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5840"/>
      </w:tblGrid>
      <w:tr w:rsidR="00DE35EF" w:rsidRPr="00DE35EF" w14:paraId="05628EBE" w14:textId="77777777" w:rsidTr="00DE35EF">
        <w:trPr>
          <w:trHeight w:val="107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DD35B8" w14:textId="701120B6" w:rsidR="00DE35EF" w:rsidRPr="00DE35EF" w:rsidRDefault="00DE35EF" w:rsidP="00DE35EF">
            <w:pPr>
              <w:autoSpaceDE w:val="0"/>
              <w:autoSpaceDN w:val="0"/>
              <w:spacing w:after="0" w:line="107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bookmarkStart w:id="0" w:name="_Hlk158219557"/>
            <w:r w:rsidRPr="00DE35EF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КАЧЕСТВЕННЫЕ И ТЕХНИЧЕСКИЕ ХАРАКТЕРИСТИКИ ТОВАРА 1. Силовой кабель 1х95-10кВ </w:t>
            </w:r>
            <w:proofErr w:type="spellStart"/>
            <w:r w:rsidR="00BE17E1" w:rsidRPr="007E63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highlight w:val="green"/>
              </w:rPr>
              <w:t>АПвКаПуг</w:t>
            </w:r>
            <w:proofErr w:type="spellEnd"/>
            <w:r w:rsidR="00BE17E1" w:rsidRPr="007E63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highlight w:val="green"/>
              </w:rPr>
              <w:t xml:space="preserve"> 1х95мк/150а-10 </w:t>
            </w:r>
            <w:proofErr w:type="spellStart"/>
            <w:r w:rsidR="00BE17E1" w:rsidRPr="007E63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highlight w:val="green"/>
              </w:rPr>
              <w:t>кВ</w:t>
            </w:r>
            <w:proofErr w:type="spellEnd"/>
          </w:p>
        </w:tc>
      </w:tr>
      <w:tr w:rsidR="00DE35EF" w:rsidRPr="00DE35EF" w14:paraId="11EAF447" w14:textId="77777777" w:rsidTr="00DE35EF">
        <w:trPr>
          <w:trHeight w:val="10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AB9A9" w14:textId="77777777" w:rsidR="00DE35EF" w:rsidRPr="00DE35EF" w:rsidRDefault="00DE35EF" w:rsidP="00DE35EF">
            <w:pPr>
              <w:autoSpaceDE w:val="0"/>
              <w:autoSpaceDN w:val="0"/>
              <w:spacing w:after="0" w:line="107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814970" w14:textId="77777777" w:rsidR="00DE35EF" w:rsidRPr="00DE35EF" w:rsidRDefault="00DE35EF" w:rsidP="00DE35EF">
            <w:pPr>
              <w:autoSpaceDE w:val="0"/>
              <w:autoSpaceDN w:val="0"/>
              <w:spacing w:after="0" w:line="107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Показатели для определения соответствия </w:t>
            </w:r>
          </w:p>
        </w:tc>
      </w:tr>
      <w:tr w:rsidR="00DE35EF" w:rsidRPr="00DE35EF" w14:paraId="7F052E9E" w14:textId="77777777" w:rsidTr="00DE35EF">
        <w:trPr>
          <w:trHeight w:val="79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A102C" w14:textId="77777777" w:rsidR="00DE35EF" w:rsidRPr="00DE35EF" w:rsidRDefault="00DE35EF" w:rsidP="00DE35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Описание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B53A9" w14:textId="77777777" w:rsidR="00DE35EF" w:rsidRPr="00DE35EF" w:rsidRDefault="00DE35EF" w:rsidP="00DE35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Одножильный силовой кабель на номинальное напряжение 10кВ с алюминиевой круглой многопроволочной уплотнительной жилой, с изоляцией из сшитого полиэтилена, с экраном из алюминиевой трубки, с элементами продольной герметизации экрана, с броней из лент алюминия должен соответствовать ГОСТ 55025-2012 и ТУ производителя. </w:t>
            </w:r>
          </w:p>
        </w:tc>
      </w:tr>
      <w:tr w:rsidR="00DE35EF" w:rsidRPr="00DE35EF" w14:paraId="430D6227" w14:textId="77777777" w:rsidTr="00DE35EF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A5465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Количество: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46542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53,00 км </w:t>
            </w:r>
          </w:p>
        </w:tc>
      </w:tr>
      <w:tr w:rsidR="00DE35EF" w:rsidRPr="00DE35EF" w14:paraId="18E5BB6B" w14:textId="77777777" w:rsidTr="00DE35EF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B4F73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 напряжения: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3F473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10 </w:t>
            </w:r>
            <w:proofErr w:type="spellStart"/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кВ</w:t>
            </w:r>
            <w:proofErr w:type="spellEnd"/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DE35EF" w:rsidRPr="00DE35EF" w14:paraId="000ED08F" w14:textId="77777777" w:rsidTr="00DE35EF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3B0F7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Количество жил: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8DD4D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</w:tr>
      <w:tr w:rsidR="00DE35EF" w:rsidRPr="00DE35EF" w14:paraId="221A9A05" w14:textId="77777777" w:rsidTr="00DE35EF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639B8C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Толщина алюминиевой оболочки: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31A09" w14:textId="3972D9F5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1,1 мм 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 </w:t>
            </w:r>
            <w:r w:rsidR="00BE17E1"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диаметр проволоки </w:t>
            </w:r>
            <w:r w:rsid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алюминиевой </w:t>
            </w:r>
            <w:r w:rsidR="00BE17E1"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брони 2,6 мм</w:t>
            </w:r>
          </w:p>
        </w:tc>
      </w:tr>
      <w:tr w:rsidR="00DE35EF" w:rsidRPr="00DE35EF" w14:paraId="4FA5F736" w14:textId="77777777" w:rsidTr="00DE35EF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387FB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Номинальное сечение жилы: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4A40A" w14:textId="53EF28AF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95 мм2 </w:t>
            </w:r>
          </w:p>
        </w:tc>
      </w:tr>
      <w:tr w:rsidR="00DE35EF" w:rsidRPr="00DE35EF" w14:paraId="196D2153" w14:textId="77777777" w:rsidTr="00DE35EF">
        <w:trPr>
          <w:trHeight w:val="2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9BBD1" w14:textId="77777777" w:rsidR="00DE35EF" w:rsidRPr="00DE35EF" w:rsidRDefault="00DE35EF" w:rsidP="00DE35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Сопротивление постоянному току, жила/экран: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71BA9" w14:textId="03982F28" w:rsidR="00DE35EF" w:rsidRPr="00DE35EF" w:rsidRDefault="00DE35EF" w:rsidP="00DE35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0,32 А / 0,14 А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   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="0060173E"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0,</w:t>
            </w:r>
            <w:r w:rsidR="0060173E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32</w:t>
            </w:r>
            <w:r w:rsidR="0060173E"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 Ом/км / </w:t>
            </w:r>
            <w:r w:rsidR="00DD58BA" w:rsidRP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0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,</w:t>
            </w:r>
            <w:r w:rsidR="00DD58BA" w:rsidRP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1996 </w:t>
            </w:r>
            <w:r w:rsidR="0060173E"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Ом/км</w:t>
            </w:r>
          </w:p>
        </w:tc>
      </w:tr>
      <w:tr w:rsidR="00DE35EF" w:rsidRPr="00DE35EF" w14:paraId="10601D25" w14:textId="77777777" w:rsidTr="00DE35EF">
        <w:trPr>
          <w:trHeight w:val="2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43B75" w14:textId="77777777" w:rsidR="00DE35EF" w:rsidRPr="00DE35EF" w:rsidRDefault="00DE35EF" w:rsidP="00DE35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Термически допустимый ток К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, за 1 секунду, жила/экран: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9A3DC" w14:textId="2E3A8C24" w:rsidR="00DE35EF" w:rsidRPr="00DE35EF" w:rsidRDefault="00DE35EF" w:rsidP="00DE35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8,9 кА / 15,34 кА </w:t>
            </w:r>
            <w:r w:rsid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BE17E1"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8,</w:t>
            </w:r>
            <w:r w:rsid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9</w:t>
            </w:r>
            <w:r w:rsidR="00DD58BA"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 кА </w:t>
            </w:r>
            <w:r w:rsidR="00BE17E1"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/17,25 кА</w:t>
            </w:r>
          </w:p>
        </w:tc>
      </w:tr>
      <w:tr w:rsidR="00DE35EF" w:rsidRPr="00DE35EF" w14:paraId="0CB3F691" w14:textId="77777777" w:rsidTr="00DE35EF">
        <w:trPr>
          <w:trHeight w:val="38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ACF56" w14:textId="77777777" w:rsidR="00DE35EF" w:rsidRPr="00DE35EF" w:rsidRDefault="00DE35EF" w:rsidP="00DE35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Длительно допустимый ток при прокладке в земле плоскостью/треугольником: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0E73E" w14:textId="33DE47DD" w:rsidR="00DE35EF" w:rsidRPr="0060173E" w:rsidRDefault="00DE35EF" w:rsidP="00DE35EF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298 А / 288 А </w:t>
            </w:r>
            <w:r w:rsid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   </w:t>
            </w:r>
            <w:r w:rsidR="00AB5165" w:rsidRPr="003904D2"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  <w:lang w:val="en-US"/>
              </w:rPr>
              <w:t>26</w:t>
            </w:r>
            <w:r w:rsidR="00C94F6E" w:rsidRPr="003904D2"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  <w:lang w:val="en-US"/>
              </w:rPr>
              <w:t>3</w:t>
            </w:r>
            <w:r w:rsidR="00DD58BA" w:rsidRPr="003904D2"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</w:rPr>
              <w:t xml:space="preserve"> А</w:t>
            </w:r>
            <w:r w:rsidR="00BE17E1" w:rsidRPr="003904D2"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</w:rPr>
              <w:t xml:space="preserve"> / 2</w:t>
            </w:r>
            <w:r w:rsidR="0060173E" w:rsidRPr="003904D2"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</w:rPr>
              <w:t>5</w:t>
            </w:r>
            <w:r w:rsidR="00C94F6E" w:rsidRPr="003904D2"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  <w:lang w:val="en-US"/>
              </w:rPr>
              <w:t>3</w:t>
            </w:r>
            <w:r w:rsidR="00BE17E1" w:rsidRPr="003904D2">
              <w:rPr>
                <w:rFonts w:ascii="Times New Roman" w:eastAsia="Calibri" w:hAnsi="Times New Roman" w:cs="Times New Roman"/>
                <w:color w:val="FF0000"/>
                <w:sz w:val="23"/>
                <w:szCs w:val="23"/>
                <w:highlight w:val="yellow"/>
              </w:rPr>
              <w:t xml:space="preserve"> А</w:t>
            </w:r>
          </w:p>
        </w:tc>
      </w:tr>
      <w:tr w:rsidR="00DE35EF" w:rsidRPr="00DE35EF" w14:paraId="03AD7D74" w14:textId="77777777" w:rsidTr="00DE35EF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6BF43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D0D0D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D0D0D"/>
                <w:sz w:val="23"/>
                <w:szCs w:val="23"/>
              </w:rPr>
              <w:t xml:space="preserve">Страна происхождения: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45C15" w14:textId="77777777" w:rsidR="00DE35EF" w:rsidRPr="00DE35EF" w:rsidRDefault="00DE35EF" w:rsidP="00DE35EF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Российская Федерация </w:t>
            </w:r>
          </w:p>
        </w:tc>
      </w:tr>
      <w:bookmarkEnd w:id="0"/>
    </w:tbl>
    <w:p w14:paraId="08C6CEE1" w14:textId="2A4B3A1B" w:rsidR="001613DF" w:rsidRDefault="001613DF"/>
    <w:p w14:paraId="2300EBF6" w14:textId="4782FB4B" w:rsidR="00BE17E1" w:rsidRDefault="00314CA7">
      <w:r>
        <w:t>___________________________________________________________________________________</w:t>
      </w:r>
    </w:p>
    <w:p w14:paraId="7B507E35" w14:textId="77777777" w:rsidR="00A16375" w:rsidRDefault="00A16375"/>
    <w:p w14:paraId="585E0544" w14:textId="29FCE24A" w:rsidR="00BE17E1" w:rsidRDefault="00BE17E1"/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3"/>
        <w:gridCol w:w="5840"/>
      </w:tblGrid>
      <w:tr w:rsidR="00BE17E1" w:rsidRPr="00DE35EF" w14:paraId="651ACE44" w14:textId="77777777" w:rsidTr="005D0FD0">
        <w:trPr>
          <w:trHeight w:val="107"/>
        </w:trPr>
        <w:tc>
          <w:tcPr>
            <w:tcW w:w="0" w:type="auto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42F64" w14:textId="1A40ADAF" w:rsidR="00BE17E1" w:rsidRPr="00BE17E1" w:rsidRDefault="00BE17E1" w:rsidP="005D0FD0">
            <w:pPr>
              <w:autoSpaceDE w:val="0"/>
              <w:autoSpaceDN w:val="0"/>
              <w:spacing w:after="0" w:line="107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КАЧЕСТВЕННЫЕ И ТЕХНИЧЕСКИЕ ХАРАКТЕРИСТИКИ ТОВАРА 1. Силовой кабель 1х95-10кВ </w:t>
            </w:r>
            <w:proofErr w:type="spellStart"/>
            <w:r w:rsidRPr="007E63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highlight w:val="green"/>
              </w:rPr>
              <w:t>АПвКаПуг</w:t>
            </w:r>
            <w:proofErr w:type="spellEnd"/>
            <w:r w:rsidRPr="007E63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highlight w:val="green"/>
              </w:rPr>
              <w:t xml:space="preserve"> 1х120мк/150а-10 </w:t>
            </w:r>
            <w:proofErr w:type="spellStart"/>
            <w:r w:rsidRPr="007E63C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highlight w:val="green"/>
              </w:rPr>
              <w:t>кВ</w:t>
            </w:r>
            <w:proofErr w:type="spellEnd"/>
          </w:p>
        </w:tc>
      </w:tr>
      <w:tr w:rsidR="00BE17E1" w:rsidRPr="00DE35EF" w14:paraId="6849E8A5" w14:textId="77777777" w:rsidTr="005D0FD0">
        <w:trPr>
          <w:trHeight w:val="10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7F6B8" w14:textId="77777777" w:rsidR="00BE17E1" w:rsidRPr="00DE35EF" w:rsidRDefault="00BE17E1" w:rsidP="005D0FD0">
            <w:pPr>
              <w:autoSpaceDE w:val="0"/>
              <w:autoSpaceDN w:val="0"/>
              <w:spacing w:after="0" w:line="107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DFE3" w14:textId="77777777" w:rsidR="00BE17E1" w:rsidRPr="00DE35EF" w:rsidRDefault="00BE17E1" w:rsidP="005D0FD0">
            <w:pPr>
              <w:autoSpaceDE w:val="0"/>
              <w:autoSpaceDN w:val="0"/>
              <w:spacing w:after="0" w:line="107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b/>
                <w:bCs/>
                <w:color w:val="000000"/>
                <w:sz w:val="23"/>
                <w:szCs w:val="23"/>
              </w:rPr>
              <w:t xml:space="preserve">Показатели для определения соответствия </w:t>
            </w:r>
          </w:p>
        </w:tc>
      </w:tr>
      <w:tr w:rsidR="00BE17E1" w:rsidRPr="00DE35EF" w14:paraId="36244612" w14:textId="77777777" w:rsidTr="005D0FD0">
        <w:trPr>
          <w:trHeight w:val="79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F255" w14:textId="77777777" w:rsidR="00BE17E1" w:rsidRPr="00DE35EF" w:rsidRDefault="00BE17E1" w:rsidP="005D0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Описание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9267" w14:textId="77777777" w:rsidR="00BE17E1" w:rsidRPr="00DE35EF" w:rsidRDefault="00BE17E1" w:rsidP="005D0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Одножильный силовой кабель на номинальное напряжение 10кВ с алюминиевой круглой многопроволочной уплотнительной жилой, с изоляцией из сшитого полиэтилена, с экраном из алюминиевой трубки, с элементами продольной герметизации экрана, с броней из лент алюминия должен соответствовать ГОСТ 55025-2012 и ТУ производителя. </w:t>
            </w:r>
          </w:p>
        </w:tc>
      </w:tr>
      <w:tr w:rsidR="00BE17E1" w:rsidRPr="00DE35EF" w14:paraId="38DD4834" w14:textId="77777777" w:rsidTr="005D0FD0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0F369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Количество: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A6D8F0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53,00 км </w:t>
            </w:r>
          </w:p>
        </w:tc>
      </w:tr>
      <w:tr w:rsidR="00BE17E1" w:rsidRPr="00DE35EF" w14:paraId="340AAE82" w14:textId="77777777" w:rsidTr="005D0FD0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7C4A4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Класс напряжения: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AF8193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10 </w:t>
            </w:r>
            <w:proofErr w:type="spellStart"/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кВ</w:t>
            </w:r>
            <w:proofErr w:type="spellEnd"/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BE17E1" w:rsidRPr="00DE35EF" w14:paraId="3F83983B" w14:textId="77777777" w:rsidTr="005D0FD0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57D5B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Количество жил: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6D483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 </w:t>
            </w:r>
          </w:p>
        </w:tc>
      </w:tr>
      <w:tr w:rsidR="00BE17E1" w:rsidRPr="00DE35EF" w14:paraId="42A25BDD" w14:textId="77777777" w:rsidTr="005D0FD0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73E5D4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Толщина алюминиевой оболочки: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4BA0E" w14:textId="665D0CAE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1,1 мм 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диаметр проволоки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алюминиевой 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брони 2,6 мм</w:t>
            </w:r>
          </w:p>
        </w:tc>
      </w:tr>
      <w:tr w:rsidR="00BE17E1" w:rsidRPr="00DE35EF" w14:paraId="372E4D1D" w14:textId="77777777" w:rsidTr="005D0FD0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B10A3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Номинальное сечение жилы: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A37DF" w14:textId="572AD06F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95 мм2 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             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сечение 120 мм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  <w:vertAlign w:val="superscript"/>
              </w:rPr>
              <w:t>2</w:t>
            </w:r>
          </w:p>
        </w:tc>
      </w:tr>
      <w:tr w:rsidR="00BE17E1" w:rsidRPr="00DE35EF" w14:paraId="2C683EC0" w14:textId="77777777" w:rsidTr="005D0FD0">
        <w:trPr>
          <w:trHeight w:val="2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128FB" w14:textId="77777777" w:rsidR="00BE17E1" w:rsidRPr="00DE35EF" w:rsidRDefault="00BE17E1" w:rsidP="005D0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Сопротивление постоянному току, жила/экран: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DD7AF" w14:textId="6793E946" w:rsidR="00BE17E1" w:rsidRPr="00DD58BA" w:rsidRDefault="00BE17E1" w:rsidP="005D0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0,32 А / 0,14 А </w:t>
            </w:r>
            <w:r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  <w:r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0,25</w:t>
            </w:r>
            <w:r w:rsidR="00DD58BA" w:rsidRP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3</w:t>
            </w:r>
            <w:r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 Ом/км / </w:t>
            </w:r>
            <w:r w:rsidR="00DD58BA" w:rsidRP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0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,</w:t>
            </w:r>
            <w:r w:rsidR="00DD58BA" w:rsidRP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1996 </w:t>
            </w:r>
            <w:r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Ом/км</w:t>
            </w:r>
          </w:p>
        </w:tc>
      </w:tr>
      <w:tr w:rsidR="00BE17E1" w:rsidRPr="00DE35EF" w14:paraId="0F19A9C4" w14:textId="77777777" w:rsidTr="005D0FD0">
        <w:trPr>
          <w:trHeight w:val="247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C0E10" w14:textId="77777777" w:rsidR="00BE17E1" w:rsidRPr="00DE35EF" w:rsidRDefault="00BE17E1" w:rsidP="005D0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>Термически допустимый ток К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, за 1 секунду, жила/экран: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4C23" w14:textId="2A56662F" w:rsidR="00BE17E1" w:rsidRPr="00DE35EF" w:rsidRDefault="00BE17E1" w:rsidP="005D0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8,9 кА / 15,34 кА 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11,3</w:t>
            </w:r>
            <w:r w:rsidR="00DD58BA"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 кА </w:t>
            </w: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/17,25 кА</w:t>
            </w:r>
          </w:p>
        </w:tc>
      </w:tr>
      <w:tr w:rsidR="00BE17E1" w:rsidRPr="00DE35EF" w14:paraId="54D9952D" w14:textId="77777777" w:rsidTr="005D0FD0">
        <w:trPr>
          <w:trHeight w:val="385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28FE1" w14:textId="77777777" w:rsidR="00BE17E1" w:rsidRPr="00DE35EF" w:rsidRDefault="00BE17E1" w:rsidP="005D0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Длительно допустимый ток при прокладке в земле плоскостью/треугольником: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961D" w14:textId="1438F176" w:rsidR="00BE17E1" w:rsidRPr="00C94F6E" w:rsidRDefault="00BE17E1" w:rsidP="005D0FD0">
            <w:pPr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lang w:val="en-US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298 А / 288 А 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      </w:t>
            </w:r>
            <w:r w:rsidR="00DD58BA" w:rsidRPr="00AB5165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  <w:lang w:val="en-US"/>
              </w:rPr>
              <w:t>2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98</w:t>
            </w:r>
            <w:r w:rsidR="00DD58BA"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 А / 2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  <w:lang w:val="en-US"/>
              </w:rPr>
              <w:t>8</w:t>
            </w:r>
            <w:r w:rsidR="00DD58BA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>8</w:t>
            </w:r>
            <w:r w:rsidR="00DD58BA" w:rsidRPr="00BE17E1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highlight w:val="yellow"/>
              </w:rPr>
              <w:t xml:space="preserve"> А</w:t>
            </w:r>
          </w:p>
        </w:tc>
      </w:tr>
      <w:tr w:rsidR="00BE17E1" w:rsidRPr="00DE35EF" w14:paraId="4222F3DF" w14:textId="77777777" w:rsidTr="005D0FD0">
        <w:trPr>
          <w:trHeight w:val="109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B37E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D0D0D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D0D0D"/>
                <w:sz w:val="23"/>
                <w:szCs w:val="23"/>
              </w:rPr>
              <w:t xml:space="preserve">Страна происхождения: 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EC1F0" w14:textId="77777777" w:rsidR="00BE17E1" w:rsidRPr="00DE35EF" w:rsidRDefault="00BE17E1" w:rsidP="005D0FD0">
            <w:pPr>
              <w:autoSpaceDE w:val="0"/>
              <w:autoSpaceDN w:val="0"/>
              <w:spacing w:after="0" w:line="109" w:lineRule="atLeast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DE35EF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Российская Федерация </w:t>
            </w:r>
          </w:p>
        </w:tc>
      </w:tr>
    </w:tbl>
    <w:p w14:paraId="6581E987" w14:textId="77777777" w:rsidR="00BE17E1" w:rsidRDefault="00BE17E1"/>
    <w:sectPr w:rsidR="00BE1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CF2"/>
    <w:rsid w:val="001613DF"/>
    <w:rsid w:val="00314CA7"/>
    <w:rsid w:val="003904D2"/>
    <w:rsid w:val="0060173E"/>
    <w:rsid w:val="007E63C7"/>
    <w:rsid w:val="00A16375"/>
    <w:rsid w:val="00AB5165"/>
    <w:rsid w:val="00BE17E1"/>
    <w:rsid w:val="00C94F6E"/>
    <w:rsid w:val="00DD5268"/>
    <w:rsid w:val="00DD58BA"/>
    <w:rsid w:val="00DE35EF"/>
    <w:rsid w:val="00FA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58D8"/>
  <w15:chartTrackingRefBased/>
  <w15:docId w15:val="{3CF5DC2D-2B98-434E-A6E6-D473D956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0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Игорь</dc:creator>
  <cp:keywords/>
  <dc:description/>
  <cp:lastModifiedBy>Шевченко Игорь</cp:lastModifiedBy>
  <cp:revision>11</cp:revision>
  <dcterms:created xsi:type="dcterms:W3CDTF">2024-02-07T14:11:00Z</dcterms:created>
  <dcterms:modified xsi:type="dcterms:W3CDTF">2024-02-08T06:52:00Z</dcterms:modified>
</cp:coreProperties>
</file>