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3821"/>
      </w:tblGrid>
      <w:tr w:rsidR="00F44DD6" w:rsidRPr="00F44DD6" w:rsidTr="00F44DD6">
        <w:tc>
          <w:tcPr>
            <w:tcW w:w="3964" w:type="dxa"/>
          </w:tcPr>
          <w:p w:rsidR="00F44DD6" w:rsidRPr="00AC3F06" w:rsidRDefault="00F4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C3F06">
              <w:rPr>
                <w:rFonts w:ascii="Times New Roman" w:hAnsi="Times New Roman" w:cs="Times New Roman"/>
                <w:b/>
                <w:sz w:val="24"/>
                <w:szCs w:val="24"/>
              </w:rPr>
              <w:t>Сортимент древесины</w:t>
            </w:r>
          </w:p>
        </w:tc>
        <w:tc>
          <w:tcPr>
            <w:tcW w:w="1560" w:type="dxa"/>
          </w:tcPr>
          <w:p w:rsidR="00F44DD6" w:rsidRPr="00AC3F06" w:rsidRDefault="00F4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06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821" w:type="dxa"/>
          </w:tcPr>
          <w:p w:rsidR="00F44DD6" w:rsidRPr="00AC3F06" w:rsidRDefault="00F4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06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единицу, руб., с НДС</w:t>
            </w:r>
          </w:p>
        </w:tc>
      </w:tr>
      <w:tr w:rsidR="00F44DD6" w:rsidRPr="00F44DD6" w:rsidTr="00F44DD6">
        <w:tc>
          <w:tcPr>
            <w:tcW w:w="3964" w:type="dxa"/>
          </w:tcPr>
          <w:p w:rsidR="00F44DD6" w:rsidRPr="00AC3F06" w:rsidRDefault="00F44DD6" w:rsidP="00F4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06">
              <w:rPr>
                <w:rFonts w:ascii="Times New Roman" w:hAnsi="Times New Roman" w:cs="Times New Roman"/>
                <w:b/>
                <w:sz w:val="24"/>
                <w:szCs w:val="24"/>
              </w:rPr>
              <w:t>Берёза</w:t>
            </w:r>
          </w:p>
        </w:tc>
        <w:tc>
          <w:tcPr>
            <w:tcW w:w="1560" w:type="dxa"/>
            <w:vMerge w:val="restart"/>
          </w:tcPr>
          <w:p w:rsidR="00F44DD6" w:rsidRPr="00AC3F06" w:rsidRDefault="00F4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06">
              <w:rPr>
                <w:rFonts w:ascii="Times New Roman" w:hAnsi="Times New Roman" w:cs="Times New Roman"/>
                <w:sz w:val="24"/>
                <w:szCs w:val="24"/>
              </w:rPr>
              <w:t>Метр куб.</w:t>
            </w:r>
          </w:p>
        </w:tc>
        <w:tc>
          <w:tcPr>
            <w:tcW w:w="3821" w:type="dxa"/>
          </w:tcPr>
          <w:p w:rsidR="00F44DD6" w:rsidRPr="00AC3F06" w:rsidRDefault="00F4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D6" w:rsidRPr="00F44DD6" w:rsidTr="00F44DD6">
        <w:tc>
          <w:tcPr>
            <w:tcW w:w="3964" w:type="dxa"/>
          </w:tcPr>
          <w:p w:rsidR="00F44DD6" w:rsidRPr="00AC3F06" w:rsidRDefault="00F44DD6" w:rsidP="00F44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F06">
              <w:rPr>
                <w:rFonts w:ascii="Times New Roman" w:hAnsi="Times New Roman" w:cs="Times New Roman"/>
                <w:sz w:val="24"/>
                <w:szCs w:val="24"/>
              </w:rPr>
              <w:t>Дрова берёзовые</w:t>
            </w:r>
          </w:p>
        </w:tc>
        <w:tc>
          <w:tcPr>
            <w:tcW w:w="1560" w:type="dxa"/>
            <w:vMerge/>
          </w:tcPr>
          <w:p w:rsidR="00F44DD6" w:rsidRPr="00AC3F06" w:rsidRDefault="00F4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F44DD6" w:rsidRPr="00AC3F06" w:rsidRDefault="00F44DD6" w:rsidP="00F4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06">
              <w:rPr>
                <w:rFonts w:ascii="Times New Roman" w:hAnsi="Times New Roman" w:cs="Times New Roman"/>
                <w:sz w:val="24"/>
                <w:szCs w:val="24"/>
              </w:rPr>
              <w:t>1047,00</w:t>
            </w:r>
          </w:p>
        </w:tc>
      </w:tr>
      <w:tr w:rsidR="00F44DD6" w:rsidRPr="00F44DD6" w:rsidTr="00F44DD6">
        <w:tc>
          <w:tcPr>
            <w:tcW w:w="3964" w:type="dxa"/>
          </w:tcPr>
          <w:p w:rsidR="00F44DD6" w:rsidRPr="00AC3F06" w:rsidRDefault="00F4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06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</w:p>
        </w:tc>
        <w:tc>
          <w:tcPr>
            <w:tcW w:w="1560" w:type="dxa"/>
            <w:vMerge/>
          </w:tcPr>
          <w:p w:rsidR="00F44DD6" w:rsidRPr="00AC3F06" w:rsidRDefault="00F4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F44DD6" w:rsidRPr="00AC3F06" w:rsidRDefault="00F44DD6" w:rsidP="00F4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D6" w:rsidRPr="00F44DD6" w:rsidTr="00F44DD6">
        <w:tc>
          <w:tcPr>
            <w:tcW w:w="3964" w:type="dxa"/>
          </w:tcPr>
          <w:p w:rsidR="00F44DD6" w:rsidRPr="00AC3F06" w:rsidRDefault="00F44DD6" w:rsidP="00F44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F06">
              <w:rPr>
                <w:rFonts w:ascii="Times New Roman" w:hAnsi="Times New Roman" w:cs="Times New Roman"/>
                <w:sz w:val="24"/>
                <w:szCs w:val="24"/>
              </w:rPr>
              <w:t>Дрова еловые</w:t>
            </w:r>
          </w:p>
        </w:tc>
        <w:tc>
          <w:tcPr>
            <w:tcW w:w="1560" w:type="dxa"/>
            <w:vMerge/>
          </w:tcPr>
          <w:p w:rsidR="00F44DD6" w:rsidRPr="00AC3F06" w:rsidRDefault="00F4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F44DD6" w:rsidRPr="00AC3F06" w:rsidRDefault="00F44DD6" w:rsidP="00F4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06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F44DD6" w:rsidRPr="00F44DD6" w:rsidTr="00F44DD6">
        <w:tc>
          <w:tcPr>
            <w:tcW w:w="3964" w:type="dxa"/>
          </w:tcPr>
          <w:p w:rsidR="00F44DD6" w:rsidRPr="00AC3F06" w:rsidRDefault="00F44DD6" w:rsidP="00F44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F06">
              <w:rPr>
                <w:rFonts w:ascii="Times New Roman" w:hAnsi="Times New Roman" w:cs="Times New Roman"/>
                <w:sz w:val="24"/>
                <w:szCs w:val="24"/>
              </w:rPr>
              <w:t>Балансы еловые</w:t>
            </w:r>
          </w:p>
        </w:tc>
        <w:tc>
          <w:tcPr>
            <w:tcW w:w="1560" w:type="dxa"/>
            <w:vMerge/>
          </w:tcPr>
          <w:p w:rsidR="00F44DD6" w:rsidRPr="00AC3F06" w:rsidRDefault="00F4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F44DD6" w:rsidRPr="00AC3F06" w:rsidRDefault="00F44DD6" w:rsidP="00F4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06">
              <w:rPr>
                <w:rFonts w:ascii="Times New Roman" w:hAnsi="Times New Roman" w:cs="Times New Roman"/>
                <w:sz w:val="24"/>
                <w:szCs w:val="24"/>
              </w:rPr>
              <w:t>1075,00</w:t>
            </w:r>
          </w:p>
        </w:tc>
      </w:tr>
      <w:tr w:rsidR="00F44DD6" w:rsidRPr="00F44DD6" w:rsidTr="00F44DD6">
        <w:tc>
          <w:tcPr>
            <w:tcW w:w="3964" w:type="dxa"/>
          </w:tcPr>
          <w:p w:rsidR="00F44DD6" w:rsidRPr="00AC3F06" w:rsidRDefault="00F4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06">
              <w:rPr>
                <w:rFonts w:ascii="Times New Roman" w:hAnsi="Times New Roman" w:cs="Times New Roman"/>
                <w:b/>
                <w:sz w:val="24"/>
                <w:szCs w:val="24"/>
              </w:rPr>
              <w:t>Осина</w:t>
            </w:r>
          </w:p>
        </w:tc>
        <w:tc>
          <w:tcPr>
            <w:tcW w:w="1560" w:type="dxa"/>
            <w:vMerge/>
          </w:tcPr>
          <w:p w:rsidR="00F44DD6" w:rsidRPr="00AC3F06" w:rsidRDefault="00F4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F44DD6" w:rsidRPr="00AC3F06" w:rsidRDefault="00F44DD6" w:rsidP="00F4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D6" w:rsidRPr="00F44DD6" w:rsidTr="00F44DD6">
        <w:tc>
          <w:tcPr>
            <w:tcW w:w="3964" w:type="dxa"/>
          </w:tcPr>
          <w:p w:rsidR="00F44DD6" w:rsidRPr="00AC3F06" w:rsidRDefault="00F44DD6" w:rsidP="00F44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F06">
              <w:rPr>
                <w:rFonts w:ascii="Times New Roman" w:hAnsi="Times New Roman" w:cs="Times New Roman"/>
                <w:sz w:val="24"/>
                <w:szCs w:val="24"/>
              </w:rPr>
              <w:t>Дрова осиновые</w:t>
            </w:r>
          </w:p>
        </w:tc>
        <w:tc>
          <w:tcPr>
            <w:tcW w:w="1560" w:type="dxa"/>
            <w:vMerge/>
          </w:tcPr>
          <w:p w:rsidR="00F44DD6" w:rsidRPr="00AC3F06" w:rsidRDefault="00F4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F44DD6" w:rsidRPr="00AC3F06" w:rsidRDefault="00F44DD6" w:rsidP="00F4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06">
              <w:rPr>
                <w:rFonts w:ascii="Times New Roman" w:hAnsi="Times New Roman" w:cs="Times New Roman"/>
                <w:sz w:val="24"/>
                <w:szCs w:val="24"/>
              </w:rPr>
              <w:t>1047,00</w:t>
            </w:r>
          </w:p>
        </w:tc>
      </w:tr>
      <w:tr w:rsidR="00F44DD6" w:rsidRPr="00F44DD6" w:rsidTr="00F44DD6">
        <w:tc>
          <w:tcPr>
            <w:tcW w:w="3964" w:type="dxa"/>
          </w:tcPr>
          <w:p w:rsidR="00F44DD6" w:rsidRPr="00AC3F06" w:rsidRDefault="00F4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Сосна </w:t>
            </w:r>
          </w:p>
        </w:tc>
        <w:tc>
          <w:tcPr>
            <w:tcW w:w="1560" w:type="dxa"/>
            <w:vMerge/>
          </w:tcPr>
          <w:p w:rsidR="00F44DD6" w:rsidRPr="00AC3F06" w:rsidRDefault="00F4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F44DD6" w:rsidRPr="00AC3F06" w:rsidRDefault="00F44DD6" w:rsidP="00F4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D6" w:rsidRPr="00F44DD6" w:rsidTr="00F44DD6">
        <w:tc>
          <w:tcPr>
            <w:tcW w:w="3964" w:type="dxa"/>
          </w:tcPr>
          <w:p w:rsidR="00F44DD6" w:rsidRPr="00AC3F06" w:rsidRDefault="00F44DD6" w:rsidP="00F44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F06">
              <w:rPr>
                <w:rFonts w:ascii="Times New Roman" w:hAnsi="Times New Roman" w:cs="Times New Roman"/>
                <w:sz w:val="24"/>
                <w:szCs w:val="24"/>
              </w:rPr>
              <w:t>Дрова сосновые</w:t>
            </w:r>
          </w:p>
        </w:tc>
        <w:tc>
          <w:tcPr>
            <w:tcW w:w="1560" w:type="dxa"/>
            <w:vMerge/>
          </w:tcPr>
          <w:p w:rsidR="00F44DD6" w:rsidRPr="00AC3F06" w:rsidRDefault="00F4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F44DD6" w:rsidRPr="00AC3F06" w:rsidRDefault="00F44DD6" w:rsidP="00F4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06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F44DD6" w:rsidRPr="00F44DD6" w:rsidTr="00F44DD6">
        <w:tc>
          <w:tcPr>
            <w:tcW w:w="3964" w:type="dxa"/>
          </w:tcPr>
          <w:p w:rsidR="00F44DD6" w:rsidRPr="00AC3F06" w:rsidRDefault="00F4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Ольха </w:t>
            </w:r>
          </w:p>
        </w:tc>
        <w:tc>
          <w:tcPr>
            <w:tcW w:w="1560" w:type="dxa"/>
            <w:vMerge/>
          </w:tcPr>
          <w:p w:rsidR="00F44DD6" w:rsidRPr="00AC3F06" w:rsidRDefault="00F4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F44DD6" w:rsidRPr="00AC3F06" w:rsidRDefault="00F44DD6" w:rsidP="00F4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D6" w:rsidRPr="00F44DD6" w:rsidTr="00F44DD6">
        <w:tc>
          <w:tcPr>
            <w:tcW w:w="3964" w:type="dxa"/>
          </w:tcPr>
          <w:p w:rsidR="00F44DD6" w:rsidRPr="00AC3F06" w:rsidRDefault="00F44DD6" w:rsidP="00F44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F06">
              <w:rPr>
                <w:rFonts w:ascii="Times New Roman" w:hAnsi="Times New Roman" w:cs="Times New Roman"/>
                <w:sz w:val="24"/>
                <w:szCs w:val="24"/>
              </w:rPr>
              <w:t>Дрова ольховые</w:t>
            </w:r>
          </w:p>
        </w:tc>
        <w:tc>
          <w:tcPr>
            <w:tcW w:w="1560" w:type="dxa"/>
            <w:vMerge/>
          </w:tcPr>
          <w:p w:rsidR="00F44DD6" w:rsidRPr="00AC3F06" w:rsidRDefault="00F4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F44DD6" w:rsidRPr="00AC3F06" w:rsidRDefault="00F44DD6" w:rsidP="00F4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06">
              <w:rPr>
                <w:rFonts w:ascii="Times New Roman" w:hAnsi="Times New Roman" w:cs="Times New Roman"/>
                <w:sz w:val="24"/>
                <w:szCs w:val="24"/>
              </w:rPr>
              <w:t>1047,00</w:t>
            </w:r>
          </w:p>
        </w:tc>
      </w:tr>
      <w:tr w:rsidR="00F44DD6" w:rsidRPr="00F44DD6" w:rsidTr="00F44DD6">
        <w:tc>
          <w:tcPr>
            <w:tcW w:w="3964" w:type="dxa"/>
          </w:tcPr>
          <w:p w:rsidR="00F44DD6" w:rsidRPr="00AC3F06" w:rsidRDefault="00F4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 </w:t>
            </w:r>
          </w:p>
        </w:tc>
        <w:tc>
          <w:tcPr>
            <w:tcW w:w="1560" w:type="dxa"/>
            <w:vMerge/>
          </w:tcPr>
          <w:p w:rsidR="00F44DD6" w:rsidRPr="00AC3F06" w:rsidRDefault="00F4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F44DD6" w:rsidRPr="00AC3F06" w:rsidRDefault="00F44DD6" w:rsidP="00F4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D6" w:rsidRPr="00F44DD6" w:rsidTr="00F44DD6">
        <w:tc>
          <w:tcPr>
            <w:tcW w:w="3964" w:type="dxa"/>
          </w:tcPr>
          <w:p w:rsidR="00F44DD6" w:rsidRPr="00AC3F06" w:rsidRDefault="00F44DD6" w:rsidP="00F44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F06">
              <w:rPr>
                <w:rFonts w:ascii="Times New Roman" w:hAnsi="Times New Roman" w:cs="Times New Roman"/>
                <w:sz w:val="24"/>
                <w:szCs w:val="24"/>
              </w:rPr>
              <w:t xml:space="preserve">Дрова других </w:t>
            </w:r>
            <w:proofErr w:type="spellStart"/>
            <w:r w:rsidRPr="00AC3F06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AC3F06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560" w:type="dxa"/>
            <w:vMerge/>
          </w:tcPr>
          <w:p w:rsidR="00F44DD6" w:rsidRPr="00AC3F06" w:rsidRDefault="00F4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F44DD6" w:rsidRPr="00AC3F06" w:rsidRDefault="00F44DD6" w:rsidP="00F4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06">
              <w:rPr>
                <w:rFonts w:ascii="Times New Roman" w:hAnsi="Times New Roman" w:cs="Times New Roman"/>
                <w:sz w:val="24"/>
                <w:szCs w:val="24"/>
              </w:rPr>
              <w:t>1047,00</w:t>
            </w:r>
          </w:p>
        </w:tc>
      </w:tr>
    </w:tbl>
    <w:p w:rsidR="0086684E" w:rsidRDefault="0086684E"/>
    <w:sectPr w:rsidR="0086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D6"/>
    <w:rsid w:val="0086684E"/>
    <w:rsid w:val="00A85130"/>
    <w:rsid w:val="00AC3F06"/>
    <w:rsid w:val="00F4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Шуленина Анастасия Вадимовна</dc:creator>
  <cp:lastModifiedBy>Бабаева Ирина Юрьевна</cp:lastModifiedBy>
  <cp:revision>3</cp:revision>
  <cp:lastPrinted>2023-10-09T11:35:00Z</cp:lastPrinted>
  <dcterms:created xsi:type="dcterms:W3CDTF">2023-10-02T08:50:00Z</dcterms:created>
  <dcterms:modified xsi:type="dcterms:W3CDTF">2023-10-09T11:35:00Z</dcterms:modified>
</cp:coreProperties>
</file>