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A3A9C"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05072E2B" w14:textId="77777777"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для размещения АЗС </w:t>
      </w:r>
      <w:proofErr w:type="spellStart"/>
      <w:r w:rsidR="00703358" w:rsidRPr="00A55998">
        <w:rPr>
          <w:rFonts w:ascii="Times New Roman" w:eastAsia="Times New Roman" w:hAnsi="Times New Roman"/>
          <w:b/>
          <w:color w:val="000000" w:themeColor="text1"/>
          <w:sz w:val="24"/>
          <w:szCs w:val="24"/>
          <w:lang w:eastAsia="ar-SA"/>
        </w:rPr>
        <w:t>жидкомоторного</w:t>
      </w:r>
      <w:proofErr w:type="spellEnd"/>
      <w:r w:rsidR="00703358" w:rsidRPr="00A55998">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14:paraId="7F82E3A3" w14:textId="77777777"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80328C">
        <w:rPr>
          <w:rFonts w:ascii="Times New Roman" w:eastAsia="Times New Roman" w:hAnsi="Times New Roman"/>
          <w:b/>
          <w:color w:val="000000" w:themeColor="text1"/>
          <w:sz w:val="24"/>
          <w:szCs w:val="24"/>
          <w:lang w:eastAsia="ar-SA"/>
        </w:rPr>
        <w:t>64</w:t>
      </w:r>
      <w:r w:rsidRPr="00A55998">
        <w:rPr>
          <w:rFonts w:ascii="Times New Roman" w:eastAsia="Times New Roman" w:hAnsi="Times New Roman"/>
          <w:b/>
          <w:color w:val="000000" w:themeColor="text1"/>
          <w:sz w:val="24"/>
          <w:szCs w:val="24"/>
          <w:lang w:eastAsia="ar-SA"/>
        </w:rPr>
        <w:t xml:space="preserve">, </w:t>
      </w:r>
      <w:r w:rsidR="00326E20">
        <w:rPr>
          <w:rFonts w:ascii="Times New Roman" w:eastAsia="Times New Roman" w:hAnsi="Times New Roman"/>
          <w:b/>
          <w:color w:val="000000" w:themeColor="text1"/>
          <w:sz w:val="24"/>
          <w:szCs w:val="24"/>
          <w:lang w:eastAsia="ar-SA"/>
        </w:rPr>
        <w:t>право</w:t>
      </w:r>
      <w:r w:rsidRPr="00A55998">
        <w:rPr>
          <w:rFonts w:ascii="Times New Roman" w:eastAsia="Times New Roman" w:hAnsi="Times New Roman"/>
          <w:b/>
          <w:color w:val="000000" w:themeColor="text1"/>
          <w:sz w:val="24"/>
          <w:szCs w:val="24"/>
          <w:lang w:eastAsia="ar-SA"/>
        </w:rPr>
        <w:t>,</w:t>
      </w:r>
      <w:r w:rsidR="00C04BBF" w:rsidRPr="00C04BBF">
        <w:rPr>
          <w:rFonts w:ascii="Times New Roman" w:eastAsia="Times New Roman" w:hAnsi="Times New Roman"/>
          <w:color w:val="000000" w:themeColor="text1"/>
          <w:sz w:val="24"/>
          <w:szCs w:val="24"/>
          <w:lang w:eastAsia="ar-SA"/>
        </w:rPr>
        <w:t xml:space="preserve"> </w:t>
      </w:r>
      <w:r w:rsidR="00C04BBF" w:rsidRPr="00C04BBF">
        <w:rPr>
          <w:rFonts w:ascii="Times New Roman" w:eastAsia="Times New Roman" w:hAnsi="Times New Roman"/>
          <w:b/>
          <w:color w:val="000000" w:themeColor="text1"/>
          <w:sz w:val="24"/>
          <w:szCs w:val="24"/>
          <w:lang w:eastAsia="ar-SA"/>
        </w:rPr>
        <w:t>у</w:t>
      </w:r>
      <w:r w:rsidR="00C04BBF" w:rsidRPr="00C04BBF">
        <w:rPr>
          <w:rFonts w:ascii="Times New Roman" w:eastAsia="Times New Roman" w:hAnsi="Times New Roman"/>
          <w:b/>
          <w:bCs/>
          <w:color w:val="000000" w:themeColor="text1"/>
          <w:sz w:val="24"/>
          <w:szCs w:val="24"/>
          <w:lang w:eastAsia="ar-SA"/>
        </w:rPr>
        <w:t>частка «Дюртюли-Ачит»</w:t>
      </w:r>
      <w:r w:rsidR="009A2893">
        <w:rPr>
          <w:rFonts w:ascii="Times New Roman" w:eastAsia="Times New Roman" w:hAnsi="Times New Roman"/>
          <w:b/>
          <w:bCs/>
          <w:color w:val="000000" w:themeColor="text1"/>
          <w:sz w:val="24"/>
          <w:szCs w:val="24"/>
          <w:lang w:eastAsia="ar-SA"/>
        </w:rPr>
        <w:t xml:space="preserve"> автомобильной дороги</w:t>
      </w:r>
      <w:r w:rsidRPr="00A55998">
        <w:rPr>
          <w:rFonts w:ascii="Times New Roman" w:eastAsia="Times New Roman" w:hAnsi="Times New Roman"/>
          <w:b/>
          <w:color w:val="000000" w:themeColor="text1"/>
          <w:sz w:val="24"/>
          <w:szCs w:val="24"/>
          <w:lang w:eastAsia="ar-SA"/>
        </w:rPr>
        <w:t xml:space="preserve"> М-12</w:t>
      </w:r>
    </w:p>
    <w:p w14:paraId="5B63D102" w14:textId="77777777"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1F56300A" w14:textId="77777777"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14:paraId="487DC234" w14:textId="77777777"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14:paraId="1B90252D" w14:textId="77777777"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03EEF27D" w14:textId="77777777"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proofErr w:type="spellStart"/>
      <w:r w:rsidR="00CF28C0" w:rsidRPr="00A55998">
        <w:rPr>
          <w:color w:val="000000" w:themeColor="text1"/>
        </w:rPr>
        <w:t>Макиева</w:t>
      </w:r>
      <w:proofErr w:type="spellEnd"/>
      <w:r w:rsidR="00CF28C0" w:rsidRPr="00A55998">
        <w:rPr>
          <w:color w:val="000000" w:themeColor="text1"/>
        </w:rPr>
        <w:t xml:space="preserve"> Константина </w:t>
      </w:r>
      <w:proofErr w:type="spellStart"/>
      <w:r w:rsidR="00CF28C0" w:rsidRPr="00A55998">
        <w:rPr>
          <w:color w:val="000000" w:themeColor="text1"/>
        </w:rPr>
        <w:t>Теймуразовича</w:t>
      </w:r>
      <w:proofErr w:type="spellEnd"/>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C04BBF" w:rsidRPr="00C04BBF">
        <w:rPr>
          <w:b/>
          <w:color w:val="000000"/>
        </w:rPr>
        <w:t>04 декабря 2023 г. № Д-441</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14:paraId="00D94F4D" w14:textId="77777777"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2BC3DEB1" w14:textId="77777777"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1442FC1B"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14:paraId="68CE4194"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BB6C1F0"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p>
    <w:p w14:paraId="3D3AFD63"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14:paraId="1B1799B5" w14:textId="77777777" w:rsidR="00326E20" w:rsidRDefault="004B1BEF" w:rsidP="00C04BBF">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7B5038">
        <w:rPr>
          <w:rFonts w:ascii="Times New Roman" w:eastAsia="Times New Roman" w:hAnsi="Times New Roman"/>
          <w:color w:val="000000" w:themeColor="text1"/>
          <w:sz w:val="24"/>
          <w:szCs w:val="24"/>
          <w:lang w:eastAsia="ar-SA"/>
        </w:rPr>
        <w:t xml:space="preserve">– </w:t>
      </w:r>
      <w:r w:rsidR="00013C97" w:rsidRPr="007B5038">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2B51D5">
        <w:rPr>
          <w:rFonts w:ascii="Times New Roman" w:eastAsia="Times New Roman" w:hAnsi="Times New Roman"/>
          <w:b/>
          <w:color w:val="000000" w:themeColor="text1"/>
          <w:sz w:val="24"/>
          <w:szCs w:val="24"/>
          <w:lang w:eastAsia="ar-SA"/>
        </w:rPr>
        <w:t>200</w:t>
      </w:r>
      <w:r w:rsidR="00B868C1" w:rsidRPr="007B5038">
        <w:rPr>
          <w:rFonts w:ascii="Times New Roman" w:eastAsia="Times New Roman" w:hAnsi="Times New Roman"/>
          <w:b/>
          <w:color w:val="000000" w:themeColor="text1"/>
          <w:sz w:val="24"/>
          <w:szCs w:val="24"/>
          <w:lang w:eastAsia="ar-SA"/>
        </w:rPr>
        <w:t>/чзу1</w:t>
      </w:r>
      <w:r w:rsidR="00A0569F">
        <w:rPr>
          <w:rFonts w:ascii="Times New Roman" w:eastAsia="Times New Roman" w:hAnsi="Times New Roman"/>
          <w:b/>
          <w:color w:val="000000" w:themeColor="text1"/>
          <w:sz w:val="24"/>
          <w:szCs w:val="24"/>
          <w:lang w:eastAsia="ar-SA"/>
        </w:rPr>
        <w:t>,</w:t>
      </w:r>
      <w:r w:rsidR="00B868C1" w:rsidRPr="007B5038">
        <w:rPr>
          <w:rFonts w:ascii="Times New Roman" w:eastAsia="Times New Roman" w:hAnsi="Times New Roman"/>
          <w:b/>
          <w:color w:val="000000" w:themeColor="text1"/>
          <w:sz w:val="24"/>
          <w:szCs w:val="24"/>
          <w:lang w:eastAsia="ar-SA"/>
        </w:rPr>
        <w:t xml:space="preserve"> </w:t>
      </w:r>
      <w:r w:rsidR="00B868C1" w:rsidRPr="00C26E90">
        <w:rPr>
          <w:rFonts w:ascii="Times New Roman" w:hAnsi="Times New Roman"/>
          <w:color w:val="000000" w:themeColor="text1"/>
          <w:sz w:val="24"/>
        </w:rPr>
        <w:t>площадью</w:t>
      </w:r>
      <w:r w:rsidR="00B868C1" w:rsidRPr="007B5038">
        <w:rPr>
          <w:rFonts w:ascii="Times New Roman" w:eastAsia="Times New Roman" w:hAnsi="Times New Roman"/>
          <w:b/>
          <w:color w:val="000000" w:themeColor="text1"/>
          <w:sz w:val="24"/>
          <w:szCs w:val="24"/>
          <w:lang w:eastAsia="ar-SA"/>
        </w:rPr>
        <w:t xml:space="preserve"> </w:t>
      </w:r>
      <w:r w:rsidR="00326E20" w:rsidRPr="00326E20">
        <w:rPr>
          <w:rFonts w:ascii="Times New Roman" w:eastAsia="Times New Roman" w:hAnsi="Times New Roman"/>
          <w:b/>
          <w:color w:val="000000" w:themeColor="text1"/>
          <w:sz w:val="24"/>
          <w:szCs w:val="24"/>
          <w:lang w:eastAsia="ar-SA"/>
        </w:rPr>
        <w:t>20</w:t>
      </w:r>
      <w:r w:rsidR="00BD5CF6">
        <w:rPr>
          <w:rFonts w:ascii="Times New Roman" w:eastAsia="Times New Roman" w:hAnsi="Times New Roman"/>
          <w:b/>
          <w:color w:val="000000" w:themeColor="text1"/>
          <w:sz w:val="24"/>
          <w:szCs w:val="24"/>
          <w:lang w:eastAsia="ar-SA"/>
        </w:rPr>
        <w:t xml:space="preserve"> </w:t>
      </w:r>
      <w:r w:rsidR="00326E20" w:rsidRPr="00326E20">
        <w:rPr>
          <w:rFonts w:ascii="Times New Roman" w:eastAsia="Times New Roman" w:hAnsi="Times New Roman"/>
          <w:b/>
          <w:color w:val="000000" w:themeColor="text1"/>
          <w:sz w:val="24"/>
          <w:szCs w:val="24"/>
          <w:lang w:eastAsia="ar-SA"/>
        </w:rPr>
        <w:t>216</w:t>
      </w:r>
      <w:r w:rsidR="00B868C1" w:rsidRPr="007B5038">
        <w:rPr>
          <w:rFonts w:ascii="Times New Roman" w:eastAsia="Times New Roman" w:hAnsi="Times New Roman"/>
          <w:b/>
          <w:color w:val="000000" w:themeColor="text1"/>
          <w:sz w:val="24"/>
          <w:szCs w:val="24"/>
          <w:lang w:eastAsia="ar-SA"/>
        </w:rPr>
        <w:t xml:space="preserve"> кв.</w:t>
      </w:r>
      <w:r w:rsidR="00A44E7F" w:rsidRPr="007B5038">
        <w:rPr>
          <w:rFonts w:ascii="Times New Roman" w:eastAsia="Times New Roman" w:hAnsi="Times New Roman"/>
          <w:b/>
          <w:color w:val="000000" w:themeColor="text1"/>
          <w:sz w:val="24"/>
          <w:szCs w:val="24"/>
          <w:lang w:eastAsia="ar-SA"/>
        </w:rPr>
        <w:t xml:space="preserve"> </w:t>
      </w:r>
      <w:r w:rsidR="00B868C1" w:rsidRPr="007B5038">
        <w:rPr>
          <w:rFonts w:ascii="Times New Roman" w:eastAsia="Times New Roman" w:hAnsi="Times New Roman"/>
          <w:b/>
          <w:color w:val="000000" w:themeColor="text1"/>
          <w:sz w:val="24"/>
          <w:szCs w:val="24"/>
          <w:lang w:eastAsia="ar-SA"/>
        </w:rPr>
        <w:t>м</w:t>
      </w:r>
      <w:r w:rsidR="00A0569F">
        <w:rPr>
          <w:rFonts w:ascii="Times New Roman" w:eastAsia="Times New Roman" w:hAnsi="Times New Roman"/>
          <w:b/>
          <w:color w:val="000000" w:themeColor="text1"/>
          <w:sz w:val="24"/>
          <w:szCs w:val="24"/>
          <w:lang w:eastAsia="ar-SA"/>
        </w:rPr>
        <w:t>,</w:t>
      </w:r>
      <w:r w:rsidR="00013C97" w:rsidRPr="007B5038">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w:t>
      </w:r>
      <w:r w:rsidR="00326E20" w:rsidRPr="00326E20">
        <w:rPr>
          <w:rFonts w:ascii="Times New Roman" w:eastAsia="Times New Roman" w:hAnsi="Times New Roman"/>
          <w:bCs/>
          <w:color w:val="000000" w:themeColor="text1"/>
          <w:sz w:val="24"/>
          <w:szCs w:val="24"/>
          <w:lang w:eastAsia="ar-SA"/>
        </w:rPr>
        <w:t>земельных участков с кадастровыми номерами</w:t>
      </w:r>
      <w:r w:rsidR="00326E20" w:rsidRPr="00326E20">
        <w:rPr>
          <w:rFonts w:ascii="Times New Roman" w:eastAsia="Times New Roman" w:hAnsi="Times New Roman"/>
          <w:b/>
          <w:bCs/>
          <w:color w:val="000000" w:themeColor="text1"/>
          <w:sz w:val="24"/>
          <w:szCs w:val="24"/>
          <w:lang w:eastAsia="ar-SA"/>
        </w:rPr>
        <w:t xml:space="preserve"> 02:17:101001:19</w:t>
      </w:r>
      <w:r w:rsidR="002B51D5">
        <w:rPr>
          <w:rFonts w:ascii="Times New Roman" w:eastAsia="Times New Roman" w:hAnsi="Times New Roman"/>
          <w:b/>
          <w:bCs/>
          <w:color w:val="000000" w:themeColor="text1"/>
          <w:sz w:val="24"/>
          <w:szCs w:val="24"/>
          <w:lang w:eastAsia="ar-SA"/>
        </w:rPr>
        <w:t>9</w:t>
      </w:r>
      <w:r w:rsidR="00326E20" w:rsidRPr="00326E20">
        <w:rPr>
          <w:rFonts w:ascii="Times New Roman" w:eastAsia="Times New Roman" w:hAnsi="Times New Roman"/>
          <w:b/>
          <w:bCs/>
          <w:color w:val="000000" w:themeColor="text1"/>
          <w:sz w:val="24"/>
          <w:szCs w:val="24"/>
          <w:lang w:eastAsia="ar-SA"/>
        </w:rPr>
        <w:t>, 02:17:101001:</w:t>
      </w:r>
      <w:r w:rsidR="002B51D5">
        <w:rPr>
          <w:rFonts w:ascii="Times New Roman" w:eastAsia="Times New Roman" w:hAnsi="Times New Roman"/>
          <w:b/>
          <w:bCs/>
          <w:color w:val="000000" w:themeColor="text1"/>
          <w:sz w:val="24"/>
          <w:szCs w:val="24"/>
          <w:lang w:eastAsia="ar-SA"/>
        </w:rPr>
        <w:t>200</w:t>
      </w:r>
      <w:r w:rsidR="00326E20" w:rsidRPr="00326E20">
        <w:rPr>
          <w:rFonts w:ascii="Times New Roman" w:eastAsia="Times New Roman" w:hAnsi="Times New Roman"/>
          <w:b/>
          <w:bCs/>
          <w:color w:val="000000" w:themeColor="text1"/>
          <w:sz w:val="24"/>
          <w:szCs w:val="24"/>
          <w:lang w:eastAsia="ar-SA"/>
        </w:rPr>
        <w:t>, 02:17:101001:184</w:t>
      </w:r>
      <w:r w:rsidR="00BB1F9F" w:rsidRPr="00BB1F9F">
        <w:rPr>
          <w:rFonts w:ascii="Times New Roman" w:eastAsia="Times New Roman" w:hAnsi="Times New Roman"/>
          <w:b/>
          <w:bCs/>
          <w:color w:val="000000" w:themeColor="text1"/>
          <w:sz w:val="24"/>
          <w:szCs w:val="24"/>
          <w:lang w:eastAsia="ar-SA"/>
        </w:rPr>
        <w:t xml:space="preserve"> </w:t>
      </w:r>
      <w:r w:rsidR="00013C97" w:rsidRPr="007B5038">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013C97" w:rsidRPr="007B5038">
        <w:rPr>
          <w:rFonts w:ascii="Times New Roman" w:eastAsia="Times New Roman" w:hAnsi="Times New Roman"/>
          <w:b/>
          <w:color w:val="000000" w:themeColor="text1"/>
          <w:sz w:val="24"/>
          <w:szCs w:val="24"/>
          <w:lang w:eastAsia="ar-SA"/>
        </w:rPr>
        <w:t xml:space="preserve"> </w:t>
      </w:r>
      <w:r w:rsidR="00326E20" w:rsidRPr="00326E20">
        <w:rPr>
          <w:rFonts w:ascii="Times New Roman" w:eastAsia="Times New Roman" w:hAnsi="Times New Roman"/>
          <w:b/>
          <w:bCs/>
          <w:color w:val="000000" w:themeColor="text1"/>
          <w:sz w:val="24"/>
          <w:szCs w:val="24"/>
          <w:lang w:eastAsia="ar-SA"/>
        </w:rPr>
        <w:t>02:17:101001:</w:t>
      </w:r>
      <w:r w:rsidR="002B51D5">
        <w:rPr>
          <w:rFonts w:ascii="Times New Roman" w:eastAsia="Times New Roman" w:hAnsi="Times New Roman"/>
          <w:b/>
          <w:bCs/>
          <w:color w:val="000000" w:themeColor="text1"/>
          <w:sz w:val="24"/>
          <w:szCs w:val="24"/>
          <w:lang w:eastAsia="ar-SA"/>
        </w:rPr>
        <w:t>200</w:t>
      </w:r>
      <w:r w:rsidR="00A0569F">
        <w:rPr>
          <w:rFonts w:ascii="Times New Roman" w:eastAsia="Times New Roman" w:hAnsi="Times New Roman"/>
          <w:b/>
          <w:bCs/>
          <w:color w:val="000000" w:themeColor="text1"/>
          <w:sz w:val="24"/>
          <w:szCs w:val="24"/>
          <w:lang w:eastAsia="ar-SA"/>
        </w:rPr>
        <w:t>,</w:t>
      </w:r>
      <w:r w:rsidR="00BB1F9F" w:rsidRPr="00BB1F9F">
        <w:rPr>
          <w:rFonts w:ascii="Times New Roman" w:eastAsia="Times New Roman" w:hAnsi="Times New Roman"/>
          <w:b/>
          <w:bCs/>
          <w:color w:val="000000" w:themeColor="text1"/>
          <w:sz w:val="24"/>
          <w:szCs w:val="24"/>
          <w:lang w:eastAsia="ar-SA"/>
        </w:rPr>
        <w:t xml:space="preserve"> </w:t>
      </w:r>
      <w:r w:rsidR="00323001" w:rsidRPr="007B5038">
        <w:rPr>
          <w:rFonts w:ascii="Times New Roman" w:eastAsia="Times New Roman" w:hAnsi="Times New Roman"/>
          <w:bCs/>
          <w:color w:val="000000" w:themeColor="text1"/>
          <w:sz w:val="24"/>
          <w:szCs w:val="24"/>
          <w:lang w:eastAsia="ar-SA"/>
        </w:rPr>
        <w:t>общей площадью</w:t>
      </w:r>
      <w:r w:rsidR="00323001" w:rsidRPr="007B5038">
        <w:rPr>
          <w:rFonts w:ascii="Times New Roman" w:eastAsia="Times New Roman" w:hAnsi="Times New Roman"/>
          <w:b/>
          <w:bCs/>
          <w:color w:val="000000" w:themeColor="text1"/>
          <w:sz w:val="24"/>
          <w:szCs w:val="24"/>
          <w:lang w:eastAsia="ar-SA"/>
        </w:rPr>
        <w:t xml:space="preserve"> </w:t>
      </w:r>
      <w:r w:rsidR="002B51D5" w:rsidRPr="002B51D5">
        <w:rPr>
          <w:rFonts w:ascii="Times New Roman" w:eastAsia="Times New Roman" w:hAnsi="Times New Roman"/>
          <w:b/>
          <w:bCs/>
          <w:color w:val="000000" w:themeColor="text1"/>
          <w:sz w:val="24"/>
          <w:szCs w:val="24"/>
          <w:lang w:eastAsia="ar-SA"/>
        </w:rPr>
        <w:t>193</w:t>
      </w:r>
      <w:r w:rsidR="00BD5CF6">
        <w:rPr>
          <w:rFonts w:ascii="Times New Roman" w:eastAsia="Times New Roman" w:hAnsi="Times New Roman"/>
          <w:b/>
          <w:bCs/>
          <w:color w:val="000000" w:themeColor="text1"/>
          <w:sz w:val="24"/>
          <w:szCs w:val="24"/>
          <w:lang w:eastAsia="ar-SA"/>
        </w:rPr>
        <w:t xml:space="preserve"> </w:t>
      </w:r>
      <w:r w:rsidR="002B51D5" w:rsidRPr="002B51D5">
        <w:rPr>
          <w:rFonts w:ascii="Times New Roman" w:eastAsia="Times New Roman" w:hAnsi="Times New Roman"/>
          <w:b/>
          <w:bCs/>
          <w:color w:val="000000" w:themeColor="text1"/>
          <w:sz w:val="24"/>
          <w:szCs w:val="24"/>
          <w:lang w:eastAsia="ar-SA"/>
        </w:rPr>
        <w:t>480</w:t>
      </w:r>
      <w:r w:rsidR="00323001" w:rsidRPr="007B5038">
        <w:rPr>
          <w:rFonts w:ascii="Times New Roman" w:eastAsia="Times New Roman" w:hAnsi="Times New Roman"/>
          <w:b/>
          <w:bCs/>
          <w:color w:val="000000" w:themeColor="text1"/>
          <w:sz w:val="24"/>
          <w:szCs w:val="24"/>
          <w:lang w:eastAsia="ar-SA"/>
        </w:rPr>
        <w:t xml:space="preserve"> кв.</w:t>
      </w:r>
      <w:r w:rsidR="00A44E7F" w:rsidRPr="007B5038">
        <w:rPr>
          <w:rFonts w:ascii="Times New Roman" w:eastAsia="Times New Roman" w:hAnsi="Times New Roman"/>
          <w:b/>
          <w:bCs/>
          <w:color w:val="000000" w:themeColor="text1"/>
          <w:sz w:val="24"/>
          <w:szCs w:val="24"/>
          <w:lang w:eastAsia="ar-SA"/>
        </w:rPr>
        <w:t xml:space="preserve"> </w:t>
      </w:r>
      <w:r w:rsidR="00323001" w:rsidRPr="007B5038">
        <w:rPr>
          <w:rFonts w:ascii="Times New Roman" w:eastAsia="Times New Roman" w:hAnsi="Times New Roman"/>
          <w:b/>
          <w:bCs/>
          <w:color w:val="000000" w:themeColor="text1"/>
          <w:sz w:val="24"/>
          <w:szCs w:val="24"/>
          <w:lang w:eastAsia="ar-SA"/>
        </w:rPr>
        <w:t>м</w:t>
      </w:r>
      <w:r w:rsidR="00013C97" w:rsidRPr="007B5038">
        <w:rPr>
          <w:rFonts w:ascii="Times New Roman" w:eastAsia="Times New Roman" w:hAnsi="Times New Roman"/>
          <w:color w:val="000000" w:themeColor="text1"/>
          <w:sz w:val="24"/>
          <w:szCs w:val="24"/>
          <w:lang w:eastAsia="ar-SA"/>
        </w:rPr>
        <w:t xml:space="preserve">, расположенного по адресу: </w:t>
      </w:r>
      <w:r w:rsidR="00BB1F9F" w:rsidRPr="00BB1F9F">
        <w:rPr>
          <w:rFonts w:ascii="Times New Roman" w:eastAsia="Times New Roman" w:hAnsi="Times New Roman"/>
          <w:color w:val="000000" w:themeColor="text1"/>
          <w:sz w:val="24"/>
          <w:szCs w:val="24"/>
          <w:lang w:eastAsia="ar-SA"/>
        </w:rPr>
        <w:t xml:space="preserve">Республика Башкортостан, </w:t>
      </w:r>
      <w:proofErr w:type="spellStart"/>
      <w:r w:rsidR="00BB1F9F" w:rsidRPr="00BB1F9F">
        <w:rPr>
          <w:rFonts w:ascii="Times New Roman" w:eastAsia="Times New Roman" w:hAnsi="Times New Roman"/>
          <w:color w:val="000000" w:themeColor="text1"/>
          <w:sz w:val="24"/>
          <w:szCs w:val="24"/>
          <w:lang w:eastAsia="ar-SA"/>
        </w:rPr>
        <w:t>Бураевский</w:t>
      </w:r>
      <w:proofErr w:type="spellEnd"/>
      <w:r w:rsidR="00BB1F9F" w:rsidRPr="00BB1F9F">
        <w:rPr>
          <w:rFonts w:ascii="Times New Roman" w:eastAsia="Times New Roman" w:hAnsi="Times New Roman"/>
          <w:color w:val="000000" w:themeColor="text1"/>
          <w:sz w:val="24"/>
          <w:szCs w:val="24"/>
          <w:lang w:eastAsia="ar-SA"/>
        </w:rPr>
        <w:t xml:space="preserve"> район, </w:t>
      </w:r>
      <w:proofErr w:type="spellStart"/>
      <w:r w:rsidR="00BB1F9F" w:rsidRPr="00BB1F9F">
        <w:rPr>
          <w:rFonts w:ascii="Times New Roman" w:eastAsia="Times New Roman" w:hAnsi="Times New Roman"/>
          <w:color w:val="000000" w:themeColor="text1"/>
          <w:sz w:val="24"/>
          <w:szCs w:val="24"/>
          <w:lang w:eastAsia="ar-SA"/>
        </w:rPr>
        <w:t>Кушманаковский</w:t>
      </w:r>
      <w:proofErr w:type="spellEnd"/>
      <w:r w:rsidR="00BB1F9F" w:rsidRPr="00BB1F9F">
        <w:rPr>
          <w:rFonts w:ascii="Times New Roman" w:eastAsia="Times New Roman" w:hAnsi="Times New Roman"/>
          <w:color w:val="000000" w:themeColor="text1"/>
          <w:sz w:val="24"/>
          <w:szCs w:val="24"/>
          <w:lang w:eastAsia="ar-SA"/>
        </w:rPr>
        <w:t xml:space="preserve"> сельсовет</w:t>
      </w:r>
      <w:r w:rsidR="00D3299F" w:rsidRPr="007B5038">
        <w:rPr>
          <w:rFonts w:ascii="Times New Roman" w:eastAsia="Times New Roman" w:hAnsi="Times New Roman"/>
          <w:color w:val="000000" w:themeColor="text1"/>
          <w:sz w:val="24"/>
          <w:szCs w:val="24"/>
          <w:lang w:eastAsia="ar-SA"/>
        </w:rPr>
        <w:t xml:space="preserve"> </w:t>
      </w:r>
      <w:r w:rsidR="00013C97" w:rsidRPr="007B5038">
        <w:rPr>
          <w:rFonts w:ascii="Times New Roman" w:eastAsia="Times New Roman" w:hAnsi="Times New Roman"/>
          <w:color w:val="000000" w:themeColor="text1"/>
          <w:sz w:val="24"/>
          <w:szCs w:val="24"/>
          <w:lang w:eastAsia="ar-SA"/>
        </w:rPr>
        <w:t>(Приложение № 1 – Выписк</w:t>
      </w:r>
      <w:r w:rsidR="00326E20">
        <w:rPr>
          <w:rFonts w:ascii="Times New Roman" w:eastAsia="Times New Roman" w:hAnsi="Times New Roman"/>
          <w:color w:val="000000" w:themeColor="text1"/>
          <w:sz w:val="24"/>
          <w:szCs w:val="24"/>
          <w:lang w:eastAsia="ar-SA"/>
        </w:rPr>
        <w:t>и</w:t>
      </w:r>
      <w:r w:rsidR="00013C97" w:rsidRPr="007B5038">
        <w:rPr>
          <w:rFonts w:ascii="Times New Roman" w:eastAsia="Times New Roman" w:hAnsi="Times New Roman"/>
          <w:color w:val="000000" w:themeColor="text1"/>
          <w:sz w:val="24"/>
          <w:szCs w:val="24"/>
          <w:lang w:eastAsia="ar-SA"/>
        </w:rPr>
        <w:t xml:space="preserve"> из ЕГРН), км </w:t>
      </w:r>
      <w:r w:rsidR="00BB1F9F">
        <w:rPr>
          <w:rFonts w:ascii="Times New Roman" w:eastAsia="Times New Roman" w:hAnsi="Times New Roman"/>
          <w:b/>
          <w:color w:val="000000" w:themeColor="text1"/>
          <w:sz w:val="24"/>
          <w:szCs w:val="24"/>
          <w:lang w:eastAsia="ar-SA"/>
        </w:rPr>
        <w:t>64</w:t>
      </w:r>
      <w:r w:rsidR="00013C97" w:rsidRPr="007B5038">
        <w:rPr>
          <w:rFonts w:ascii="Times New Roman" w:eastAsia="Times New Roman" w:hAnsi="Times New Roman"/>
          <w:color w:val="000000" w:themeColor="text1"/>
          <w:sz w:val="24"/>
          <w:szCs w:val="24"/>
          <w:lang w:eastAsia="ar-SA"/>
        </w:rPr>
        <w:t xml:space="preserve"> (</w:t>
      </w:r>
      <w:r w:rsidR="00326E20">
        <w:rPr>
          <w:rFonts w:ascii="Times New Roman" w:eastAsia="Times New Roman" w:hAnsi="Times New Roman"/>
          <w:color w:val="000000" w:themeColor="text1"/>
          <w:sz w:val="24"/>
          <w:szCs w:val="24"/>
          <w:lang w:eastAsia="ar-SA"/>
        </w:rPr>
        <w:t>право</w:t>
      </w:r>
      <w:r w:rsidR="00013C97" w:rsidRPr="007B5038">
        <w:rPr>
          <w:rFonts w:ascii="Times New Roman" w:eastAsia="Times New Roman" w:hAnsi="Times New Roman"/>
          <w:color w:val="000000" w:themeColor="text1"/>
          <w:sz w:val="24"/>
          <w:szCs w:val="24"/>
          <w:lang w:eastAsia="ar-SA"/>
        </w:rPr>
        <w:t>)</w:t>
      </w:r>
      <w:r w:rsidR="00013C97" w:rsidRPr="007B5038">
        <w:rPr>
          <w:rFonts w:ascii="Times New Roman" w:eastAsia="Times New Roman" w:hAnsi="Times New Roman"/>
          <w:color w:val="000000" w:themeColor="text1"/>
          <w:sz w:val="24"/>
          <w:szCs w:val="24"/>
          <w:vertAlign w:val="superscript"/>
          <w:lang w:eastAsia="ar-SA"/>
        </w:rPr>
        <w:footnoteReference w:id="2"/>
      </w:r>
      <w:r w:rsidR="00013C97" w:rsidRPr="007B5038">
        <w:rPr>
          <w:rFonts w:ascii="Times New Roman" w:eastAsia="Times New Roman" w:hAnsi="Times New Roman"/>
          <w:color w:val="000000" w:themeColor="text1"/>
          <w:sz w:val="24"/>
          <w:szCs w:val="24"/>
          <w:lang w:eastAsia="ar-SA"/>
        </w:rPr>
        <w:t xml:space="preserve"> </w:t>
      </w:r>
      <w:r w:rsidR="007B5038" w:rsidRPr="007B5038">
        <w:rPr>
          <w:rFonts w:ascii="Times New Roman" w:eastAsia="Times New Roman" w:hAnsi="Times New Roman"/>
          <w:color w:val="000000" w:themeColor="text1"/>
          <w:sz w:val="24"/>
          <w:szCs w:val="24"/>
          <w:lang w:eastAsia="ar-SA"/>
        </w:rPr>
        <w:t>у</w:t>
      </w:r>
      <w:r w:rsidR="007B5038" w:rsidRPr="007B5038">
        <w:rPr>
          <w:rFonts w:ascii="Times New Roman" w:hAnsi="Times New Roman"/>
          <w:b/>
          <w:bCs/>
          <w:color w:val="000000" w:themeColor="text1"/>
          <w:sz w:val="24"/>
          <w:szCs w:val="24"/>
          <w:lang w:eastAsia="ar-SA"/>
        </w:rPr>
        <w:t xml:space="preserve">частка «Дюртюли-Ачит» </w:t>
      </w:r>
      <w:r w:rsidR="009A2893" w:rsidRPr="009A2893">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013C97" w:rsidRPr="007B5038">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A1485B" w:rsidRPr="00B72E1E">
        <w:rPr>
          <w:rFonts w:ascii="Times New Roman" w:eastAsia="Times New Roman" w:hAnsi="Times New Roman"/>
          <w:color w:val="000000" w:themeColor="text1"/>
          <w:sz w:val="24"/>
          <w:szCs w:val="24"/>
          <w:lang w:eastAsia="ar-SA"/>
        </w:rPr>
        <w:t>;</w:t>
      </w:r>
    </w:p>
    <w:p w14:paraId="737066F4" w14:textId="77777777" w:rsidR="00CA1F25" w:rsidRDefault="00CA1F25" w:rsidP="00C04BBF">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CA1F25">
        <w:rPr>
          <w:rFonts w:ascii="Times New Roman" w:eastAsia="Times New Roman" w:hAnsi="Times New Roman"/>
          <w:color w:val="000000" w:themeColor="text1"/>
          <w:sz w:val="24"/>
          <w:szCs w:val="24"/>
          <w:lang w:eastAsia="ar-SA"/>
        </w:rPr>
        <w:t xml:space="preserve">– часть земельного участка с учетным номером </w:t>
      </w:r>
      <w:r>
        <w:rPr>
          <w:rFonts w:ascii="Times New Roman" w:eastAsia="Times New Roman" w:hAnsi="Times New Roman"/>
          <w:b/>
          <w:color w:val="000000" w:themeColor="text1"/>
          <w:sz w:val="24"/>
          <w:szCs w:val="24"/>
          <w:lang w:eastAsia="ar-SA"/>
        </w:rPr>
        <w:t>184</w:t>
      </w:r>
      <w:r w:rsidRPr="00CA1F25">
        <w:rPr>
          <w:rFonts w:ascii="Times New Roman" w:eastAsia="Times New Roman" w:hAnsi="Times New Roman"/>
          <w:b/>
          <w:color w:val="000000" w:themeColor="text1"/>
          <w:sz w:val="24"/>
          <w:szCs w:val="24"/>
          <w:lang w:eastAsia="ar-SA"/>
        </w:rPr>
        <w:t>/чзу1</w:t>
      </w:r>
      <w:r w:rsidR="00A0569F">
        <w:rPr>
          <w:rFonts w:ascii="Times New Roman" w:eastAsia="Times New Roman" w:hAnsi="Times New Roman"/>
          <w:b/>
          <w:color w:val="000000" w:themeColor="text1"/>
          <w:sz w:val="24"/>
          <w:szCs w:val="24"/>
          <w:lang w:eastAsia="ar-SA"/>
        </w:rPr>
        <w:t>,</w:t>
      </w:r>
      <w:r w:rsidRPr="00CA1F25">
        <w:rPr>
          <w:rFonts w:ascii="Times New Roman" w:eastAsia="Times New Roman" w:hAnsi="Times New Roman"/>
          <w:b/>
          <w:color w:val="000000" w:themeColor="text1"/>
          <w:sz w:val="24"/>
          <w:szCs w:val="24"/>
          <w:lang w:eastAsia="ar-SA"/>
        </w:rPr>
        <w:t xml:space="preserve"> </w:t>
      </w:r>
      <w:r w:rsidRPr="00CA1F25">
        <w:rPr>
          <w:rFonts w:ascii="Times New Roman" w:eastAsia="Times New Roman" w:hAnsi="Times New Roman"/>
          <w:color w:val="000000" w:themeColor="text1"/>
          <w:sz w:val="24"/>
          <w:szCs w:val="24"/>
          <w:lang w:eastAsia="ar-SA"/>
        </w:rPr>
        <w:t>площадью</w:t>
      </w:r>
      <w:r w:rsidR="00A0569F">
        <w:rPr>
          <w:rFonts w:ascii="Times New Roman" w:eastAsia="Times New Roman" w:hAnsi="Times New Roman"/>
          <w:b/>
          <w:color w:val="000000" w:themeColor="text1"/>
          <w:sz w:val="24"/>
          <w:szCs w:val="24"/>
          <w:lang w:eastAsia="ar-SA"/>
        </w:rPr>
        <w:t xml:space="preserve"> 6 кв. м,</w:t>
      </w:r>
      <w:r w:rsidRPr="00CA1F25">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w:t>
      </w:r>
      <w:r w:rsidRPr="00CA1F25">
        <w:rPr>
          <w:rFonts w:ascii="Times New Roman" w:eastAsia="Times New Roman" w:hAnsi="Times New Roman"/>
          <w:bCs/>
          <w:color w:val="000000" w:themeColor="text1"/>
          <w:sz w:val="24"/>
          <w:szCs w:val="24"/>
          <w:lang w:eastAsia="ar-SA"/>
        </w:rPr>
        <w:t>земельных участков с кадастровыми номерами</w:t>
      </w:r>
      <w:r w:rsidRPr="00CA1F25">
        <w:rPr>
          <w:rFonts w:ascii="Times New Roman" w:eastAsia="Times New Roman" w:hAnsi="Times New Roman"/>
          <w:b/>
          <w:bCs/>
          <w:color w:val="000000" w:themeColor="text1"/>
          <w:sz w:val="24"/>
          <w:szCs w:val="24"/>
          <w:lang w:eastAsia="ar-SA"/>
        </w:rPr>
        <w:t xml:space="preserve"> 02:17:101001:193, 02:17:101001:188, 02:17:101001:184 </w:t>
      </w:r>
      <w:r w:rsidRPr="00CA1F2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CA1F25">
        <w:rPr>
          <w:rFonts w:ascii="Times New Roman" w:eastAsia="Times New Roman" w:hAnsi="Times New Roman"/>
          <w:b/>
          <w:color w:val="000000" w:themeColor="text1"/>
          <w:sz w:val="24"/>
          <w:szCs w:val="24"/>
          <w:lang w:eastAsia="ar-SA"/>
        </w:rPr>
        <w:t xml:space="preserve"> </w:t>
      </w:r>
      <w:r w:rsidRPr="00CA1F25">
        <w:rPr>
          <w:rFonts w:ascii="Times New Roman" w:eastAsia="Times New Roman" w:hAnsi="Times New Roman"/>
          <w:b/>
          <w:bCs/>
          <w:color w:val="000000" w:themeColor="text1"/>
          <w:sz w:val="24"/>
          <w:szCs w:val="24"/>
          <w:lang w:eastAsia="ar-SA"/>
        </w:rPr>
        <w:t>02:17:101001:1</w:t>
      </w:r>
      <w:r>
        <w:rPr>
          <w:rFonts w:ascii="Times New Roman" w:eastAsia="Times New Roman" w:hAnsi="Times New Roman"/>
          <w:b/>
          <w:bCs/>
          <w:color w:val="000000" w:themeColor="text1"/>
          <w:sz w:val="24"/>
          <w:szCs w:val="24"/>
          <w:lang w:eastAsia="ar-SA"/>
        </w:rPr>
        <w:t>84</w:t>
      </w:r>
      <w:r w:rsidR="00A0569F">
        <w:rPr>
          <w:rFonts w:ascii="Times New Roman" w:eastAsia="Times New Roman" w:hAnsi="Times New Roman"/>
          <w:b/>
          <w:bCs/>
          <w:color w:val="000000" w:themeColor="text1"/>
          <w:sz w:val="24"/>
          <w:szCs w:val="24"/>
          <w:lang w:eastAsia="ar-SA"/>
        </w:rPr>
        <w:t>,</w:t>
      </w:r>
      <w:r w:rsidRPr="00CA1F25">
        <w:rPr>
          <w:rFonts w:ascii="Times New Roman" w:eastAsia="Times New Roman" w:hAnsi="Times New Roman"/>
          <w:b/>
          <w:bCs/>
          <w:color w:val="000000" w:themeColor="text1"/>
          <w:sz w:val="24"/>
          <w:szCs w:val="24"/>
          <w:lang w:eastAsia="ar-SA"/>
        </w:rPr>
        <w:t xml:space="preserve"> </w:t>
      </w:r>
      <w:r w:rsidRPr="00CA1F25">
        <w:rPr>
          <w:rFonts w:ascii="Times New Roman" w:eastAsia="Times New Roman" w:hAnsi="Times New Roman"/>
          <w:bCs/>
          <w:color w:val="000000" w:themeColor="text1"/>
          <w:sz w:val="24"/>
          <w:szCs w:val="24"/>
          <w:lang w:eastAsia="ar-SA"/>
        </w:rPr>
        <w:t>общей площадью</w:t>
      </w:r>
      <w:r w:rsidRPr="00CA1F25">
        <w:rPr>
          <w:rFonts w:ascii="Times New Roman" w:eastAsia="Times New Roman" w:hAnsi="Times New Roman"/>
          <w:b/>
          <w:bCs/>
          <w:color w:val="000000" w:themeColor="text1"/>
          <w:sz w:val="24"/>
          <w:szCs w:val="24"/>
          <w:lang w:eastAsia="ar-SA"/>
        </w:rPr>
        <w:t xml:space="preserve"> </w:t>
      </w:r>
      <w:r>
        <w:rPr>
          <w:rFonts w:ascii="Times New Roman" w:eastAsia="Times New Roman" w:hAnsi="Times New Roman"/>
          <w:b/>
          <w:bCs/>
          <w:color w:val="000000" w:themeColor="text1"/>
          <w:sz w:val="24"/>
          <w:szCs w:val="24"/>
          <w:lang w:eastAsia="ar-SA"/>
        </w:rPr>
        <w:t>211</w:t>
      </w:r>
      <w:r w:rsidRPr="00CA1F25">
        <w:rPr>
          <w:rFonts w:ascii="Times New Roman" w:eastAsia="Times New Roman" w:hAnsi="Times New Roman"/>
          <w:b/>
          <w:bCs/>
          <w:color w:val="000000" w:themeColor="text1"/>
          <w:sz w:val="24"/>
          <w:szCs w:val="24"/>
          <w:lang w:eastAsia="ar-SA"/>
        </w:rPr>
        <w:t xml:space="preserve"> кв. м</w:t>
      </w:r>
      <w:r w:rsidRPr="00CA1F25">
        <w:rPr>
          <w:rFonts w:ascii="Times New Roman" w:eastAsia="Times New Roman" w:hAnsi="Times New Roman"/>
          <w:color w:val="000000" w:themeColor="text1"/>
          <w:sz w:val="24"/>
          <w:szCs w:val="24"/>
          <w:lang w:eastAsia="ar-SA"/>
        </w:rPr>
        <w:t xml:space="preserve">, расположенного по адресу: Республика Башкортостан, </w:t>
      </w:r>
      <w:proofErr w:type="spellStart"/>
      <w:r w:rsidRPr="00CA1F25">
        <w:rPr>
          <w:rFonts w:ascii="Times New Roman" w:eastAsia="Times New Roman" w:hAnsi="Times New Roman"/>
          <w:color w:val="000000" w:themeColor="text1"/>
          <w:sz w:val="24"/>
          <w:szCs w:val="24"/>
          <w:lang w:eastAsia="ar-SA"/>
        </w:rPr>
        <w:t>Бураевский</w:t>
      </w:r>
      <w:proofErr w:type="spellEnd"/>
      <w:r w:rsidRPr="00CA1F25">
        <w:rPr>
          <w:rFonts w:ascii="Times New Roman" w:eastAsia="Times New Roman" w:hAnsi="Times New Roman"/>
          <w:color w:val="000000" w:themeColor="text1"/>
          <w:sz w:val="24"/>
          <w:szCs w:val="24"/>
          <w:lang w:eastAsia="ar-SA"/>
        </w:rPr>
        <w:t xml:space="preserve"> район, </w:t>
      </w:r>
      <w:proofErr w:type="spellStart"/>
      <w:r w:rsidRPr="00CA1F25">
        <w:rPr>
          <w:rFonts w:ascii="Times New Roman" w:eastAsia="Times New Roman" w:hAnsi="Times New Roman"/>
          <w:color w:val="000000" w:themeColor="text1"/>
          <w:sz w:val="24"/>
          <w:szCs w:val="24"/>
          <w:lang w:eastAsia="ar-SA"/>
        </w:rPr>
        <w:t>Кушманаковский</w:t>
      </w:r>
      <w:proofErr w:type="spellEnd"/>
      <w:r w:rsidRPr="00CA1F25">
        <w:rPr>
          <w:rFonts w:ascii="Times New Roman" w:eastAsia="Times New Roman" w:hAnsi="Times New Roman"/>
          <w:color w:val="000000" w:themeColor="text1"/>
          <w:sz w:val="24"/>
          <w:szCs w:val="24"/>
          <w:lang w:eastAsia="ar-SA"/>
        </w:rPr>
        <w:t xml:space="preserve"> сельсовет (Приложение</w:t>
      </w:r>
      <w:r w:rsidR="00A50DD0">
        <w:rPr>
          <w:rFonts w:ascii="Times New Roman" w:eastAsia="Times New Roman" w:hAnsi="Times New Roman"/>
          <w:color w:val="000000" w:themeColor="text1"/>
          <w:sz w:val="24"/>
          <w:szCs w:val="24"/>
          <w:lang w:eastAsia="ar-SA"/>
        </w:rPr>
        <w:t xml:space="preserve">                 </w:t>
      </w:r>
      <w:r w:rsidRPr="00CA1F25">
        <w:rPr>
          <w:rFonts w:ascii="Times New Roman" w:eastAsia="Times New Roman" w:hAnsi="Times New Roman"/>
          <w:color w:val="000000" w:themeColor="text1"/>
          <w:sz w:val="24"/>
          <w:szCs w:val="24"/>
          <w:lang w:eastAsia="ar-SA"/>
        </w:rPr>
        <w:t xml:space="preserve"> № 1 – Выписки из ЕГРН), км </w:t>
      </w:r>
      <w:r w:rsidRPr="00CA1F25">
        <w:rPr>
          <w:rFonts w:ascii="Times New Roman" w:eastAsia="Times New Roman" w:hAnsi="Times New Roman"/>
          <w:b/>
          <w:color w:val="000000" w:themeColor="text1"/>
          <w:sz w:val="24"/>
          <w:szCs w:val="24"/>
          <w:lang w:eastAsia="ar-SA"/>
        </w:rPr>
        <w:t>64</w:t>
      </w:r>
      <w:r w:rsidRPr="00CA1F25">
        <w:rPr>
          <w:rFonts w:ascii="Times New Roman" w:eastAsia="Times New Roman" w:hAnsi="Times New Roman"/>
          <w:color w:val="000000" w:themeColor="text1"/>
          <w:sz w:val="24"/>
          <w:szCs w:val="24"/>
          <w:lang w:eastAsia="ar-SA"/>
        </w:rPr>
        <w:t xml:space="preserve"> (право)</w:t>
      </w:r>
      <w:r w:rsidRPr="00CA1F25">
        <w:rPr>
          <w:rFonts w:ascii="Times New Roman" w:eastAsia="Times New Roman" w:hAnsi="Times New Roman"/>
          <w:color w:val="000000" w:themeColor="text1"/>
          <w:sz w:val="24"/>
          <w:szCs w:val="24"/>
          <w:vertAlign w:val="superscript"/>
          <w:lang w:eastAsia="ar-SA"/>
        </w:rPr>
        <w:footnoteReference w:id="3"/>
      </w:r>
      <w:r w:rsidRPr="00CA1F25">
        <w:rPr>
          <w:rFonts w:ascii="Times New Roman" w:eastAsia="Times New Roman" w:hAnsi="Times New Roman"/>
          <w:color w:val="000000" w:themeColor="text1"/>
          <w:sz w:val="24"/>
          <w:szCs w:val="24"/>
          <w:lang w:eastAsia="ar-SA"/>
        </w:rPr>
        <w:t xml:space="preserve"> </w:t>
      </w:r>
      <w:r w:rsidRPr="00A0569F">
        <w:rPr>
          <w:rFonts w:ascii="Times New Roman" w:eastAsia="Times New Roman" w:hAnsi="Times New Roman"/>
          <w:b/>
          <w:color w:val="000000" w:themeColor="text1"/>
          <w:sz w:val="24"/>
          <w:szCs w:val="24"/>
          <w:lang w:eastAsia="ar-SA"/>
        </w:rPr>
        <w:t>у</w:t>
      </w:r>
      <w:r w:rsidRPr="00CA1F25">
        <w:rPr>
          <w:rFonts w:ascii="Times New Roman" w:eastAsia="Times New Roman" w:hAnsi="Times New Roman"/>
          <w:b/>
          <w:bCs/>
          <w:color w:val="000000" w:themeColor="text1"/>
          <w:sz w:val="24"/>
          <w:szCs w:val="24"/>
          <w:lang w:eastAsia="ar-SA"/>
        </w:rPr>
        <w:t xml:space="preserve">частка «Дюртюли-Ачит» </w:t>
      </w:r>
      <w:r w:rsidR="009A2893" w:rsidRPr="009A2893">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CA1F25">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w:t>
      </w:r>
      <w:r w:rsidRPr="00CA1F25">
        <w:rPr>
          <w:rFonts w:ascii="Times New Roman" w:eastAsia="Times New Roman" w:hAnsi="Times New Roman"/>
          <w:color w:val="000000" w:themeColor="text1"/>
          <w:sz w:val="24"/>
          <w:szCs w:val="24"/>
          <w:lang w:eastAsia="ar-SA"/>
        </w:rPr>
        <w:lastRenderedPageBreak/>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w:t>
      </w:r>
      <w:r w:rsidR="00CA74AE">
        <w:rPr>
          <w:rFonts w:ascii="Times New Roman" w:eastAsia="Times New Roman" w:hAnsi="Times New Roman"/>
          <w:color w:val="000000" w:themeColor="text1"/>
          <w:sz w:val="24"/>
          <w:szCs w:val="24"/>
          <w:lang w:eastAsia="ar-SA"/>
        </w:rPr>
        <w:t>.</w:t>
      </w:r>
      <w:r w:rsidRPr="00CA1F25">
        <w:rPr>
          <w:rFonts w:ascii="Times New Roman" w:eastAsia="Times New Roman" w:hAnsi="Times New Roman"/>
          <w:color w:val="000000" w:themeColor="text1"/>
          <w:sz w:val="24"/>
          <w:szCs w:val="24"/>
          <w:lang w:eastAsia="ar-SA"/>
        </w:rPr>
        <w:t xml:space="preserve"> </w:t>
      </w:r>
    </w:p>
    <w:p w14:paraId="3A2A934E" w14:textId="77777777" w:rsidR="00326E20" w:rsidRDefault="00326E20" w:rsidP="00C04BBF">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26E20">
        <w:rPr>
          <w:rFonts w:ascii="Times New Roman" w:eastAsia="Times New Roman" w:hAnsi="Times New Roman"/>
          <w:color w:val="000000" w:themeColor="text1"/>
          <w:sz w:val="24"/>
          <w:szCs w:val="24"/>
          <w:lang w:eastAsia="ar-SA"/>
        </w:rPr>
        <w:t xml:space="preserve">– часть земельного участка с учетным номером </w:t>
      </w:r>
      <w:r>
        <w:rPr>
          <w:rFonts w:ascii="Times New Roman" w:eastAsia="Times New Roman" w:hAnsi="Times New Roman"/>
          <w:b/>
          <w:color w:val="000000" w:themeColor="text1"/>
          <w:sz w:val="24"/>
          <w:szCs w:val="24"/>
          <w:lang w:eastAsia="ar-SA"/>
        </w:rPr>
        <w:t>1</w:t>
      </w:r>
      <w:r w:rsidR="00BD5CF6">
        <w:rPr>
          <w:rFonts w:ascii="Times New Roman" w:eastAsia="Times New Roman" w:hAnsi="Times New Roman"/>
          <w:b/>
          <w:color w:val="000000" w:themeColor="text1"/>
          <w:sz w:val="24"/>
          <w:szCs w:val="24"/>
          <w:lang w:eastAsia="ar-SA"/>
        </w:rPr>
        <w:t>99</w:t>
      </w:r>
      <w:r w:rsidRPr="00326E20">
        <w:rPr>
          <w:rFonts w:ascii="Times New Roman" w:eastAsia="Times New Roman" w:hAnsi="Times New Roman"/>
          <w:b/>
          <w:color w:val="000000" w:themeColor="text1"/>
          <w:sz w:val="24"/>
          <w:szCs w:val="24"/>
          <w:lang w:eastAsia="ar-SA"/>
        </w:rPr>
        <w:t>/чзу1</w:t>
      </w:r>
      <w:r w:rsidR="00A0569F">
        <w:rPr>
          <w:rFonts w:ascii="Times New Roman" w:eastAsia="Times New Roman" w:hAnsi="Times New Roman"/>
          <w:b/>
          <w:color w:val="000000" w:themeColor="text1"/>
          <w:sz w:val="24"/>
          <w:szCs w:val="24"/>
          <w:lang w:eastAsia="ar-SA"/>
        </w:rPr>
        <w:t>,</w:t>
      </w:r>
      <w:r w:rsidRPr="00326E20">
        <w:rPr>
          <w:rFonts w:ascii="Times New Roman" w:eastAsia="Times New Roman" w:hAnsi="Times New Roman"/>
          <w:b/>
          <w:color w:val="000000" w:themeColor="text1"/>
          <w:sz w:val="24"/>
          <w:szCs w:val="24"/>
          <w:lang w:eastAsia="ar-SA"/>
        </w:rPr>
        <w:t xml:space="preserve"> </w:t>
      </w:r>
      <w:r w:rsidRPr="00326E20">
        <w:rPr>
          <w:rFonts w:ascii="Times New Roman" w:eastAsia="Times New Roman" w:hAnsi="Times New Roman"/>
          <w:color w:val="000000" w:themeColor="text1"/>
          <w:sz w:val="24"/>
          <w:szCs w:val="24"/>
          <w:lang w:eastAsia="ar-SA"/>
        </w:rPr>
        <w:t>площадью</w:t>
      </w:r>
      <w:r w:rsidRPr="00326E20">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48</w:t>
      </w:r>
      <w:r w:rsidR="00A0569F">
        <w:rPr>
          <w:rFonts w:ascii="Times New Roman" w:eastAsia="Times New Roman" w:hAnsi="Times New Roman"/>
          <w:b/>
          <w:color w:val="000000" w:themeColor="text1"/>
          <w:sz w:val="24"/>
          <w:szCs w:val="24"/>
          <w:lang w:eastAsia="ar-SA"/>
        </w:rPr>
        <w:t xml:space="preserve"> кв. м,</w:t>
      </w:r>
      <w:r w:rsidRPr="00326E20">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w:t>
      </w:r>
      <w:r w:rsidRPr="00326E20">
        <w:rPr>
          <w:rFonts w:ascii="Times New Roman" w:eastAsia="Times New Roman" w:hAnsi="Times New Roman"/>
          <w:bCs/>
          <w:color w:val="000000" w:themeColor="text1"/>
          <w:sz w:val="24"/>
          <w:szCs w:val="24"/>
          <w:lang w:eastAsia="ar-SA"/>
        </w:rPr>
        <w:t>земельных участков с кадастровыми номерами</w:t>
      </w:r>
      <w:r w:rsidRPr="00326E20">
        <w:rPr>
          <w:rFonts w:ascii="Times New Roman" w:eastAsia="Times New Roman" w:hAnsi="Times New Roman"/>
          <w:b/>
          <w:bCs/>
          <w:color w:val="000000" w:themeColor="text1"/>
          <w:sz w:val="24"/>
          <w:szCs w:val="24"/>
          <w:lang w:eastAsia="ar-SA"/>
        </w:rPr>
        <w:t xml:space="preserve"> </w:t>
      </w:r>
      <w:r w:rsidR="00A50DD0" w:rsidRPr="00A50DD0">
        <w:rPr>
          <w:rFonts w:ascii="Times New Roman" w:eastAsia="Times New Roman" w:hAnsi="Times New Roman"/>
          <w:b/>
          <w:bCs/>
          <w:color w:val="000000" w:themeColor="text1"/>
          <w:sz w:val="24"/>
          <w:szCs w:val="24"/>
          <w:lang w:eastAsia="ar-SA"/>
        </w:rPr>
        <w:t>02:17:101001:199, 02:17:101001:200, 02:17:101001:184</w:t>
      </w:r>
      <w:r w:rsidRPr="00326E20">
        <w:rPr>
          <w:rFonts w:ascii="Times New Roman" w:eastAsia="Times New Roman" w:hAnsi="Times New Roman"/>
          <w:b/>
          <w:bCs/>
          <w:color w:val="000000" w:themeColor="text1"/>
          <w:sz w:val="24"/>
          <w:szCs w:val="24"/>
          <w:lang w:eastAsia="ar-SA"/>
        </w:rPr>
        <w:t xml:space="preserve"> </w:t>
      </w:r>
      <w:r w:rsidRPr="00326E20">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26E20">
        <w:rPr>
          <w:rFonts w:ascii="Times New Roman" w:eastAsia="Times New Roman" w:hAnsi="Times New Roman"/>
          <w:b/>
          <w:color w:val="000000" w:themeColor="text1"/>
          <w:sz w:val="24"/>
          <w:szCs w:val="24"/>
          <w:lang w:eastAsia="ar-SA"/>
        </w:rPr>
        <w:t xml:space="preserve"> </w:t>
      </w:r>
      <w:r w:rsidRPr="00326E20">
        <w:rPr>
          <w:rFonts w:ascii="Times New Roman" w:eastAsia="Times New Roman" w:hAnsi="Times New Roman"/>
          <w:b/>
          <w:bCs/>
          <w:color w:val="000000" w:themeColor="text1"/>
          <w:sz w:val="24"/>
          <w:szCs w:val="24"/>
          <w:lang w:eastAsia="ar-SA"/>
        </w:rPr>
        <w:t>02:17:101001:1</w:t>
      </w:r>
      <w:r w:rsidR="00A50DD0">
        <w:rPr>
          <w:rFonts w:ascii="Times New Roman" w:eastAsia="Times New Roman" w:hAnsi="Times New Roman"/>
          <w:b/>
          <w:bCs/>
          <w:color w:val="000000" w:themeColor="text1"/>
          <w:sz w:val="24"/>
          <w:szCs w:val="24"/>
          <w:lang w:eastAsia="ar-SA"/>
        </w:rPr>
        <w:t>99</w:t>
      </w:r>
      <w:r w:rsidR="00A0569F">
        <w:rPr>
          <w:rFonts w:ascii="Times New Roman" w:eastAsia="Times New Roman" w:hAnsi="Times New Roman"/>
          <w:b/>
          <w:bCs/>
          <w:color w:val="000000" w:themeColor="text1"/>
          <w:sz w:val="24"/>
          <w:szCs w:val="24"/>
          <w:lang w:eastAsia="ar-SA"/>
        </w:rPr>
        <w:t>,</w:t>
      </w:r>
      <w:r w:rsidRPr="00326E20">
        <w:rPr>
          <w:rFonts w:ascii="Times New Roman" w:eastAsia="Times New Roman" w:hAnsi="Times New Roman"/>
          <w:b/>
          <w:bCs/>
          <w:color w:val="000000" w:themeColor="text1"/>
          <w:sz w:val="24"/>
          <w:szCs w:val="24"/>
          <w:lang w:eastAsia="ar-SA"/>
        </w:rPr>
        <w:t xml:space="preserve"> </w:t>
      </w:r>
      <w:r w:rsidRPr="00326E20">
        <w:rPr>
          <w:rFonts w:ascii="Times New Roman" w:eastAsia="Times New Roman" w:hAnsi="Times New Roman"/>
          <w:bCs/>
          <w:color w:val="000000" w:themeColor="text1"/>
          <w:sz w:val="24"/>
          <w:szCs w:val="24"/>
          <w:lang w:eastAsia="ar-SA"/>
        </w:rPr>
        <w:t>общей площадью</w:t>
      </w:r>
      <w:r w:rsidRPr="00326E20">
        <w:rPr>
          <w:rFonts w:ascii="Times New Roman" w:eastAsia="Times New Roman" w:hAnsi="Times New Roman"/>
          <w:b/>
          <w:bCs/>
          <w:color w:val="000000" w:themeColor="text1"/>
          <w:sz w:val="24"/>
          <w:szCs w:val="24"/>
          <w:lang w:eastAsia="ar-SA"/>
        </w:rPr>
        <w:t xml:space="preserve"> </w:t>
      </w:r>
      <w:r w:rsidR="00CA74AE" w:rsidRPr="00CA74AE">
        <w:rPr>
          <w:rFonts w:ascii="Times New Roman" w:eastAsia="Times New Roman" w:hAnsi="Times New Roman"/>
          <w:b/>
          <w:bCs/>
          <w:color w:val="000000" w:themeColor="text1"/>
          <w:sz w:val="24"/>
          <w:szCs w:val="24"/>
          <w:lang w:eastAsia="ar-SA"/>
        </w:rPr>
        <w:t>127</w:t>
      </w:r>
      <w:r w:rsidR="000616DD">
        <w:rPr>
          <w:rFonts w:ascii="Times New Roman" w:eastAsia="Times New Roman" w:hAnsi="Times New Roman"/>
          <w:b/>
          <w:bCs/>
          <w:color w:val="000000" w:themeColor="text1"/>
          <w:sz w:val="24"/>
          <w:szCs w:val="24"/>
          <w:lang w:eastAsia="ar-SA"/>
        </w:rPr>
        <w:t xml:space="preserve"> </w:t>
      </w:r>
      <w:r w:rsidR="00CA74AE" w:rsidRPr="00CA74AE">
        <w:rPr>
          <w:rFonts w:ascii="Times New Roman" w:eastAsia="Times New Roman" w:hAnsi="Times New Roman"/>
          <w:b/>
          <w:bCs/>
          <w:color w:val="000000" w:themeColor="text1"/>
          <w:sz w:val="24"/>
          <w:szCs w:val="24"/>
          <w:lang w:eastAsia="ar-SA"/>
        </w:rPr>
        <w:t>870</w:t>
      </w:r>
      <w:r w:rsidRPr="00326E20">
        <w:rPr>
          <w:rFonts w:ascii="Times New Roman" w:eastAsia="Times New Roman" w:hAnsi="Times New Roman"/>
          <w:b/>
          <w:bCs/>
          <w:color w:val="000000" w:themeColor="text1"/>
          <w:sz w:val="24"/>
          <w:szCs w:val="24"/>
          <w:lang w:eastAsia="ar-SA"/>
        </w:rPr>
        <w:t xml:space="preserve"> кв. м</w:t>
      </w:r>
      <w:r w:rsidRPr="00326E20">
        <w:rPr>
          <w:rFonts w:ascii="Times New Roman" w:eastAsia="Times New Roman" w:hAnsi="Times New Roman"/>
          <w:color w:val="000000" w:themeColor="text1"/>
          <w:sz w:val="24"/>
          <w:szCs w:val="24"/>
          <w:lang w:eastAsia="ar-SA"/>
        </w:rPr>
        <w:t xml:space="preserve">, расположенного по адресу: Республика Башкортостан, </w:t>
      </w:r>
      <w:proofErr w:type="spellStart"/>
      <w:r w:rsidRPr="00326E20">
        <w:rPr>
          <w:rFonts w:ascii="Times New Roman" w:eastAsia="Times New Roman" w:hAnsi="Times New Roman"/>
          <w:color w:val="000000" w:themeColor="text1"/>
          <w:sz w:val="24"/>
          <w:szCs w:val="24"/>
          <w:lang w:eastAsia="ar-SA"/>
        </w:rPr>
        <w:t>Бураевский</w:t>
      </w:r>
      <w:proofErr w:type="spellEnd"/>
      <w:r w:rsidRPr="00326E20">
        <w:rPr>
          <w:rFonts w:ascii="Times New Roman" w:eastAsia="Times New Roman" w:hAnsi="Times New Roman"/>
          <w:color w:val="000000" w:themeColor="text1"/>
          <w:sz w:val="24"/>
          <w:szCs w:val="24"/>
          <w:lang w:eastAsia="ar-SA"/>
        </w:rPr>
        <w:t xml:space="preserve"> район, </w:t>
      </w:r>
      <w:proofErr w:type="spellStart"/>
      <w:r w:rsidRPr="00326E20">
        <w:rPr>
          <w:rFonts w:ascii="Times New Roman" w:eastAsia="Times New Roman" w:hAnsi="Times New Roman"/>
          <w:color w:val="000000" w:themeColor="text1"/>
          <w:sz w:val="24"/>
          <w:szCs w:val="24"/>
          <w:lang w:eastAsia="ar-SA"/>
        </w:rPr>
        <w:t>Кушманаковский</w:t>
      </w:r>
      <w:proofErr w:type="spellEnd"/>
      <w:r w:rsidRPr="00326E20">
        <w:rPr>
          <w:rFonts w:ascii="Times New Roman" w:eastAsia="Times New Roman" w:hAnsi="Times New Roman"/>
          <w:color w:val="000000" w:themeColor="text1"/>
          <w:sz w:val="24"/>
          <w:szCs w:val="24"/>
          <w:lang w:eastAsia="ar-SA"/>
        </w:rPr>
        <w:t xml:space="preserve"> сельсовет (Приложение № 1 – Выписки из ЕГРН), км </w:t>
      </w:r>
      <w:r w:rsidRPr="00326E20">
        <w:rPr>
          <w:rFonts w:ascii="Times New Roman" w:eastAsia="Times New Roman" w:hAnsi="Times New Roman"/>
          <w:b/>
          <w:color w:val="000000" w:themeColor="text1"/>
          <w:sz w:val="24"/>
          <w:szCs w:val="24"/>
          <w:lang w:eastAsia="ar-SA"/>
        </w:rPr>
        <w:t>64</w:t>
      </w:r>
      <w:r w:rsidRPr="00326E20">
        <w:rPr>
          <w:rFonts w:ascii="Times New Roman" w:eastAsia="Times New Roman" w:hAnsi="Times New Roman"/>
          <w:color w:val="000000" w:themeColor="text1"/>
          <w:sz w:val="24"/>
          <w:szCs w:val="24"/>
          <w:lang w:eastAsia="ar-SA"/>
        </w:rPr>
        <w:t xml:space="preserve"> (право)</w:t>
      </w:r>
      <w:r w:rsidRPr="00326E20">
        <w:rPr>
          <w:rFonts w:ascii="Times New Roman" w:eastAsia="Times New Roman" w:hAnsi="Times New Roman"/>
          <w:color w:val="000000" w:themeColor="text1"/>
          <w:sz w:val="24"/>
          <w:szCs w:val="24"/>
          <w:vertAlign w:val="superscript"/>
          <w:lang w:eastAsia="ar-SA"/>
        </w:rPr>
        <w:footnoteReference w:id="4"/>
      </w:r>
      <w:r w:rsidRPr="00326E20">
        <w:rPr>
          <w:rFonts w:ascii="Times New Roman" w:eastAsia="Times New Roman" w:hAnsi="Times New Roman"/>
          <w:color w:val="000000" w:themeColor="text1"/>
          <w:sz w:val="24"/>
          <w:szCs w:val="24"/>
          <w:lang w:eastAsia="ar-SA"/>
        </w:rPr>
        <w:t xml:space="preserve"> </w:t>
      </w:r>
      <w:r w:rsidRPr="00A0569F">
        <w:rPr>
          <w:rFonts w:ascii="Times New Roman" w:eastAsia="Times New Roman" w:hAnsi="Times New Roman"/>
          <w:b/>
          <w:color w:val="000000" w:themeColor="text1"/>
          <w:sz w:val="24"/>
          <w:szCs w:val="24"/>
          <w:lang w:eastAsia="ar-SA"/>
        </w:rPr>
        <w:t>у</w:t>
      </w:r>
      <w:r w:rsidRPr="00326E20">
        <w:rPr>
          <w:rFonts w:ascii="Times New Roman" w:eastAsia="Times New Roman" w:hAnsi="Times New Roman"/>
          <w:b/>
          <w:bCs/>
          <w:color w:val="000000" w:themeColor="text1"/>
          <w:sz w:val="24"/>
          <w:szCs w:val="24"/>
          <w:lang w:eastAsia="ar-SA"/>
        </w:rPr>
        <w:t xml:space="preserve">частка «Дюртюли-Ачит» </w:t>
      </w:r>
      <w:r w:rsidR="009A2893" w:rsidRPr="007B5038">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w:t>
      </w:r>
      <w:r w:rsidR="009A2893">
        <w:rPr>
          <w:rFonts w:ascii="Times New Roman" w:eastAsia="Times New Roman" w:hAnsi="Times New Roman"/>
          <w:color w:val="000000" w:themeColor="text1"/>
          <w:sz w:val="24"/>
          <w:szCs w:val="24"/>
          <w:lang w:eastAsia="ar-SA"/>
        </w:rPr>
        <w:t>Восток</w:t>
      </w:r>
      <w:r w:rsidR="009A2893" w:rsidRPr="007B5038">
        <w:rPr>
          <w:rFonts w:ascii="Times New Roman" w:eastAsia="Times New Roman" w:hAnsi="Times New Roman"/>
          <w:color w:val="000000" w:themeColor="text1"/>
          <w:sz w:val="24"/>
          <w:szCs w:val="24"/>
          <w:lang w:eastAsia="ar-SA"/>
        </w:rPr>
        <w:t>»</w:t>
      </w:r>
      <w:r w:rsidR="009A2893">
        <w:rPr>
          <w:rFonts w:ascii="Times New Roman" w:eastAsia="Times New Roman" w:hAnsi="Times New Roman"/>
          <w:color w:val="000000" w:themeColor="text1"/>
          <w:sz w:val="24"/>
          <w:szCs w:val="24"/>
          <w:lang w:eastAsia="ar-SA"/>
        </w:rPr>
        <w:t xml:space="preserve"> </w:t>
      </w:r>
      <w:r w:rsidR="009A2893" w:rsidRPr="009E4D28">
        <w:rPr>
          <w:rFonts w:ascii="Times New Roman" w:eastAsia="Times New Roman" w:hAnsi="Times New Roman"/>
          <w:color w:val="000000" w:themeColor="text1"/>
          <w:sz w:val="24"/>
          <w:szCs w:val="24"/>
          <w:lang w:eastAsia="ar-SA"/>
        </w:rPr>
        <w:t xml:space="preserve">строящаяся скоростная автомобильная дорога Москва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Казань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Екатеринбург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Тюмень</w:t>
      </w:r>
      <w:r w:rsidRPr="00326E20">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0E61EA23" w14:textId="77777777" w:rsidR="00B93CCF" w:rsidRPr="00F91A94" w:rsidRDefault="00326E20" w:rsidP="00C04BBF">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Pr>
          <w:rFonts w:ascii="Times New Roman" w:eastAsia="Times New Roman" w:hAnsi="Times New Roman"/>
          <w:color w:val="000000" w:themeColor="text1"/>
          <w:sz w:val="24"/>
          <w:szCs w:val="24"/>
          <w:lang w:eastAsia="ar-SA"/>
        </w:rPr>
        <w:t xml:space="preserve">Общей площадью – </w:t>
      </w:r>
      <w:r w:rsidRPr="00326E20">
        <w:rPr>
          <w:rFonts w:ascii="Times New Roman" w:eastAsia="Times New Roman" w:hAnsi="Times New Roman"/>
          <w:b/>
          <w:color w:val="000000" w:themeColor="text1"/>
          <w:sz w:val="24"/>
          <w:szCs w:val="24"/>
          <w:lang w:eastAsia="ar-SA"/>
        </w:rPr>
        <w:t>20 2</w:t>
      </w:r>
      <w:r w:rsidR="00CA1F25">
        <w:rPr>
          <w:rFonts w:ascii="Times New Roman" w:eastAsia="Times New Roman" w:hAnsi="Times New Roman"/>
          <w:b/>
          <w:color w:val="000000" w:themeColor="text1"/>
          <w:sz w:val="24"/>
          <w:szCs w:val="24"/>
          <w:lang w:eastAsia="ar-SA"/>
        </w:rPr>
        <w:t>70</w:t>
      </w:r>
      <w:r w:rsidRPr="00326E20">
        <w:rPr>
          <w:rFonts w:ascii="Times New Roman" w:eastAsia="Times New Roman" w:hAnsi="Times New Roman"/>
          <w:b/>
          <w:bCs/>
          <w:color w:val="000000" w:themeColor="text1"/>
          <w:sz w:val="24"/>
          <w:szCs w:val="24"/>
          <w:lang w:eastAsia="ar-SA"/>
        </w:rPr>
        <w:t xml:space="preserve"> кв. м</w:t>
      </w:r>
      <w:r>
        <w:rPr>
          <w:rFonts w:ascii="Times New Roman" w:eastAsia="Times New Roman" w:hAnsi="Times New Roman"/>
          <w:b/>
          <w:bCs/>
          <w:color w:val="000000" w:themeColor="text1"/>
          <w:sz w:val="24"/>
          <w:szCs w:val="24"/>
          <w:lang w:eastAsia="ar-SA"/>
        </w:rPr>
        <w:t>,</w:t>
      </w:r>
      <w:r w:rsidR="007B5038" w:rsidRPr="007B5038">
        <w:rPr>
          <w:rFonts w:ascii="Times New Roman" w:eastAsia="Times New Roman" w:hAnsi="Times New Roman"/>
          <w:b/>
          <w:color w:val="000000" w:themeColor="text1"/>
          <w:sz w:val="24"/>
          <w:szCs w:val="24"/>
          <w:lang w:eastAsia="ar-SA"/>
        </w:rPr>
        <w:t xml:space="preserve"> </w:t>
      </w:r>
      <w:r w:rsidR="00A07317"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9F1A28" w:rsidRPr="00F91A94">
        <w:rPr>
          <w:rFonts w:ascii="Times New Roman" w:eastAsia="Times New Roman CYR" w:hAnsi="Times New Roman"/>
          <w:color w:val="000000" w:themeColor="text1"/>
          <w:sz w:val="24"/>
          <w:szCs w:val="24"/>
          <w:lang w:eastAsia="ar-SA"/>
        </w:rPr>
        <w:t>к</w:t>
      </w:r>
      <w:r>
        <w:rPr>
          <w:rFonts w:ascii="Times New Roman" w:eastAsia="Times New Roman CYR" w:hAnsi="Times New Roman"/>
          <w:color w:val="000000" w:themeColor="text1"/>
          <w:sz w:val="24"/>
          <w:szCs w:val="24"/>
          <w:lang w:eastAsia="ar-SA"/>
        </w:rPr>
        <w:t>и</w:t>
      </w:r>
      <w:r w:rsidR="00E875B7" w:rsidRPr="00F91A94">
        <w:rPr>
          <w:rFonts w:ascii="Times New Roman" w:eastAsia="Times New Roman CYR" w:hAnsi="Times New Roman"/>
          <w:color w:val="000000" w:themeColor="text1"/>
          <w:sz w:val="24"/>
          <w:szCs w:val="24"/>
          <w:lang w:eastAsia="ar-SA"/>
        </w:rPr>
        <w:t xml:space="preserve"> </w:t>
      </w:r>
      <w:r w:rsidR="00A07317"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14:paraId="5D5FE92D" w14:textId="77777777"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9F1A28" w:rsidRPr="00F91A94">
        <w:rPr>
          <w:rFonts w:ascii="Times New Roman" w:eastAsia="Times New Roman" w:hAnsi="Times New Roman"/>
          <w:color w:val="000000" w:themeColor="text1"/>
          <w:sz w:val="24"/>
          <w:szCs w:val="24"/>
          <w:lang w:eastAsia="ar-SA"/>
        </w:rPr>
        <w:t>к</w:t>
      </w:r>
      <w:r w:rsidR="00326E20">
        <w:rPr>
          <w:rFonts w:ascii="Times New Roman" w:eastAsia="Times New Roman" w:hAnsi="Times New Roman"/>
          <w:color w:val="000000" w:themeColor="text1"/>
          <w:sz w:val="24"/>
          <w:szCs w:val="24"/>
          <w:lang w:eastAsia="ar-SA"/>
        </w:rPr>
        <w:t>и</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14:paraId="4381407C" w14:textId="77777777"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14:paraId="5093A66B" w14:textId="77777777" w:rsidR="00A07317" w:rsidRPr="00CA1F25"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CA1F25">
        <w:rPr>
          <w:rFonts w:ascii="Times New Roman" w:hAnsi="Times New Roman"/>
          <w:color w:val="000000" w:themeColor="text1"/>
          <w:sz w:val="24"/>
          <w:szCs w:val="24"/>
        </w:rPr>
        <w:t>многотопливная автозаправочная станция (далее – АЗС), включая:</w:t>
      </w:r>
    </w:p>
    <w:p w14:paraId="4B643AC0" w14:textId="77777777" w:rsidR="00CA1F25" w:rsidRPr="00CA1F25" w:rsidRDefault="00CA1F25" w:rsidP="00CA1F25">
      <w:pPr>
        <w:pStyle w:val="aff0"/>
        <w:numPr>
          <w:ilvl w:val="0"/>
          <w:numId w:val="18"/>
        </w:numPr>
        <w:spacing w:after="0" w:line="240" w:lineRule="auto"/>
        <w:ind w:left="1"/>
        <w:jc w:val="both"/>
        <w:rPr>
          <w:rFonts w:ascii="Times New Roman" w:hAnsi="Times New Roman"/>
          <w:color w:val="000000" w:themeColor="text1"/>
          <w:sz w:val="24"/>
          <w:szCs w:val="24"/>
        </w:rPr>
      </w:pPr>
      <w:r w:rsidRPr="00CA1F25">
        <w:rPr>
          <w:rFonts w:ascii="Times New Roman" w:hAnsi="Times New Roman"/>
          <w:bCs/>
          <w:iCs/>
          <w:color w:val="000000" w:themeColor="text1"/>
          <w:sz w:val="24"/>
          <w:szCs w:val="24"/>
        </w:rPr>
        <w:t>здание, сооружение или помещение сервисного обслуживания водителей и пассажиров на АЗС</w:t>
      </w:r>
      <w:r w:rsidRPr="00CA1F25">
        <w:rPr>
          <w:rFonts w:ascii="Times New Roman" w:hAnsi="Times New Roman"/>
          <w:iCs/>
          <w:color w:val="000000" w:themeColor="text1"/>
          <w:sz w:val="24"/>
          <w:szCs w:val="24"/>
        </w:rPr>
        <w:t xml:space="preserve"> </w:t>
      </w:r>
      <w:r w:rsidRPr="00CA1F25">
        <w:rPr>
          <w:rFonts w:ascii="Times New Roman" w:hAnsi="Times New Roman"/>
          <w:color w:val="000000" w:themeColor="text1"/>
          <w:sz w:val="24"/>
          <w:szCs w:val="24"/>
        </w:rPr>
        <w:t xml:space="preserve">общей площадью не более </w:t>
      </w:r>
      <w:r w:rsidRPr="00CA1F25">
        <w:rPr>
          <w:rFonts w:ascii="Times New Roman" w:eastAsia="Times New Roman" w:hAnsi="Times New Roman"/>
          <w:color w:val="000000" w:themeColor="text1"/>
          <w:sz w:val="24"/>
          <w:szCs w:val="24"/>
          <w:lang w:eastAsia="ru-RU"/>
        </w:rPr>
        <w:t>450</w:t>
      </w:r>
      <w:r w:rsidRPr="00CA1F25">
        <w:rPr>
          <w:rFonts w:ascii="Times New Roman" w:hAnsi="Times New Roman"/>
          <w:color w:val="000000" w:themeColor="text1"/>
          <w:sz w:val="24"/>
          <w:szCs w:val="24"/>
        </w:rPr>
        <w:t xml:space="preserve"> м</w:t>
      </w:r>
      <w:r w:rsidRPr="00CA1F25">
        <w:rPr>
          <w:rFonts w:ascii="Times New Roman" w:hAnsi="Times New Roman"/>
          <w:color w:val="000000" w:themeColor="text1"/>
          <w:sz w:val="24"/>
          <w:szCs w:val="24"/>
          <w:vertAlign w:val="superscript"/>
        </w:rPr>
        <w:t>2</w:t>
      </w:r>
      <w:r w:rsidRPr="00CA1F25">
        <w:rPr>
          <w:rFonts w:ascii="Times New Roman" w:hAnsi="Times New Roman"/>
          <w:color w:val="000000" w:themeColor="text1"/>
          <w:sz w:val="24"/>
          <w:szCs w:val="24"/>
        </w:rPr>
        <w:t>;</w:t>
      </w:r>
    </w:p>
    <w:p w14:paraId="5F2EB675"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14:paraId="1E1A9720"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14:paraId="7D245A52"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E327AC">
        <w:rPr>
          <w:rFonts w:ascii="Times New Roman" w:hAnsi="Times New Roman"/>
          <w:color w:val="000000" w:themeColor="text1"/>
          <w:sz w:val="24"/>
          <w:szCs w:val="24"/>
        </w:rPr>
        <w:t>8</w:t>
      </w:r>
      <w:r w:rsidR="00D35D22" w:rsidRPr="00F91A94">
        <w:rPr>
          <w:rFonts w:ascii="Times New Roman" w:hAnsi="Times New Roman"/>
          <w:color w:val="000000" w:themeColor="text1"/>
          <w:sz w:val="24"/>
          <w:szCs w:val="24"/>
        </w:rPr>
        <w:t xml:space="preserve"> (</w:t>
      </w:r>
      <w:r w:rsidR="00E327AC">
        <w:rPr>
          <w:rFonts w:ascii="Times New Roman" w:hAnsi="Times New Roman"/>
          <w:color w:val="000000" w:themeColor="text1"/>
          <w:sz w:val="24"/>
          <w:szCs w:val="24"/>
        </w:rPr>
        <w:t>восьми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14:paraId="76AA08BA" w14:textId="77777777"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E327AC" w:rsidRPr="00E327AC">
        <w:rPr>
          <w:rFonts w:ascii="Times New Roman" w:hAnsi="Times New Roman"/>
          <w:color w:val="000000" w:themeColor="text1"/>
          <w:sz w:val="24"/>
          <w:szCs w:val="24"/>
        </w:rPr>
        <w:t>15 (пятнадцати)</w:t>
      </w:r>
      <w:r w:rsidRPr="00F91A94">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741DBB08"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14:paraId="339D1EAA" w14:textId="77777777"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F91A94">
        <w:rPr>
          <w:rFonts w:ascii="Times New Roman" w:hAnsi="Times New Roman"/>
          <w:color w:val="000000" w:themeColor="text1"/>
          <w:sz w:val="24"/>
          <w:szCs w:val="24"/>
        </w:rPr>
        <w:t>воркаута</w:t>
      </w:r>
      <w:proofErr w:type="spellEnd"/>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14:paraId="2DAE23DE" w14:textId="77777777"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14:paraId="0CA2D9C3"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5E88C6B5"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14:paraId="403C08C9" w14:textId="77777777" w:rsidR="00E86BD8" w:rsidRPr="00FD783C" w:rsidRDefault="00E86BD8" w:rsidP="007F0A52">
      <w:pPr>
        <w:pStyle w:val="aff0"/>
        <w:numPr>
          <w:ilvl w:val="0"/>
          <w:numId w:val="17"/>
        </w:numPr>
        <w:spacing w:after="0" w:line="240" w:lineRule="auto"/>
        <w:jc w:val="both"/>
        <w:rPr>
          <w:rFonts w:ascii="Times New Roman" w:hAnsi="Times New Roman"/>
          <w:color w:val="000000" w:themeColor="text1"/>
          <w:sz w:val="24"/>
        </w:rPr>
      </w:pPr>
      <w:r w:rsidRPr="00FD783C">
        <w:rPr>
          <w:rFonts w:ascii="Times New Roman" w:hAnsi="Times New Roman"/>
          <w:color w:val="000000" w:themeColor="text1"/>
          <w:sz w:val="24"/>
        </w:rPr>
        <w:t>парковка для мотоциклов с навесом;</w:t>
      </w:r>
      <w:r w:rsidRPr="00FD783C">
        <w:rPr>
          <w:rFonts w:ascii="Times New Roman" w:hAnsi="Times New Roman"/>
          <w:color w:val="000000" w:themeColor="text1"/>
          <w:sz w:val="24"/>
          <w:szCs w:val="24"/>
        </w:rPr>
        <w:t xml:space="preserve"> </w:t>
      </w:r>
    </w:p>
    <w:p w14:paraId="5A29EA99" w14:textId="77777777"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14:paraId="1519D8C9" w14:textId="77777777"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14:paraId="1B9E4B66" w14:textId="77777777"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14:paraId="22BF3A42" w14:textId="77777777" w:rsidR="00D42D85" w:rsidRPr="00A0569F" w:rsidRDefault="00D42D85" w:rsidP="00D42D85">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9E5908">
        <w:rPr>
          <w:rFonts w:ascii="Times New Roman" w:hAnsi="Times New Roman"/>
          <w:color w:val="000000" w:themeColor="text1"/>
          <w:sz w:val="24"/>
          <w:szCs w:val="24"/>
        </w:rPr>
        <w:lastRenderedPageBreak/>
        <w:t xml:space="preserve">Эксплуатация и содержание </w:t>
      </w:r>
      <w:r w:rsidRPr="009E5908">
        <w:rPr>
          <w:rFonts w:ascii="Times New Roman" w:hAnsi="Times New Roman"/>
          <w:i/>
          <w:color w:val="000000" w:themeColor="text1"/>
          <w:sz w:val="24"/>
          <w:szCs w:val="24"/>
        </w:rPr>
        <w:t>Субарендатором</w:t>
      </w:r>
      <w:r w:rsidRPr="009E5908">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w:t>
      </w:r>
      <w:bookmarkEnd w:id="3"/>
      <w:r w:rsidRPr="009E5908">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9E5908">
        <w:rPr>
          <w:rFonts w:ascii="Times New Roman" w:hAnsi="Times New Roman"/>
          <w:i/>
          <w:color w:val="000000" w:themeColor="text1"/>
          <w:sz w:val="24"/>
          <w:szCs w:val="24"/>
        </w:rPr>
        <w:t>Арендатором</w:t>
      </w:r>
      <w:r w:rsidRPr="009E5908">
        <w:rPr>
          <w:rFonts w:ascii="Times New Roman" w:hAnsi="Times New Roman"/>
          <w:color w:val="000000" w:themeColor="text1"/>
          <w:sz w:val="24"/>
          <w:szCs w:val="24"/>
        </w:rPr>
        <w:t xml:space="preserve">, Эксплуатирующей организацией и </w:t>
      </w:r>
      <w:r w:rsidRPr="009E5908">
        <w:rPr>
          <w:rFonts w:ascii="Times New Roman" w:hAnsi="Times New Roman"/>
          <w:i/>
          <w:color w:val="000000" w:themeColor="text1"/>
          <w:sz w:val="24"/>
          <w:szCs w:val="24"/>
        </w:rPr>
        <w:t>Субарендатором</w:t>
      </w:r>
      <w:r w:rsidRPr="009E5908">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9E5908">
        <w:rPr>
          <w:rFonts w:ascii="Times New Roman" w:hAnsi="Times New Roman"/>
          <w:i/>
          <w:color w:val="000000" w:themeColor="text1"/>
          <w:sz w:val="24"/>
          <w:szCs w:val="24"/>
        </w:rPr>
        <w:t>Арендатора</w:t>
      </w:r>
      <w:r w:rsidRPr="009E5908">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9E5908">
        <w:rPr>
          <w:rFonts w:ascii="Times New Roman" w:hAnsi="Times New Roman"/>
          <w:i/>
          <w:color w:val="000000" w:themeColor="text1"/>
          <w:sz w:val="24"/>
          <w:szCs w:val="24"/>
        </w:rPr>
        <w:t>Арендатором</w:t>
      </w:r>
      <w:r w:rsidRPr="009E5908">
        <w:rPr>
          <w:rFonts w:ascii="Times New Roman" w:hAnsi="Times New Roman"/>
          <w:color w:val="000000" w:themeColor="text1"/>
          <w:sz w:val="24"/>
          <w:szCs w:val="24"/>
        </w:rPr>
        <w:t xml:space="preserve"> с такими организациями договоров, концессионных, операторских или </w:t>
      </w:r>
      <w:r w:rsidRPr="00A0569F">
        <w:rPr>
          <w:rFonts w:ascii="Times New Roman" w:hAnsi="Times New Roman"/>
          <w:color w:val="000000" w:themeColor="text1"/>
          <w:sz w:val="24"/>
          <w:szCs w:val="24"/>
        </w:rPr>
        <w:t xml:space="preserve">долгосрочных инвестиционных соглашений, а также других видов работ, выполняемых на основании договоров (соглашений) с </w:t>
      </w:r>
      <w:r w:rsidRPr="00A0569F">
        <w:rPr>
          <w:rFonts w:ascii="Times New Roman" w:hAnsi="Times New Roman"/>
          <w:i/>
          <w:color w:val="000000" w:themeColor="text1"/>
          <w:sz w:val="24"/>
          <w:szCs w:val="24"/>
        </w:rPr>
        <w:t>Арендатором</w:t>
      </w:r>
      <w:r w:rsidRPr="00A0569F">
        <w:rPr>
          <w:rFonts w:ascii="Times New Roman" w:hAnsi="Times New Roman"/>
          <w:color w:val="000000" w:themeColor="text1"/>
          <w:sz w:val="24"/>
          <w:szCs w:val="24"/>
        </w:rPr>
        <w:t>.</w:t>
      </w:r>
    </w:p>
    <w:bookmarkEnd w:id="4"/>
    <w:p w14:paraId="1D2AC447" w14:textId="77777777" w:rsidR="00D42D85" w:rsidRPr="00A0569F" w:rsidRDefault="00D42D85" w:rsidP="00D42D85">
      <w:pPr>
        <w:numPr>
          <w:ilvl w:val="1"/>
          <w:numId w:val="12"/>
        </w:numPr>
        <w:suppressAutoHyphens/>
        <w:spacing w:after="0" w:line="240" w:lineRule="auto"/>
        <w:ind w:left="0" w:firstLine="709"/>
        <w:jc w:val="both"/>
        <w:rPr>
          <w:rFonts w:ascii="Times New Roman" w:hAnsi="Times New Roman"/>
          <w:color w:val="000000" w:themeColor="text1"/>
          <w:sz w:val="24"/>
        </w:rPr>
      </w:pPr>
      <w:r w:rsidRPr="00A0569F">
        <w:rPr>
          <w:rFonts w:ascii="Times New Roman" w:eastAsia="Times New Roman" w:hAnsi="Times New Roman"/>
          <w:color w:val="000000" w:themeColor="text1"/>
          <w:sz w:val="24"/>
          <w:szCs w:val="24"/>
          <w:lang w:eastAsia="ar-SA"/>
        </w:rPr>
        <w:t xml:space="preserve">Недвижимое имущество предоставлено </w:t>
      </w:r>
      <w:r w:rsidRPr="00A0569F">
        <w:rPr>
          <w:rFonts w:ascii="Times New Roman" w:eastAsia="Times New Roman" w:hAnsi="Times New Roman"/>
          <w:i/>
          <w:color w:val="000000" w:themeColor="text1"/>
          <w:sz w:val="24"/>
          <w:szCs w:val="24"/>
          <w:lang w:eastAsia="ar-SA"/>
        </w:rPr>
        <w:t>Арендатору</w:t>
      </w:r>
      <w:r w:rsidRPr="00A0569F">
        <w:rPr>
          <w:rFonts w:ascii="Times New Roman" w:eastAsia="Times New Roman" w:hAnsi="Times New Roman"/>
          <w:color w:val="000000" w:themeColor="text1"/>
          <w:sz w:val="24"/>
          <w:szCs w:val="24"/>
          <w:lang w:eastAsia="ar-SA"/>
        </w:rPr>
        <w:t xml:space="preserve"> на праве аренды, сроком на 49 (сорок девять) лет на основании договор</w:t>
      </w:r>
      <w:r w:rsidR="00C92F58" w:rsidRPr="00A0569F">
        <w:rPr>
          <w:rFonts w:ascii="Times New Roman" w:eastAsia="Times New Roman" w:hAnsi="Times New Roman"/>
          <w:color w:val="000000" w:themeColor="text1"/>
          <w:sz w:val="24"/>
          <w:szCs w:val="24"/>
          <w:lang w:eastAsia="ar-SA"/>
        </w:rPr>
        <w:t>ов</w:t>
      </w:r>
      <w:r w:rsidRPr="00A0569F">
        <w:rPr>
          <w:rFonts w:ascii="Times New Roman" w:eastAsia="Times New Roman" w:hAnsi="Times New Roman"/>
          <w:color w:val="000000" w:themeColor="text1"/>
          <w:sz w:val="24"/>
          <w:szCs w:val="24"/>
          <w:lang w:eastAsia="ar-SA"/>
        </w:rPr>
        <w:t xml:space="preserve"> аренды земельных </w:t>
      </w:r>
      <w:r w:rsidRPr="00A0569F">
        <w:rPr>
          <w:rFonts w:ascii="Times New Roman" w:hAnsi="Times New Roman"/>
          <w:color w:val="000000" w:themeColor="text1"/>
          <w:sz w:val="24"/>
        </w:rPr>
        <w:t xml:space="preserve">участков от </w:t>
      </w:r>
      <w:r w:rsidR="00C92F58" w:rsidRPr="00A0569F">
        <w:rPr>
          <w:rFonts w:ascii="Times New Roman" w:hAnsi="Times New Roman"/>
          <w:color w:val="000000" w:themeColor="text1"/>
          <w:sz w:val="24"/>
        </w:rPr>
        <w:t xml:space="preserve">23.06.2023 № 179-ГК (Э) (в редакции дополнительного соглашения от 03.06.2024 № </w:t>
      </w:r>
      <w:r w:rsidR="00A0569F" w:rsidRPr="00A0569F">
        <w:rPr>
          <w:rFonts w:ascii="Times New Roman" w:hAnsi="Times New Roman"/>
          <w:color w:val="000000" w:themeColor="text1"/>
          <w:sz w:val="24"/>
        </w:rPr>
        <w:t>122-ГК (Э)), от 09.02.2023 № ДМ12-2023-279.</w:t>
      </w:r>
    </w:p>
    <w:bookmarkEnd w:id="5"/>
    <w:bookmarkEnd w:id="6"/>
    <w:p w14:paraId="0CB8AA84" w14:textId="77777777" w:rsidR="00A07317" w:rsidRPr="00A0569F"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A0569F">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A0569F">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A0569F">
        <w:rPr>
          <w:rFonts w:ascii="Times New Roman" w:eastAsia="Times New Roman" w:hAnsi="Times New Roman"/>
          <w:color w:val="000000" w:themeColor="text1"/>
          <w:sz w:val="24"/>
          <w:szCs w:val="24"/>
          <w:lang w:eastAsia="ar-SA"/>
        </w:rPr>
        <w:t>.</w:t>
      </w:r>
    </w:p>
    <w:p w14:paraId="237251D0" w14:textId="77777777" w:rsidR="00321CBA" w:rsidRPr="00A0569F"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A0569F">
        <w:rPr>
          <w:rFonts w:ascii="Times New Roman" w:eastAsia="Times New Roman" w:hAnsi="Times New Roman"/>
          <w:i/>
          <w:color w:val="000000" w:themeColor="text1"/>
          <w:sz w:val="24"/>
          <w:szCs w:val="24"/>
          <w:lang w:eastAsia="ar-SA"/>
        </w:rPr>
        <w:t>Субарендатор</w:t>
      </w:r>
      <w:r w:rsidRPr="00A0569F">
        <w:rPr>
          <w:rFonts w:ascii="Times New Roman" w:eastAsia="Times New Roman" w:hAnsi="Times New Roman"/>
          <w:color w:val="000000" w:themeColor="text1"/>
          <w:sz w:val="24"/>
          <w:szCs w:val="24"/>
          <w:lang w:eastAsia="ar-SA"/>
        </w:rPr>
        <w:t xml:space="preserve"> подтверждает, что </w:t>
      </w:r>
      <w:r w:rsidR="00245F3A" w:rsidRPr="00A0569F">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A0569F">
        <w:rPr>
          <w:rFonts w:ascii="Times New Roman" w:eastAsia="Times New Roman" w:hAnsi="Times New Roman"/>
          <w:color w:val="000000" w:themeColor="text1"/>
          <w:sz w:val="24"/>
          <w:szCs w:val="24"/>
          <w:lang w:eastAsia="ar-SA"/>
        </w:rPr>
        <w:t xml:space="preserve">лесных насаждений </w:t>
      </w:r>
      <w:r w:rsidRPr="00A0569F">
        <w:rPr>
          <w:rFonts w:ascii="Times New Roman" w:eastAsia="Times New Roman" w:hAnsi="Times New Roman"/>
          <w:color w:val="000000" w:themeColor="text1"/>
          <w:sz w:val="24"/>
          <w:szCs w:val="24"/>
          <w:lang w:eastAsia="ar-SA"/>
        </w:rPr>
        <w:t>в ходе работ, указанных в п</w:t>
      </w:r>
      <w:r w:rsidR="007D5A79" w:rsidRPr="00A0569F">
        <w:rPr>
          <w:rFonts w:ascii="Times New Roman" w:eastAsia="Times New Roman" w:hAnsi="Times New Roman"/>
          <w:color w:val="000000" w:themeColor="text1"/>
          <w:sz w:val="24"/>
          <w:szCs w:val="24"/>
          <w:lang w:eastAsia="ar-SA"/>
        </w:rPr>
        <w:t>ункте</w:t>
      </w:r>
      <w:r w:rsidRPr="00A0569F">
        <w:rPr>
          <w:rFonts w:ascii="Times New Roman" w:eastAsia="Times New Roman" w:hAnsi="Times New Roman"/>
          <w:color w:val="000000" w:themeColor="text1"/>
          <w:sz w:val="24"/>
          <w:szCs w:val="24"/>
          <w:lang w:eastAsia="ar-SA"/>
        </w:rPr>
        <w:t xml:space="preserve"> </w:t>
      </w:r>
      <w:r w:rsidR="00E10371" w:rsidRPr="00A0569F">
        <w:rPr>
          <w:rFonts w:ascii="Times New Roman" w:eastAsia="Times New Roman" w:hAnsi="Times New Roman"/>
          <w:color w:val="000000" w:themeColor="text1"/>
          <w:sz w:val="24"/>
          <w:szCs w:val="24"/>
          <w:lang w:eastAsia="ar-SA"/>
        </w:rPr>
        <w:t>6.4.2.23</w:t>
      </w:r>
      <w:r w:rsidR="003C1448" w:rsidRPr="00A0569F">
        <w:rPr>
          <w:rFonts w:ascii="Times New Roman" w:eastAsia="Times New Roman" w:hAnsi="Times New Roman"/>
          <w:color w:val="000000" w:themeColor="text1"/>
          <w:sz w:val="24"/>
          <w:szCs w:val="24"/>
          <w:lang w:eastAsia="ar-SA"/>
        </w:rPr>
        <w:t xml:space="preserve"> </w:t>
      </w:r>
      <w:r w:rsidRPr="00A0569F">
        <w:rPr>
          <w:rFonts w:ascii="Times New Roman" w:eastAsia="Times New Roman" w:hAnsi="Times New Roman"/>
          <w:color w:val="000000" w:themeColor="text1"/>
          <w:sz w:val="24"/>
          <w:szCs w:val="24"/>
          <w:lang w:eastAsia="ar-SA"/>
        </w:rPr>
        <w:t xml:space="preserve">Договора, </w:t>
      </w:r>
      <w:r w:rsidR="005E6EB4" w:rsidRPr="00A0569F">
        <w:rPr>
          <w:rFonts w:ascii="Times New Roman" w:eastAsia="Times New Roman" w:hAnsi="Times New Roman"/>
          <w:color w:val="000000" w:themeColor="text1"/>
          <w:sz w:val="24"/>
          <w:szCs w:val="24"/>
          <w:lang w:eastAsia="ar-SA"/>
        </w:rPr>
        <w:t>образовавшаяся</w:t>
      </w:r>
      <w:r w:rsidR="00245F3A" w:rsidRPr="00A0569F">
        <w:rPr>
          <w:rFonts w:ascii="Times New Roman" w:eastAsia="Times New Roman" w:hAnsi="Times New Roman"/>
          <w:color w:val="000000" w:themeColor="text1"/>
          <w:sz w:val="24"/>
          <w:szCs w:val="24"/>
          <w:lang w:eastAsia="ar-SA"/>
        </w:rPr>
        <w:t xml:space="preserve"> </w:t>
      </w:r>
      <w:r w:rsidRPr="00A0569F">
        <w:rPr>
          <w:rFonts w:ascii="Times New Roman" w:eastAsia="Times New Roman" w:hAnsi="Times New Roman"/>
          <w:color w:val="000000" w:themeColor="text1"/>
          <w:sz w:val="24"/>
          <w:szCs w:val="24"/>
          <w:lang w:eastAsia="ar-SA"/>
        </w:rPr>
        <w:t xml:space="preserve">древесина является собственностью </w:t>
      </w:r>
      <w:r w:rsidRPr="00A0569F">
        <w:rPr>
          <w:rFonts w:ascii="Times New Roman" w:eastAsia="Times New Roman" w:hAnsi="Times New Roman"/>
          <w:i/>
          <w:color w:val="000000" w:themeColor="text1"/>
          <w:sz w:val="24"/>
          <w:szCs w:val="24"/>
          <w:lang w:eastAsia="ar-SA"/>
        </w:rPr>
        <w:t>Арендатора</w:t>
      </w:r>
      <w:r w:rsidRPr="00A0569F">
        <w:rPr>
          <w:rFonts w:ascii="Times New Roman" w:eastAsia="Times New Roman" w:hAnsi="Times New Roman"/>
          <w:color w:val="000000" w:themeColor="text1"/>
          <w:sz w:val="24"/>
          <w:szCs w:val="24"/>
          <w:lang w:eastAsia="ar-SA"/>
        </w:rPr>
        <w:t>.</w:t>
      </w:r>
    </w:p>
    <w:p w14:paraId="73B95374" w14:textId="77777777" w:rsidR="0063571C" w:rsidRPr="00A0569F" w:rsidRDefault="00193D0B"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A0569F">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w:t>
      </w:r>
      <w:r w:rsidR="00C04BBF" w:rsidRPr="00A0569F">
        <w:rPr>
          <w:rFonts w:ascii="Times New Roman" w:eastAsia="Times New Roman" w:hAnsi="Times New Roman"/>
          <w:color w:val="000000" w:themeColor="text1"/>
          <w:sz w:val="24"/>
          <w:szCs w:val="24"/>
          <w:lang w:eastAsia="ar-SA"/>
        </w:rPr>
        <w:t>у</w:t>
      </w:r>
      <w:r w:rsidR="00C04BBF" w:rsidRPr="00A0569F">
        <w:rPr>
          <w:rFonts w:ascii="Times New Roman" w:eastAsia="Times New Roman" w:hAnsi="Times New Roman"/>
          <w:bCs/>
          <w:color w:val="000000" w:themeColor="text1"/>
          <w:sz w:val="24"/>
          <w:szCs w:val="24"/>
          <w:lang w:eastAsia="ar-SA"/>
        </w:rPr>
        <w:t>частка «Дюртюли-Ачит»</w:t>
      </w:r>
      <w:r w:rsidR="00C04BBF" w:rsidRPr="00A0569F">
        <w:rPr>
          <w:rFonts w:ascii="Times New Roman" w:eastAsia="Times New Roman" w:hAnsi="Times New Roman"/>
          <w:color w:val="000000" w:themeColor="text1"/>
          <w:sz w:val="24"/>
          <w:szCs w:val="24"/>
          <w:lang w:eastAsia="ar-SA"/>
        </w:rPr>
        <w:t xml:space="preserve"> </w:t>
      </w:r>
      <w:r w:rsidR="009A2893" w:rsidRPr="009A2893">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A0569F">
        <w:rPr>
          <w:rFonts w:ascii="Times New Roman" w:eastAsia="Times New Roman" w:hAnsi="Times New Roman"/>
          <w:color w:val="000000" w:themeColor="text1"/>
          <w:sz w:val="24"/>
          <w:szCs w:val="24"/>
          <w:lang w:eastAsia="ar-SA"/>
        </w:rPr>
        <w:t xml:space="preserve">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A0569F">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A0569F">
        <w:rPr>
          <w:rFonts w:ascii="Times New Roman" w:eastAsia="Times New Roman" w:hAnsi="Times New Roman"/>
          <w:color w:val="000000" w:themeColor="text1"/>
          <w:sz w:val="24"/>
          <w:szCs w:val="24"/>
          <w:lang w:eastAsia="ar-SA" w:bidi="ru-RU"/>
        </w:rPr>
        <w:t xml:space="preserve">  </w:t>
      </w:r>
    </w:p>
    <w:p w14:paraId="27C38081" w14:textId="5284D696" w:rsidR="00193D0B" w:rsidRPr="00A0569F"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A0569F">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952339">
        <w:rPr>
          <w:rFonts w:ascii="Times New Roman" w:eastAsia="Times New Roman" w:hAnsi="Times New Roman"/>
          <w:color w:val="000000" w:themeColor="text1"/>
          <w:sz w:val="24"/>
          <w:szCs w:val="24"/>
          <w:lang w:eastAsia="ar-SA"/>
        </w:rPr>
        <w:t xml:space="preserve">1 </w:t>
      </w:r>
      <w:r w:rsidR="00C04BBF" w:rsidRPr="00A0569F">
        <w:rPr>
          <w:rFonts w:ascii="Times New Roman" w:eastAsia="Times New Roman" w:hAnsi="Times New Roman"/>
          <w:color w:val="000000" w:themeColor="text1"/>
          <w:sz w:val="24"/>
          <w:szCs w:val="24"/>
          <w:lang w:eastAsia="ar-SA"/>
        </w:rPr>
        <w:t>октября</w:t>
      </w:r>
      <w:r w:rsidRPr="00A0569F">
        <w:rPr>
          <w:rFonts w:ascii="Times New Roman" w:eastAsia="Times New Roman" w:hAnsi="Times New Roman"/>
          <w:color w:val="000000" w:themeColor="text1"/>
          <w:sz w:val="24"/>
          <w:szCs w:val="24"/>
          <w:lang w:eastAsia="ar-SA"/>
        </w:rPr>
        <w:t xml:space="preserve"> 202</w:t>
      </w:r>
      <w:r w:rsidR="00C04BBF" w:rsidRPr="00A0569F">
        <w:rPr>
          <w:rFonts w:ascii="Times New Roman" w:eastAsia="Times New Roman" w:hAnsi="Times New Roman"/>
          <w:color w:val="000000" w:themeColor="text1"/>
          <w:sz w:val="24"/>
          <w:szCs w:val="24"/>
          <w:lang w:eastAsia="ar-SA"/>
        </w:rPr>
        <w:t>4</w:t>
      </w:r>
      <w:r w:rsidRPr="00A0569F">
        <w:rPr>
          <w:rFonts w:ascii="Times New Roman" w:eastAsia="Times New Roman" w:hAnsi="Times New Roman"/>
          <w:color w:val="000000" w:themeColor="text1"/>
          <w:sz w:val="24"/>
          <w:szCs w:val="24"/>
          <w:lang w:eastAsia="ar-SA"/>
        </w:rPr>
        <w:t xml:space="preserve"> г. (далее – Плановая дата ввода участка Автомобильной дороги М-12).</w:t>
      </w:r>
    </w:p>
    <w:p w14:paraId="122595FB" w14:textId="77777777" w:rsidR="00193D0B" w:rsidRPr="00A0569F"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6F76BBD" w14:textId="77777777" w:rsidR="00A07317" w:rsidRPr="00A0569F"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0569F">
        <w:rPr>
          <w:rFonts w:ascii="Times New Roman" w:eastAsia="Times New Roman" w:hAnsi="Times New Roman"/>
          <w:b/>
          <w:color w:val="000000" w:themeColor="text1"/>
          <w:sz w:val="24"/>
          <w:szCs w:val="24"/>
          <w:lang w:eastAsia="ru-RU"/>
        </w:rPr>
        <w:t>Глава I</w:t>
      </w:r>
      <w:r w:rsidRPr="00A0569F">
        <w:rPr>
          <w:rFonts w:ascii="Times New Roman" w:eastAsia="Times New Roman" w:hAnsi="Times New Roman"/>
          <w:b/>
          <w:color w:val="000000" w:themeColor="text1"/>
          <w:sz w:val="24"/>
          <w:szCs w:val="24"/>
          <w:lang w:val="en-US" w:eastAsia="ru-RU"/>
        </w:rPr>
        <w:t>I</w:t>
      </w:r>
      <w:r w:rsidRPr="00A0569F">
        <w:rPr>
          <w:rFonts w:ascii="Times New Roman" w:eastAsia="Times New Roman" w:hAnsi="Times New Roman"/>
          <w:b/>
          <w:color w:val="000000" w:themeColor="text1"/>
          <w:sz w:val="24"/>
          <w:szCs w:val="24"/>
          <w:lang w:eastAsia="ru-RU"/>
        </w:rPr>
        <w:t>.Срок действия Договора</w:t>
      </w:r>
    </w:p>
    <w:p w14:paraId="1CED1C49" w14:textId="77777777" w:rsidR="00A07317" w:rsidRPr="00A0569F"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4F62E234" w14:textId="77777777"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A0569F">
        <w:rPr>
          <w:rFonts w:ascii="Times New Roman" w:hAnsi="Times New Roman"/>
          <w:color w:val="000000"/>
          <w:sz w:val="24"/>
          <w:szCs w:val="24"/>
          <w:lang w:eastAsia="ru-RU"/>
        </w:rPr>
        <w:t xml:space="preserve">Договор считается заключенным с момента его подписания </w:t>
      </w:r>
      <w:r w:rsidRPr="00A0569F">
        <w:rPr>
          <w:rFonts w:ascii="Times New Roman" w:hAnsi="Times New Roman"/>
          <w:i/>
          <w:color w:val="000000"/>
          <w:sz w:val="24"/>
          <w:szCs w:val="24"/>
          <w:lang w:eastAsia="ru-RU"/>
        </w:rPr>
        <w:t>Сторонами</w:t>
      </w:r>
      <w:r w:rsidRPr="00A0569F">
        <w:rPr>
          <w:rFonts w:ascii="Times New Roman" w:hAnsi="Times New Roman"/>
          <w:color w:val="000000"/>
          <w:sz w:val="24"/>
          <w:szCs w:val="24"/>
          <w:lang w:eastAsia="ru-RU"/>
        </w:rPr>
        <w:t xml:space="preserve">. Подписание Договора является основанием для внесения </w:t>
      </w:r>
      <w:r w:rsidRPr="00A0569F">
        <w:rPr>
          <w:rFonts w:ascii="Times New Roman" w:hAnsi="Times New Roman"/>
          <w:i/>
          <w:color w:val="000000"/>
          <w:sz w:val="24"/>
          <w:szCs w:val="24"/>
          <w:lang w:eastAsia="ru-RU"/>
        </w:rPr>
        <w:t>Субарендатором</w:t>
      </w:r>
      <w:r w:rsidRPr="00A0569F">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A0569F">
        <w:rPr>
          <w:rFonts w:ascii="Times New Roman" w:hAnsi="Times New Roman"/>
          <w:color w:val="000000" w:themeColor="text1"/>
          <w:sz w:val="24"/>
          <w:szCs w:val="24"/>
          <w:lang w:eastAsia="ru-RU"/>
        </w:rPr>
        <w:t xml:space="preserve"> </w:t>
      </w:r>
      <w:r w:rsidR="00A0569F" w:rsidRPr="00A0569F">
        <w:rPr>
          <w:rFonts w:ascii="Times New Roman" w:eastAsia="Times New Roman" w:hAnsi="Times New Roman"/>
          <w:color w:val="000000" w:themeColor="text1"/>
          <w:sz w:val="24"/>
          <w:szCs w:val="24"/>
          <w:lang w:eastAsia="ru-RU"/>
        </w:rPr>
        <w:t xml:space="preserve">3 </w:t>
      </w:r>
      <w:r w:rsidR="00521565" w:rsidRPr="00A0569F">
        <w:rPr>
          <w:rFonts w:ascii="Times New Roman" w:eastAsia="Times New Roman" w:hAnsi="Times New Roman"/>
          <w:color w:val="000000" w:themeColor="text1"/>
          <w:sz w:val="24"/>
          <w:szCs w:val="24"/>
          <w:lang w:eastAsia="ru-RU"/>
        </w:rPr>
        <w:t>(</w:t>
      </w:r>
      <w:r w:rsidR="00A0569F" w:rsidRPr="00A0569F">
        <w:rPr>
          <w:rFonts w:ascii="Times New Roman" w:eastAsia="Times New Roman" w:hAnsi="Times New Roman"/>
          <w:color w:val="000000" w:themeColor="text1"/>
          <w:sz w:val="24"/>
          <w:szCs w:val="24"/>
          <w:lang w:eastAsia="ru-RU"/>
        </w:rPr>
        <w:t>трех</w:t>
      </w:r>
      <w:r w:rsidR="00521565" w:rsidRPr="00A0569F">
        <w:rPr>
          <w:rFonts w:ascii="Times New Roman" w:eastAsia="Times New Roman" w:hAnsi="Times New Roman"/>
          <w:color w:val="000000" w:themeColor="text1"/>
          <w:sz w:val="24"/>
          <w:szCs w:val="24"/>
          <w:lang w:eastAsia="ru-RU"/>
        </w:rPr>
        <w:t xml:space="preserve">) </w:t>
      </w:r>
      <w:r w:rsidR="002E5016" w:rsidRPr="00A0569F">
        <w:rPr>
          <w:rFonts w:ascii="Times New Roman" w:eastAsia="Times New Roman" w:hAnsi="Times New Roman"/>
          <w:color w:val="000000" w:themeColor="text1"/>
          <w:sz w:val="24"/>
          <w:szCs w:val="24"/>
          <w:lang w:eastAsia="ru-RU"/>
        </w:rPr>
        <w:t>% (с</w:t>
      </w:r>
      <w:r w:rsidR="002E5016" w:rsidRPr="00F91A94">
        <w:rPr>
          <w:rFonts w:ascii="Times New Roman" w:eastAsia="Times New Roman" w:hAnsi="Times New Roman"/>
          <w:color w:val="000000" w:themeColor="text1"/>
          <w:sz w:val="24"/>
          <w:szCs w:val="24"/>
          <w:lang w:eastAsia="ru-RU"/>
        </w:rPr>
        <w:t xml:space="preserve">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proofErr w:type="gramStart"/>
      <w:r w:rsidR="00E10371">
        <w:rPr>
          <w:rFonts w:ascii="Times New Roman" w:hAnsi="Times New Roman"/>
          <w:color w:val="000000" w:themeColor="text1"/>
          <w:sz w:val="24"/>
          <w:szCs w:val="24"/>
          <w:lang w:eastAsia="ru-RU"/>
        </w:rPr>
        <w:t xml:space="preserve">5.2.1.1.1 </w:t>
      </w:r>
      <w:r w:rsidR="00A07317" w:rsidRPr="00F91A94">
        <w:rPr>
          <w:rFonts w:ascii="Times New Roman" w:hAnsi="Times New Roman"/>
          <w:color w:val="000000" w:themeColor="text1"/>
          <w:sz w:val="24"/>
          <w:szCs w:val="24"/>
          <w:lang w:eastAsia="ru-RU"/>
        </w:rPr>
        <w:t>,</w:t>
      </w:r>
      <w:proofErr w:type="gramEnd"/>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1F8CBBE2"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8"/>
    </w:p>
    <w:p w14:paraId="7510A284"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14:paraId="1A37A4DB" w14:textId="77777777"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E10371">
        <w:rPr>
          <w:rFonts w:ascii="Times New Roman" w:hAnsi="Times New Roman"/>
          <w:color w:val="000000" w:themeColor="text1"/>
          <w:sz w:val="24"/>
          <w:szCs w:val="24"/>
          <w:lang w:eastAsia="ru-RU"/>
        </w:rPr>
        <w:t>2.2.</w:t>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E10371">
        <w:rPr>
          <w:rFonts w:ascii="Times New Roman" w:hAnsi="Times New Roman"/>
          <w:color w:val="000000" w:themeColor="text1"/>
          <w:sz w:val="24"/>
          <w:szCs w:val="24"/>
          <w:lang w:eastAsia="ru-RU"/>
        </w:rPr>
        <w:t xml:space="preserve">6.2.2.5 </w:t>
      </w:r>
      <w:r w:rsidR="00D87DCE" w:rsidRPr="00F91A94">
        <w:rPr>
          <w:rFonts w:ascii="Times New Roman" w:hAnsi="Times New Roman"/>
          <w:color w:val="000000" w:themeColor="text1"/>
          <w:sz w:val="24"/>
          <w:szCs w:val="24"/>
          <w:lang w:eastAsia="ru-RU"/>
        </w:rPr>
        <w:t>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14:paraId="63BC259F" w14:textId="77777777"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lastRenderedPageBreak/>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E10371">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E10371">
        <w:rPr>
          <w:rFonts w:ascii="Times New Roman" w:hAnsi="Times New Roman"/>
          <w:color w:val="000000" w:themeColor="text1"/>
          <w:sz w:val="24"/>
          <w:szCs w:val="24"/>
          <w:lang w:eastAsia="ru-RU"/>
        </w:rPr>
        <w:t>1.4.</w:t>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14:paraId="43FC2A37" w14:textId="77777777"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3BEC5792" w14:textId="77777777"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14:paraId="74E862D6" w14:textId="77777777"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1224B40A" w14:textId="77777777"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14:paraId="251BA6B2" w14:textId="77777777"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14:paraId="30D6C3F2" w14:textId="77777777"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14:paraId="3A27E71E" w14:textId="77777777"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7DA3953" w14:textId="77777777"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14:paraId="79D5ED4E" w14:textId="77777777"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1EFDC678"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08B3AA43"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6F977672" w14:textId="77777777"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14:paraId="20A7F6C4" w14:textId="77777777"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91A94">
        <w:rPr>
          <w:rFonts w:ascii="Times New Roman" w:eastAsia="Times New Roman" w:hAnsi="Times New Roman"/>
          <w:bCs/>
          <w:color w:val="000000" w:themeColor="text1"/>
          <w:sz w:val="24"/>
          <w:szCs w:val="24"/>
          <w:lang w:eastAsia="ru-RU"/>
        </w:rPr>
        <w:t>электронно</w:t>
      </w:r>
      <w:proofErr w:type="spellEnd"/>
      <w:r w:rsidRPr="00F91A94">
        <w:rPr>
          <w:rFonts w:ascii="Times New Roman" w:eastAsia="Times New Roman" w:hAnsi="Times New Roman"/>
          <w:bCs/>
          <w:color w:val="000000" w:themeColor="text1"/>
          <w:sz w:val="24"/>
          <w:szCs w:val="24"/>
          <w:lang w:eastAsia="ru-RU"/>
        </w:rPr>
        <w:t>»,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14:paraId="66B280B6"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6900B934"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любых лиц к Недвижимому имуществу</w:t>
      </w:r>
      <w:r w:rsidR="00F1669B" w:rsidRPr="00F91A94">
        <w:rPr>
          <w:rFonts w:ascii="Times New Roman" w:hAnsi="Times New Roman"/>
          <w:color w:val="000000" w:themeColor="text1"/>
          <w:sz w:val="24"/>
        </w:rPr>
        <w:t xml:space="preserve"> со стороны </w:t>
      </w:r>
      <w:r w:rsidR="00CF28C0" w:rsidRPr="00F91A94">
        <w:rPr>
          <w:rFonts w:ascii="Times New Roman" w:hAnsi="Times New Roman"/>
          <w:color w:val="000000" w:themeColor="text1"/>
          <w:sz w:val="24"/>
        </w:rPr>
        <w:t xml:space="preserve">Автомобильной </w:t>
      </w:r>
      <w:r w:rsidR="00F1669B" w:rsidRPr="00F91A94">
        <w:rPr>
          <w:rFonts w:ascii="Times New Roman" w:hAnsi="Times New Roman"/>
          <w:color w:val="000000" w:themeColor="text1"/>
          <w:sz w:val="24"/>
        </w:rPr>
        <w:t xml:space="preserve">дороги </w:t>
      </w:r>
      <w:r w:rsidR="00CF28C0" w:rsidRPr="00F91A94">
        <w:rPr>
          <w:rFonts w:ascii="Times New Roman" w:hAnsi="Times New Roman"/>
          <w:color w:val="000000"/>
          <w:sz w:val="24"/>
        </w:rPr>
        <w:t xml:space="preserve">М-12, </w:t>
      </w:r>
      <w:r w:rsidR="00F1669B" w:rsidRPr="00F91A94">
        <w:rPr>
          <w:rFonts w:ascii="Times New Roman" w:hAnsi="Times New Roman"/>
          <w:color w:val="000000"/>
          <w:sz w:val="24"/>
        </w:rPr>
        <w:t>а также со стороны частей земельн</w:t>
      </w:r>
      <w:r w:rsidR="00326E20">
        <w:rPr>
          <w:rFonts w:ascii="Times New Roman" w:hAnsi="Times New Roman"/>
          <w:color w:val="000000"/>
          <w:sz w:val="24"/>
        </w:rPr>
        <w:t>ых</w:t>
      </w:r>
      <w:r w:rsidR="00F1669B" w:rsidRPr="00F91A94">
        <w:rPr>
          <w:rFonts w:ascii="Times New Roman" w:hAnsi="Times New Roman"/>
          <w:color w:val="000000"/>
          <w:sz w:val="24"/>
        </w:rPr>
        <w:t xml:space="preserve"> участк</w:t>
      </w:r>
      <w:r w:rsidR="00326E20">
        <w:rPr>
          <w:rFonts w:ascii="Times New Roman" w:hAnsi="Times New Roman"/>
          <w:color w:val="000000"/>
          <w:sz w:val="24"/>
        </w:rPr>
        <w:t>ов</w:t>
      </w:r>
      <w:r w:rsidR="00F1669B" w:rsidRPr="00F91A94">
        <w:rPr>
          <w:rFonts w:ascii="Times New Roman" w:hAnsi="Times New Roman"/>
          <w:color w:val="000000"/>
          <w:sz w:val="24"/>
        </w:rPr>
        <w:t xml:space="preserve"> с </w:t>
      </w:r>
      <w:r w:rsidR="00672A03" w:rsidRPr="00F91A94">
        <w:rPr>
          <w:rFonts w:ascii="Times New Roman" w:eastAsia="Times New Roman" w:hAnsi="Times New Roman"/>
          <w:color w:val="000000"/>
          <w:sz w:val="24"/>
          <w:szCs w:val="24"/>
          <w:lang w:eastAsia="ru-RU"/>
        </w:rPr>
        <w:t>кадастровым</w:t>
      </w:r>
      <w:r w:rsidR="00326E20">
        <w:rPr>
          <w:rFonts w:ascii="Times New Roman" w:eastAsia="Times New Roman" w:hAnsi="Times New Roman"/>
          <w:color w:val="000000"/>
          <w:sz w:val="24"/>
          <w:szCs w:val="24"/>
          <w:lang w:eastAsia="ru-RU"/>
        </w:rPr>
        <w:t>и</w:t>
      </w:r>
      <w:r w:rsidR="00672A03" w:rsidRPr="00F91A94">
        <w:rPr>
          <w:rFonts w:ascii="Times New Roman" w:eastAsia="Times New Roman" w:hAnsi="Times New Roman"/>
          <w:color w:val="000000"/>
          <w:sz w:val="24"/>
          <w:szCs w:val="24"/>
          <w:lang w:eastAsia="ru-RU"/>
        </w:rPr>
        <w:t xml:space="preserve"> номер</w:t>
      </w:r>
      <w:r w:rsidR="00326E20">
        <w:rPr>
          <w:rFonts w:ascii="Times New Roman" w:eastAsia="Times New Roman" w:hAnsi="Times New Roman"/>
          <w:color w:val="000000"/>
          <w:sz w:val="24"/>
          <w:szCs w:val="24"/>
          <w:lang w:eastAsia="ru-RU"/>
        </w:rPr>
        <w:t>а</w:t>
      </w:r>
      <w:r w:rsidR="00740EE7">
        <w:rPr>
          <w:rFonts w:ascii="Times New Roman" w:eastAsia="Times New Roman" w:hAnsi="Times New Roman"/>
          <w:color w:val="000000"/>
          <w:sz w:val="24"/>
          <w:szCs w:val="24"/>
          <w:lang w:eastAsia="ru-RU"/>
        </w:rPr>
        <w:t>м</w:t>
      </w:r>
      <w:r w:rsidR="00326E20">
        <w:rPr>
          <w:rFonts w:ascii="Times New Roman" w:eastAsia="Times New Roman" w:hAnsi="Times New Roman"/>
          <w:color w:val="000000"/>
          <w:sz w:val="24"/>
          <w:szCs w:val="24"/>
          <w:lang w:eastAsia="ru-RU"/>
        </w:rPr>
        <w:t>и</w:t>
      </w:r>
      <w:r w:rsidR="00740EE7">
        <w:rPr>
          <w:rFonts w:ascii="Times New Roman" w:eastAsia="Times New Roman" w:hAnsi="Times New Roman"/>
          <w:color w:val="000000"/>
          <w:sz w:val="24"/>
          <w:szCs w:val="24"/>
          <w:lang w:eastAsia="ru-RU"/>
        </w:rPr>
        <w:t xml:space="preserve"> </w:t>
      </w:r>
      <w:r w:rsidR="00CA74AE" w:rsidRPr="00CA74AE">
        <w:rPr>
          <w:rFonts w:ascii="Times New Roman" w:eastAsia="Times New Roman" w:hAnsi="Times New Roman"/>
          <w:b/>
          <w:bCs/>
          <w:color w:val="000000"/>
          <w:sz w:val="24"/>
          <w:szCs w:val="24"/>
          <w:lang w:eastAsia="ru-RU"/>
        </w:rPr>
        <w:t>02:17:101001:199, 02:17:101001:200</w:t>
      </w:r>
      <w:r w:rsidR="00CA74AE">
        <w:rPr>
          <w:rFonts w:ascii="Times New Roman" w:eastAsia="Times New Roman" w:hAnsi="Times New Roman"/>
          <w:b/>
          <w:bCs/>
          <w:color w:val="000000"/>
          <w:sz w:val="24"/>
          <w:szCs w:val="24"/>
          <w:lang w:eastAsia="ru-RU"/>
        </w:rPr>
        <w:t xml:space="preserve"> и </w:t>
      </w:r>
      <w:r w:rsidR="00CA74AE" w:rsidRPr="00CA74AE">
        <w:rPr>
          <w:rFonts w:ascii="Times New Roman" w:eastAsia="Times New Roman" w:hAnsi="Times New Roman"/>
          <w:b/>
          <w:bCs/>
          <w:color w:val="000000"/>
          <w:sz w:val="24"/>
          <w:szCs w:val="24"/>
          <w:lang w:eastAsia="ru-RU"/>
        </w:rPr>
        <w:t>02:17:101001:184</w:t>
      </w:r>
      <w:r w:rsidR="00326E20">
        <w:rPr>
          <w:rFonts w:ascii="Times New Roman" w:eastAsia="Times New Roman" w:hAnsi="Times New Roman"/>
          <w:b/>
          <w:bCs/>
          <w:color w:val="000000"/>
          <w:sz w:val="24"/>
          <w:szCs w:val="24"/>
          <w:lang w:eastAsia="ru-RU"/>
        </w:rPr>
        <w:t xml:space="preserve"> </w:t>
      </w:r>
      <w:r w:rsidR="00F1669B" w:rsidRPr="00F91A94">
        <w:rPr>
          <w:rFonts w:ascii="Times New Roman" w:eastAsia="Times New Roman" w:hAnsi="Times New Roman"/>
          <w:color w:val="000000" w:themeColor="text1"/>
          <w:sz w:val="24"/>
          <w:szCs w:val="24"/>
          <w:lang w:eastAsia="ru-RU"/>
        </w:rPr>
        <w:t xml:space="preserve">входящих в зону </w:t>
      </w:r>
      <w:r w:rsidR="003C1448" w:rsidRPr="00F91A94">
        <w:rPr>
          <w:rFonts w:ascii="Times New Roman" w:eastAsia="Times New Roman" w:hAnsi="Times New Roman"/>
          <w:color w:val="000000" w:themeColor="text1"/>
          <w:sz w:val="24"/>
          <w:szCs w:val="24"/>
          <w:lang w:eastAsia="ru-RU"/>
        </w:rPr>
        <w:t>МФЗ</w:t>
      </w:r>
      <w:r w:rsidR="00F1669B" w:rsidRPr="00F91A94">
        <w:rPr>
          <w:rFonts w:ascii="Times New Roman" w:eastAsia="Times New Roman" w:hAnsi="Times New Roman"/>
          <w:color w:val="000000" w:themeColor="text1"/>
          <w:sz w:val="24"/>
          <w:szCs w:val="24"/>
          <w:lang w:eastAsia="ru-RU"/>
        </w:rPr>
        <w:t>,</w:t>
      </w:r>
      <w:r w:rsidR="0061420F" w:rsidRPr="00F91A94">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F91A94">
        <w:rPr>
          <w:rFonts w:ascii="Times New Roman" w:eastAsia="Times New Roman" w:hAnsi="Times New Roman"/>
          <w:color w:val="000000" w:themeColor="text1"/>
          <w:sz w:val="24"/>
          <w:szCs w:val="24"/>
          <w:lang w:eastAsia="ru-RU"/>
        </w:rPr>
        <w:t xml:space="preserve"> </w:t>
      </w:r>
      <w:r w:rsidR="005E6EB4" w:rsidRPr="00F91A94">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326E20" w:rsidRPr="00326E20">
        <w:rPr>
          <w:rFonts w:ascii="Times New Roman" w:eastAsia="Times New Roman" w:hAnsi="Times New Roman"/>
          <w:color w:val="000000" w:themeColor="text1"/>
          <w:sz w:val="24"/>
          <w:szCs w:val="24"/>
          <w:lang w:eastAsia="ru-RU"/>
        </w:rPr>
        <w:t xml:space="preserve">земельных </w:t>
      </w:r>
      <w:r w:rsidR="00326E20" w:rsidRPr="00326E20">
        <w:rPr>
          <w:rFonts w:ascii="Times New Roman" w:eastAsia="Times New Roman" w:hAnsi="Times New Roman"/>
          <w:color w:val="000000" w:themeColor="text1"/>
          <w:sz w:val="24"/>
          <w:szCs w:val="24"/>
          <w:lang w:eastAsia="ru-RU"/>
        </w:rPr>
        <w:lastRenderedPageBreak/>
        <w:t xml:space="preserve">участков с кадастровыми номерами </w:t>
      </w:r>
      <w:r w:rsidR="00CA74AE" w:rsidRPr="00CA74AE">
        <w:rPr>
          <w:rFonts w:ascii="Times New Roman" w:eastAsia="Times New Roman" w:hAnsi="Times New Roman"/>
          <w:b/>
          <w:bCs/>
          <w:color w:val="000000" w:themeColor="text1"/>
          <w:sz w:val="24"/>
          <w:szCs w:val="24"/>
          <w:lang w:eastAsia="ru-RU"/>
        </w:rPr>
        <w:t xml:space="preserve">02:17:101001:199, 02:17:101001:200 и 02:17:101001:184 </w:t>
      </w:r>
      <w:r w:rsidR="00B41BF0" w:rsidRPr="00F91A94">
        <w:rPr>
          <w:rFonts w:ascii="Times New Roman" w:eastAsia="Times New Roman" w:hAnsi="Times New Roman"/>
          <w:color w:val="000000"/>
          <w:sz w:val="24"/>
          <w:szCs w:val="24"/>
          <w:lang w:eastAsia="ru-RU"/>
        </w:rPr>
        <w:t>входящих в зону МФЗ</w:t>
      </w:r>
      <w:r w:rsidR="008A039F" w:rsidRPr="00F91A94">
        <w:rPr>
          <w:rFonts w:ascii="Times New Roman" w:eastAsia="Times New Roman" w:hAnsi="Times New Roman"/>
          <w:color w:val="000000"/>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Законодательством.</w:t>
      </w:r>
    </w:p>
    <w:p w14:paraId="5BCE0017" w14:textId="77777777"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w:t>
      </w:r>
      <w:r w:rsidR="00970228" w:rsidRPr="00F91A94">
        <w:rPr>
          <w:rFonts w:ascii="Times New Roman" w:eastAsia="Times New Roman" w:hAnsi="Times New Roman"/>
          <w:color w:val="000000" w:themeColor="text1"/>
          <w:sz w:val="24"/>
          <w:szCs w:val="24"/>
          <w:lang w:eastAsia="ru-RU"/>
        </w:rPr>
        <w:t>предпринять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14:paraId="08E66A65"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proofErr w:type="gramStart"/>
      <w:r w:rsidR="00E10371">
        <w:rPr>
          <w:rFonts w:ascii="Times New Roman" w:eastAsia="Times New Roman" w:hAnsi="Times New Roman"/>
          <w:color w:val="000000" w:themeColor="text1"/>
          <w:sz w:val="24"/>
          <w:szCs w:val="24"/>
          <w:lang w:eastAsia="ru-RU"/>
        </w:rPr>
        <w:t>9.8.-</w:t>
      </w:r>
      <w:proofErr w:type="gramEnd"/>
      <w:r w:rsidR="00E10371">
        <w:rPr>
          <w:rFonts w:ascii="Times New Roman" w:eastAsia="Times New Roman" w:hAnsi="Times New Roman"/>
          <w:color w:val="000000" w:themeColor="text1"/>
          <w:sz w:val="24"/>
          <w:szCs w:val="24"/>
          <w:lang w:eastAsia="ru-RU"/>
        </w:rPr>
        <w:t>9.10</w:t>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0A8C57B9" w14:textId="77777777"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450DFC12" w14:textId="77777777"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14:paraId="448C0A4B" w14:textId="77777777"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B73AB39"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14:paraId="2F7C8A97"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14:paraId="57DD9760" w14:textId="77777777"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Pr>
          <w:rFonts w:ascii="Times New Roman" w:eastAsia="Times New Roman" w:hAnsi="Times New Roman"/>
          <w:color w:val="000000" w:themeColor="text1"/>
          <w:sz w:val="24"/>
          <w:szCs w:val="24"/>
        </w:rPr>
        <w:t>Д</w:t>
      </w:r>
      <w:r w:rsidRPr="00F91A94">
        <w:rPr>
          <w:rFonts w:ascii="Times New Roman" w:eastAsia="Times New Roman" w:hAnsi="Times New Roman"/>
          <w:color w:val="000000" w:themeColor="text1"/>
          <w:sz w:val="24"/>
          <w:szCs w:val="24"/>
        </w:rPr>
        <w:t xml:space="preserve">оговора, указанный в пункте </w:t>
      </w:r>
      <w:r w:rsidR="00E10371">
        <w:rPr>
          <w:rFonts w:ascii="Times New Roman" w:eastAsia="Times New Roman" w:hAnsi="Times New Roman"/>
          <w:color w:val="000000" w:themeColor="text1"/>
          <w:sz w:val="24"/>
          <w:szCs w:val="24"/>
        </w:rPr>
        <w:t xml:space="preserve">2.2. </w:t>
      </w:r>
      <w:r w:rsidRPr="00F91A94">
        <w:rPr>
          <w:rFonts w:ascii="Times New Roman" w:eastAsia="Times New Roman" w:hAnsi="Times New Roman"/>
          <w:color w:val="000000" w:themeColor="text1"/>
          <w:sz w:val="24"/>
          <w:szCs w:val="24"/>
        </w:rPr>
        <w:t>Договора.</w:t>
      </w:r>
      <w:bookmarkEnd w:id="13"/>
      <w:r w:rsidRPr="00F91A94">
        <w:rPr>
          <w:rFonts w:ascii="Times New Roman" w:hAnsi="Times New Roman"/>
          <w:color w:val="000000" w:themeColor="text1"/>
          <w:sz w:val="24"/>
          <w:szCs w:val="24"/>
          <w:lang w:eastAsia="ru-RU"/>
        </w:rPr>
        <w:t xml:space="preserve"> </w:t>
      </w:r>
    </w:p>
    <w:p w14:paraId="6B051384"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3CCAA065"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14:paraId="44781CD5" w14:textId="77777777" w:rsidR="00A07317" w:rsidRPr="00F91A94" w:rsidRDefault="00A0569F"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ЕдПАП=ПАП×24 %</m:t>
        </m:r>
      </m:oMath>
      <w:r w:rsidR="00A07317" w:rsidRPr="00F91A94">
        <w:rPr>
          <w:rFonts w:ascii="Times New Roman" w:hAnsi="Times New Roman"/>
          <w:color w:val="000000" w:themeColor="text1"/>
          <w:sz w:val="24"/>
        </w:rPr>
        <w:t xml:space="preserve"> ,</w:t>
      </w:r>
    </w:p>
    <w:p w14:paraId="4EF6DE8F" w14:textId="77777777"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14:paraId="6FC50337" w14:textId="77777777"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74194B11"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E10371">
        <w:rPr>
          <w:rFonts w:ascii="Times New Roman" w:hAnsi="Times New Roman"/>
          <w:color w:val="000000" w:themeColor="text1"/>
          <w:sz w:val="24"/>
          <w:szCs w:val="24"/>
          <w:lang w:eastAsia="ru-RU"/>
        </w:rPr>
        <w:t>16.1.</w:t>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F91A94">
        <w:rPr>
          <w:rFonts w:ascii="Times New Roman" w:hAnsi="Times New Roman"/>
          <w:color w:val="000000" w:themeColor="text1"/>
          <w:sz w:val="24"/>
          <w:szCs w:val="24"/>
          <w:lang w:eastAsia="ru-RU"/>
        </w:rPr>
        <w:t>_.ЕдПАП</w:t>
      </w:r>
      <w:proofErr w:type="gramEnd"/>
      <w:r w:rsidR="005E6EB4" w:rsidRPr="00F91A94">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5"/>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14:paraId="0961AF35" w14:textId="77777777"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14:paraId="038B4A9E"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14:paraId="11BA3205" w14:textId="77777777"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2F1D9A26"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1DAF5D5A"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14:paraId="6B9D0C5A"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02EFBD8E" w14:textId="77777777"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E10371">
        <w:rPr>
          <w:rFonts w:ascii="Times New Roman" w:hAnsi="Times New Roman"/>
          <w:color w:val="000000" w:themeColor="text1"/>
          <w:sz w:val="24"/>
        </w:rPr>
        <w:t>5.2.1.1.3</w:t>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w:t>
      </w:r>
      <w:r w:rsidR="00916B47" w:rsidRPr="00F91A94">
        <w:rPr>
          <w:rFonts w:ascii="Times New Roman" w:hAnsi="Times New Roman"/>
          <w:color w:val="000000" w:themeColor="text1"/>
          <w:sz w:val="24"/>
          <w:szCs w:val="24"/>
          <w:lang w:eastAsia="ru-RU"/>
        </w:rPr>
        <w:lastRenderedPageBreak/>
        <w:t xml:space="preserve">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E10371">
        <w:rPr>
          <w:rFonts w:ascii="Times New Roman" w:hAnsi="Times New Roman"/>
          <w:color w:val="000000" w:themeColor="text1"/>
          <w:sz w:val="24"/>
          <w:szCs w:val="24"/>
          <w:lang w:eastAsia="ru-RU"/>
        </w:rPr>
        <w:t>16.1.</w:t>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F91A94">
        <w:rPr>
          <w:rFonts w:ascii="Times New Roman" w:hAnsi="Times New Roman"/>
          <w:color w:val="000000" w:themeColor="text1"/>
          <w:sz w:val="24"/>
          <w:szCs w:val="24"/>
          <w:lang w:eastAsia="ru-RU"/>
        </w:rPr>
        <w:t>_.ЕжПАП</w:t>
      </w:r>
      <w:proofErr w:type="gramEnd"/>
      <w:r w:rsidR="005E6EB4" w:rsidRPr="00F91A94">
        <w:rPr>
          <w:rFonts w:ascii="Times New Roman" w:hAnsi="Times New Roman"/>
          <w:color w:val="000000" w:themeColor="text1"/>
          <w:sz w:val="24"/>
          <w:szCs w:val="24"/>
          <w:lang w:eastAsia="ru-RU"/>
        </w:rPr>
        <w:t>.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6"/>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14:paraId="42479095" w14:textId="77777777" w:rsidR="00916B47" w:rsidRPr="00D3299F"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E10371" w:rsidRPr="00E10371">
        <w:rPr>
          <w:rFonts w:ascii="Times New Roman" w:hAnsi="Times New Roman"/>
          <w:color w:val="000000" w:themeColor="text1"/>
          <w:sz w:val="24"/>
        </w:rPr>
        <w:t xml:space="preserve">5.2.1.1.3 </w:t>
      </w:r>
      <w:r w:rsidR="001F6AD2" w:rsidRPr="00F91A94">
        <w:rPr>
          <w:rFonts w:ascii="Times New Roman" w:hAnsi="Times New Roman"/>
          <w:color w:val="000000" w:themeColor="text1"/>
          <w:sz w:val="24"/>
        </w:rPr>
        <w:t>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F91A94">
        <w:rPr>
          <w:rFonts w:ascii="Times New Roman" w:hAnsi="Times New Roman"/>
          <w:color w:val="000000" w:themeColor="text1"/>
          <w:sz w:val="24"/>
          <w:szCs w:val="24"/>
          <w:lang w:eastAsia="ru-RU"/>
        </w:rPr>
        <w:t xml:space="preserve">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указанный в пункте </w:t>
      </w:r>
      <w:r w:rsidR="00E10371">
        <w:rPr>
          <w:rFonts w:ascii="Times New Roman" w:hAnsi="Times New Roman"/>
          <w:color w:val="000000" w:themeColor="text1"/>
          <w:sz w:val="24"/>
          <w:szCs w:val="24"/>
          <w:lang w:eastAsia="ru-RU"/>
        </w:rPr>
        <w:t xml:space="preserve">16.1 </w:t>
      </w:r>
      <w:r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w:t>
      </w:r>
      <w:r w:rsidR="00C20C86" w:rsidRPr="00F91A94">
        <w:rPr>
          <w:rFonts w:ascii="Times New Roman" w:hAnsi="Times New Roman"/>
          <w:color w:val="000000" w:themeColor="text1"/>
          <w:sz w:val="24"/>
          <w:szCs w:val="24"/>
          <w:lang w:eastAsia="ru-RU"/>
        </w:rPr>
        <w:t>ДРСВД-202__-_____.</w:t>
      </w:r>
      <w:r w:rsidR="005E6EB4" w:rsidRPr="00F91A94">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7"/>
      </w:r>
      <w:r w:rsidRPr="00F91A94">
        <w:rPr>
          <w:rFonts w:ascii="Times New Roman" w:hAnsi="Times New Roman"/>
          <w:color w:val="000000" w:themeColor="text1"/>
          <w:sz w:val="24"/>
          <w:szCs w:val="24"/>
          <w:lang w:eastAsia="ru-RU"/>
        </w:rPr>
        <w:t>.</w:t>
      </w:r>
      <w:r w:rsidR="00542B45" w:rsidRPr="00F91A94">
        <w:rPr>
          <w:rFonts w:ascii="Times New Roman" w:hAnsi="Times New Roman"/>
          <w:color w:val="000000" w:themeColor="text1"/>
          <w:sz w:val="24"/>
          <w:szCs w:val="24"/>
          <w:lang w:eastAsia="ru-RU"/>
        </w:rPr>
        <w:t xml:space="preserve"> При этом </w:t>
      </w:r>
      <w:r w:rsidR="00542B45" w:rsidRPr="00F91A94">
        <w:rPr>
          <w:rFonts w:ascii="Times New Roman" w:hAnsi="Times New Roman"/>
          <w:i/>
          <w:color w:val="000000" w:themeColor="text1"/>
          <w:sz w:val="24"/>
          <w:szCs w:val="24"/>
          <w:lang w:eastAsia="ru-RU"/>
        </w:rPr>
        <w:t>Арендатору</w:t>
      </w:r>
      <w:r w:rsidR="00542B45" w:rsidRPr="00F91A94">
        <w:rPr>
          <w:rFonts w:ascii="Times New Roman" w:hAnsi="Times New Roman"/>
          <w:color w:val="000000" w:themeColor="text1"/>
          <w:sz w:val="24"/>
          <w:szCs w:val="24"/>
          <w:lang w:eastAsia="ru-RU"/>
        </w:rPr>
        <w:t xml:space="preserve"> не требуется выставления счетов на оплату. </w:t>
      </w:r>
    </w:p>
    <w:p w14:paraId="4E826D1C" w14:textId="77777777" w:rsidR="00D3299F" w:rsidRPr="00523776"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23776">
        <w:rPr>
          <w:rFonts w:ascii="Times New Roman" w:hAnsi="Times New Roman"/>
          <w:color w:val="000000" w:themeColor="text1"/>
          <w:sz w:val="24"/>
        </w:rPr>
        <w:t xml:space="preserve">В случае согласования Арендатором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считается дата, указанная в соответствующем письме Арендатора.</w:t>
      </w:r>
      <w:r w:rsidR="005B080A" w:rsidRPr="00523776">
        <w:rPr>
          <w:rFonts w:ascii="Times New Roman" w:hAnsi="Times New Roman"/>
          <w:color w:val="000000" w:themeColor="text1"/>
          <w:sz w:val="24"/>
        </w:rPr>
        <w:t xml:space="preserve"> </w:t>
      </w:r>
      <w:r w:rsidRPr="00523776">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523776">
        <w:rPr>
          <w:rFonts w:ascii="Times New Roman" w:hAnsi="Times New Roman"/>
          <w:color w:val="000000" w:themeColor="text1"/>
          <w:sz w:val="24"/>
        </w:rPr>
        <w:t>.</w:t>
      </w:r>
    </w:p>
    <w:p w14:paraId="7CA0B8DD" w14:textId="77777777" w:rsidR="005B080A" w:rsidRPr="00523776"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23776">
        <w:rPr>
          <w:rFonts w:ascii="Times New Roman" w:hAnsi="Times New Roman"/>
          <w:color w:val="000000" w:themeColor="text1"/>
          <w:sz w:val="24"/>
        </w:rPr>
        <w:t xml:space="preserve">В случае предоставления Субарендатору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перечисляется Субарендатором Арендатору ежемесячно не позднее 25 (двадцать пятого) числа равными (</w:t>
      </w:r>
      <w:proofErr w:type="spellStart"/>
      <w:r w:rsidRPr="00523776">
        <w:rPr>
          <w:rFonts w:ascii="Times New Roman" w:hAnsi="Times New Roman"/>
          <w:color w:val="000000" w:themeColor="text1"/>
          <w:sz w:val="24"/>
        </w:rPr>
        <w:t>аннуитетными</w:t>
      </w:r>
      <w:proofErr w:type="spellEnd"/>
      <w:r w:rsidRPr="00523776">
        <w:rPr>
          <w:rFonts w:ascii="Times New Roman" w:hAnsi="Times New Roman"/>
          <w:color w:val="000000" w:themeColor="text1"/>
          <w:sz w:val="24"/>
        </w:rPr>
        <w:t xml:space="preserve">)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по Договору от «__» _________ 202__ г. № _________». При этом, Арендатору не требуется выставления счетов на оплату.</w:t>
      </w:r>
    </w:p>
    <w:p w14:paraId="3CE0F37E"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 xml:space="preserve">Постоянная арендная плата </w:t>
      </w:r>
      <w:r w:rsidRPr="00F91A94">
        <w:rPr>
          <w:rFonts w:ascii="Times New Roman" w:hAnsi="Times New Roman"/>
          <w:color w:val="000000" w:themeColor="text1"/>
          <w:sz w:val="24"/>
          <w:szCs w:val="24"/>
          <w:lang w:eastAsia="ru-RU"/>
        </w:rPr>
        <w:t>начисляется с момента подписания Акта приема-передачи</w:t>
      </w:r>
      <w:r w:rsidRPr="00F91A94">
        <w:rPr>
          <w:rFonts w:ascii="Times New Roman" w:hAnsi="Times New Roman"/>
          <w:color w:val="000000" w:themeColor="text1"/>
          <w:sz w:val="24"/>
        </w:rPr>
        <w:t>.</w:t>
      </w:r>
    </w:p>
    <w:p w14:paraId="1CE9F055" w14:textId="77777777" w:rsidR="00A07317" w:rsidRPr="00706AB6"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706AB6">
        <w:rPr>
          <w:rFonts w:ascii="Times New Roman" w:eastAsia="Times New Roman" w:hAnsi="Times New Roman"/>
          <w:b/>
          <w:color w:val="000000" w:themeColor="text1"/>
          <w:sz w:val="24"/>
          <w:szCs w:val="24"/>
        </w:rPr>
        <w:t>Оборотная арендн</w:t>
      </w:r>
      <w:r w:rsidR="008E7035" w:rsidRPr="00706AB6">
        <w:rPr>
          <w:rFonts w:ascii="Times New Roman" w:eastAsia="Times New Roman" w:hAnsi="Times New Roman"/>
          <w:b/>
          <w:color w:val="000000" w:themeColor="text1"/>
          <w:sz w:val="24"/>
          <w:szCs w:val="24"/>
        </w:rPr>
        <w:t>ая</w:t>
      </w:r>
      <w:r w:rsidRPr="00706AB6">
        <w:rPr>
          <w:rFonts w:ascii="Times New Roman" w:eastAsia="Times New Roman" w:hAnsi="Times New Roman"/>
          <w:b/>
          <w:color w:val="000000" w:themeColor="text1"/>
          <w:sz w:val="24"/>
          <w:szCs w:val="24"/>
        </w:rPr>
        <w:t xml:space="preserve"> плат</w:t>
      </w:r>
      <w:r w:rsidR="008E7035" w:rsidRPr="00706AB6">
        <w:rPr>
          <w:rFonts w:ascii="Times New Roman" w:eastAsia="Times New Roman" w:hAnsi="Times New Roman"/>
          <w:b/>
          <w:color w:val="000000" w:themeColor="text1"/>
          <w:sz w:val="24"/>
          <w:szCs w:val="24"/>
        </w:rPr>
        <w:t>а</w:t>
      </w:r>
      <w:r w:rsidRPr="00706AB6">
        <w:rPr>
          <w:rFonts w:ascii="Times New Roman" w:eastAsia="Times New Roman" w:hAnsi="Times New Roman"/>
          <w:color w:val="000000" w:themeColor="text1"/>
          <w:sz w:val="24"/>
          <w:szCs w:val="24"/>
        </w:rPr>
        <w:t xml:space="preserve"> </w:t>
      </w:r>
      <w:r w:rsidRPr="00706AB6">
        <w:rPr>
          <w:rFonts w:ascii="Times New Roman" w:eastAsia="Times New Roman" w:hAnsi="Times New Roman"/>
          <w:b/>
          <w:color w:val="000000" w:themeColor="text1"/>
          <w:sz w:val="24"/>
          <w:szCs w:val="24"/>
        </w:rPr>
        <w:t xml:space="preserve">– </w:t>
      </w:r>
      <w:r w:rsidRPr="00706AB6">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706AB6">
        <w:rPr>
          <w:rFonts w:ascii="Times New Roman" w:eastAsia="Times New Roman" w:hAnsi="Times New Roman"/>
          <w:color w:val="000000" w:themeColor="text1"/>
          <w:sz w:val="24"/>
          <w:szCs w:val="24"/>
        </w:rPr>
        <w:t>э</w:t>
      </w:r>
      <w:r w:rsidRPr="00706AB6">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55B5B243" w14:textId="77777777" w:rsidR="00A07317" w:rsidRPr="00FB2577" w:rsidRDefault="00A07317" w:rsidP="00FB2577">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706AB6">
        <w:rPr>
          <w:rFonts w:ascii="Times New Roman" w:hAnsi="Times New Roman"/>
          <w:color w:val="000000" w:themeColor="text1"/>
          <w:sz w:val="24"/>
          <w:szCs w:val="24"/>
          <w:lang w:eastAsia="ru-RU"/>
        </w:rPr>
        <w:t>Оборотная</w:t>
      </w:r>
      <w:r w:rsidRPr="00706AB6">
        <w:rPr>
          <w:rFonts w:ascii="Times New Roman" w:eastAsia="Times New Roman" w:hAnsi="Times New Roman"/>
          <w:color w:val="000000" w:themeColor="text1"/>
          <w:sz w:val="24"/>
          <w:szCs w:val="24"/>
        </w:rPr>
        <w:t xml:space="preserve"> часть арендной платы</w:t>
      </w:r>
      <w:r w:rsidRPr="00706AB6">
        <w:rPr>
          <w:rFonts w:ascii="Times New Roman" w:eastAsia="Times New Roman" w:hAnsi="Times New Roman"/>
          <w:b/>
          <w:color w:val="000000" w:themeColor="text1"/>
          <w:sz w:val="24"/>
          <w:szCs w:val="24"/>
        </w:rPr>
        <w:t xml:space="preserve"> </w:t>
      </w:r>
      <w:r w:rsidRPr="00706AB6">
        <w:rPr>
          <w:rFonts w:ascii="Times New Roman" w:eastAsia="Times New Roman" w:hAnsi="Times New Roman"/>
          <w:color w:val="000000" w:themeColor="text1"/>
          <w:sz w:val="24"/>
          <w:szCs w:val="24"/>
        </w:rPr>
        <w:t>устанавливается на основании</w:t>
      </w:r>
      <w:r w:rsidR="00A873E9" w:rsidRPr="00706AB6">
        <w:rPr>
          <w:rFonts w:ascii="Times New Roman" w:eastAsia="Times New Roman" w:hAnsi="Times New Roman"/>
          <w:color w:val="000000" w:themeColor="text1"/>
          <w:sz w:val="24"/>
          <w:szCs w:val="24"/>
        </w:rPr>
        <w:t xml:space="preserve"> </w:t>
      </w:r>
      <w:r w:rsidRPr="00706AB6">
        <w:rPr>
          <w:rFonts w:ascii="Times New Roman" w:hAnsi="Times New Roman"/>
          <w:color w:val="000000" w:themeColor="text1"/>
          <w:sz w:val="24"/>
          <w:szCs w:val="24"/>
        </w:rPr>
        <w:t xml:space="preserve">Отчета </w:t>
      </w:r>
      <w:r w:rsidR="00987D45" w:rsidRPr="00706AB6">
        <w:rPr>
          <w:rFonts w:ascii="Times New Roman" w:eastAsia="Times New Roman" w:hAnsi="Times New Roman"/>
          <w:color w:val="000000" w:themeColor="text1"/>
          <w:sz w:val="24"/>
          <w:szCs w:val="24"/>
        </w:rPr>
        <w:t>от</w:t>
      </w:r>
      <w:r w:rsidR="00A44E7F" w:rsidRPr="00706AB6">
        <w:rPr>
          <w:rFonts w:ascii="Times New Roman" w:eastAsia="Times New Roman" w:hAnsi="Times New Roman"/>
          <w:color w:val="000000" w:themeColor="text1"/>
          <w:sz w:val="24"/>
          <w:szCs w:val="24"/>
        </w:rPr>
        <w:t xml:space="preserve"> </w:t>
      </w:r>
      <w:r w:rsidR="00706AB6">
        <w:rPr>
          <w:rFonts w:ascii="Times New Roman" w:eastAsia="Times New Roman" w:hAnsi="Times New Roman"/>
          <w:color w:val="000000" w:themeColor="text1"/>
          <w:sz w:val="24"/>
          <w:szCs w:val="24"/>
        </w:rPr>
        <w:t xml:space="preserve">10.06.2024 </w:t>
      </w:r>
      <w:r w:rsidR="00706AB6">
        <w:rPr>
          <w:rFonts w:ascii="Times New Roman" w:eastAsia="Times New Roman" w:hAnsi="Times New Roman"/>
          <w:color w:val="000000" w:themeColor="text1"/>
          <w:sz w:val="24"/>
          <w:szCs w:val="24"/>
        </w:rPr>
        <w:br/>
        <w:t xml:space="preserve">№ 193-46/23 </w:t>
      </w:r>
      <w:r w:rsidR="00987D45" w:rsidRPr="00706AB6">
        <w:rPr>
          <w:rFonts w:ascii="Times New Roman" w:eastAsia="Times New Roman" w:hAnsi="Times New Roman"/>
          <w:color w:val="000000" w:themeColor="text1"/>
          <w:sz w:val="24"/>
          <w:szCs w:val="24"/>
        </w:rPr>
        <w:t>«</w:t>
      </w:r>
      <w:r w:rsidR="00706AB6" w:rsidRPr="00706AB6">
        <w:rPr>
          <w:rFonts w:ascii="Times New Roman" w:hAnsi="Times New Roman"/>
          <w:bCs/>
          <w:iCs/>
          <w:color w:val="000000"/>
          <w:sz w:val="24"/>
          <w:szCs w:val="24"/>
        </w:rPr>
        <w:t xml:space="preserve">Об оценке рыночной стоимости </w:t>
      </w:r>
      <w:proofErr w:type="spellStart"/>
      <w:r w:rsidR="00706AB6" w:rsidRPr="00706AB6">
        <w:rPr>
          <w:rFonts w:ascii="Times New Roman" w:hAnsi="Times New Roman"/>
          <w:bCs/>
          <w:iCs/>
          <w:color w:val="000000"/>
          <w:sz w:val="24"/>
          <w:szCs w:val="24"/>
        </w:rPr>
        <w:t>субарендной</w:t>
      </w:r>
      <w:proofErr w:type="spellEnd"/>
      <w:r w:rsidR="00706AB6" w:rsidRPr="00706AB6">
        <w:rPr>
          <w:rFonts w:ascii="Times New Roman" w:hAnsi="Times New Roman"/>
          <w:bCs/>
          <w:iCs/>
          <w:color w:val="000000"/>
          <w:sz w:val="24"/>
          <w:szCs w:val="24"/>
        </w:rPr>
        <w:t xml:space="preserve"> платы (постоянной и</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оборотной арендной платы) за право пользования недвижимым</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имуществом: - часть земельного участка 200/чзу1 площадью 20 216 кв. м,</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сформированным из земельного участка с кадастровым номером</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02:17:101001:200 общей площадью 193 480 кв. м; - часть земельного участка</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199/чзу1 площадью 48 кв. м, сформированным из земельного участка с</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кадастровым номером 02:17:101001:199 общей площадью 127 870 кв. м; -</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часть земельного участка 184/чзу1 площадью 6 кв. м, сформированными из</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земельного участка с кадастровым номером 02:17:101001:184 общей</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площадью 211 кв. м, общей площадью – 20 270 кв. м, с предполагаемым</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 xml:space="preserve">использованием для размещения АЗС </w:t>
      </w:r>
      <w:proofErr w:type="spellStart"/>
      <w:r w:rsidR="00706AB6" w:rsidRPr="00706AB6">
        <w:rPr>
          <w:rFonts w:ascii="Times New Roman" w:hAnsi="Times New Roman"/>
          <w:bCs/>
          <w:iCs/>
          <w:color w:val="000000"/>
          <w:sz w:val="24"/>
          <w:szCs w:val="24"/>
        </w:rPr>
        <w:t>жидкомоторного</w:t>
      </w:r>
      <w:proofErr w:type="spellEnd"/>
      <w:r w:rsidR="00706AB6" w:rsidRPr="00706AB6">
        <w:rPr>
          <w:rFonts w:ascii="Times New Roman" w:hAnsi="Times New Roman"/>
          <w:bCs/>
          <w:iCs/>
          <w:color w:val="000000"/>
          <w:sz w:val="24"/>
          <w:szCs w:val="24"/>
        </w:rPr>
        <w:t xml:space="preserve"> топлива с</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комплексом технических сооружений и благоустройством в составе</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многофункциональной зоны дорожного сервиса (МФЗ), км 64, право,</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участка «Дюртюли-Ачит» автомобильной дороги общего пользования</w:t>
      </w:r>
      <w:r w:rsidR="00706AB6" w:rsidRPr="00706AB6">
        <w:rPr>
          <w:bCs/>
          <w:iCs/>
          <w:color w:val="000000"/>
          <w:sz w:val="24"/>
          <w:szCs w:val="24"/>
        </w:rPr>
        <w:t xml:space="preserve"> </w:t>
      </w:r>
      <w:r w:rsidR="00706AB6" w:rsidRPr="00706AB6">
        <w:rPr>
          <w:rFonts w:ascii="Times New Roman" w:hAnsi="Times New Roman"/>
          <w:bCs/>
          <w:iCs/>
          <w:color w:val="000000"/>
          <w:sz w:val="24"/>
          <w:szCs w:val="24"/>
        </w:rPr>
        <w:t>федерального значения М-12 «Восток» строящаяся скоростная автомобильная дорога Москва – Казань – Екатеринбург - Тюмень</w:t>
      </w:r>
      <w:r w:rsidR="00987D45" w:rsidRPr="00706AB6">
        <w:rPr>
          <w:rFonts w:ascii="Times New Roman" w:eastAsia="Times New Roman" w:hAnsi="Times New Roman"/>
          <w:color w:val="000000" w:themeColor="text1"/>
          <w:sz w:val="24"/>
          <w:szCs w:val="24"/>
        </w:rPr>
        <w:t>»</w:t>
      </w:r>
      <w:r w:rsidRPr="00706AB6">
        <w:rPr>
          <w:rFonts w:ascii="Times New Roman" w:hAnsi="Times New Roman"/>
          <w:color w:val="000000" w:themeColor="text1"/>
          <w:sz w:val="24"/>
          <w:szCs w:val="24"/>
        </w:rPr>
        <w:t xml:space="preserve">, выполненного </w:t>
      </w:r>
      <w:r w:rsidR="00706AB6" w:rsidRPr="00706AB6">
        <w:rPr>
          <w:rFonts w:ascii="Times New Roman" w:eastAsia="Times New Roman" w:hAnsi="Times New Roman"/>
          <w:color w:val="000000" w:themeColor="text1"/>
          <w:sz w:val="24"/>
          <w:szCs w:val="24"/>
          <w:lang w:eastAsia="ru-RU"/>
        </w:rPr>
        <w:t>АО «Международный центр оценки»</w:t>
      </w:r>
      <w:r w:rsidR="00680550" w:rsidRPr="00706AB6">
        <w:rPr>
          <w:rFonts w:ascii="Times New Roman" w:eastAsia="Times New Roman" w:hAnsi="Times New Roman"/>
          <w:color w:val="000000" w:themeColor="text1"/>
          <w:sz w:val="24"/>
          <w:szCs w:val="24"/>
          <w:lang w:eastAsia="ru-RU"/>
        </w:rPr>
        <w:t xml:space="preserve">, в размере </w:t>
      </w:r>
      <w:r w:rsidR="00706AB6" w:rsidRPr="00706AB6">
        <w:rPr>
          <w:rFonts w:ascii="Times New Roman" w:eastAsia="Times New Roman" w:hAnsi="Times New Roman"/>
          <w:color w:val="000000" w:themeColor="text1"/>
          <w:sz w:val="24"/>
          <w:szCs w:val="24"/>
          <w:lang w:eastAsia="ru-RU"/>
        </w:rPr>
        <w:t>1</w:t>
      </w:r>
      <w:r w:rsidR="004B1FCB" w:rsidRPr="00706AB6">
        <w:rPr>
          <w:rFonts w:ascii="Times New Roman" w:eastAsia="Times New Roman" w:hAnsi="Times New Roman"/>
          <w:color w:val="000000" w:themeColor="text1"/>
          <w:sz w:val="24"/>
          <w:szCs w:val="24"/>
          <w:lang w:eastAsia="ru-RU"/>
        </w:rPr>
        <w:t xml:space="preserve"> </w:t>
      </w:r>
      <w:r w:rsidR="00680550" w:rsidRPr="00706AB6">
        <w:rPr>
          <w:rFonts w:ascii="Times New Roman" w:eastAsia="Times New Roman" w:hAnsi="Times New Roman"/>
          <w:color w:val="000000" w:themeColor="text1"/>
          <w:sz w:val="24"/>
          <w:szCs w:val="24"/>
          <w:lang w:eastAsia="ru-RU"/>
        </w:rPr>
        <w:t>% (с учётом НДС)</w:t>
      </w:r>
      <w:r w:rsidRPr="00706AB6">
        <w:rPr>
          <w:rFonts w:ascii="Times New Roman" w:eastAsia="Times New Roman" w:hAnsi="Times New Roman"/>
          <w:color w:val="000000" w:themeColor="text1"/>
          <w:sz w:val="24"/>
          <w:szCs w:val="24"/>
        </w:rPr>
        <w:t xml:space="preserve"> от объема ежемесячного </w:t>
      </w:r>
      <w:r w:rsidRPr="00706AB6">
        <w:rPr>
          <w:rFonts w:ascii="Times New Roman" w:eastAsia="Times New Roman" w:hAnsi="Times New Roman"/>
          <w:color w:val="000000" w:themeColor="text1"/>
          <w:sz w:val="24"/>
          <w:szCs w:val="24"/>
        </w:rPr>
        <w:lastRenderedPageBreak/>
        <w:t>розничного товарооборота</w:t>
      </w:r>
      <w:r w:rsidRPr="00706AB6">
        <w:rPr>
          <w:rFonts w:ascii="Times New Roman" w:eastAsia="Times New Roman" w:hAnsi="Times New Roman"/>
          <w:color w:val="000000" w:themeColor="text1"/>
          <w:sz w:val="24"/>
          <w:szCs w:val="24"/>
          <w:vertAlign w:val="superscript"/>
        </w:rPr>
        <w:footnoteReference w:id="8"/>
      </w:r>
      <w:r w:rsidR="003771EE" w:rsidRPr="00706AB6">
        <w:rPr>
          <w:rFonts w:ascii="Times New Roman" w:eastAsia="Times New Roman" w:hAnsi="Times New Roman"/>
          <w:color w:val="000000" w:themeColor="text1"/>
          <w:sz w:val="24"/>
          <w:szCs w:val="24"/>
        </w:rPr>
        <w:t> </w:t>
      </w:r>
      <w:r w:rsidRPr="00706AB6">
        <w:rPr>
          <w:rFonts w:ascii="Times New Roman" w:eastAsia="Times New Roman" w:hAnsi="Times New Roman"/>
          <w:color w:val="000000" w:themeColor="text1"/>
          <w:sz w:val="24"/>
          <w:szCs w:val="24"/>
        </w:rPr>
        <w:t>в</w:t>
      </w:r>
      <w:r w:rsidR="003771EE" w:rsidRPr="00706AB6">
        <w:rPr>
          <w:rFonts w:ascii="Times New Roman" w:eastAsia="Times New Roman" w:hAnsi="Times New Roman"/>
          <w:color w:val="000000" w:themeColor="text1"/>
          <w:sz w:val="24"/>
          <w:szCs w:val="24"/>
        </w:rPr>
        <w:t> </w:t>
      </w:r>
      <w:r w:rsidRPr="00706AB6">
        <w:rPr>
          <w:rFonts w:ascii="Times New Roman" w:eastAsia="Times New Roman" w:hAnsi="Times New Roman"/>
          <w:color w:val="000000" w:themeColor="text1"/>
          <w:sz w:val="24"/>
          <w:szCs w:val="24"/>
        </w:rPr>
        <w:t>Объектах</w:t>
      </w:r>
      <w:r w:rsidR="003771EE" w:rsidRPr="00706AB6">
        <w:rPr>
          <w:rFonts w:ascii="Times New Roman" w:eastAsia="Times New Roman" w:hAnsi="Times New Roman"/>
          <w:color w:val="000000" w:themeColor="text1"/>
          <w:sz w:val="24"/>
          <w:szCs w:val="24"/>
        </w:rPr>
        <w:t> </w:t>
      </w:r>
      <w:r w:rsidR="003F5570" w:rsidRPr="00706AB6">
        <w:rPr>
          <w:rFonts w:ascii="Times New Roman" w:eastAsia="Times New Roman" w:hAnsi="Times New Roman"/>
          <w:color w:val="000000" w:themeColor="text1"/>
          <w:sz w:val="24"/>
          <w:szCs w:val="24"/>
        </w:rPr>
        <w:t>и/или на</w:t>
      </w:r>
      <w:r w:rsidR="008E4A85" w:rsidRPr="00706AB6">
        <w:rPr>
          <w:rFonts w:ascii="Times New Roman" w:eastAsia="Times New Roman" w:hAnsi="Times New Roman"/>
          <w:color w:val="000000" w:themeColor="text1"/>
          <w:sz w:val="24"/>
          <w:szCs w:val="24"/>
        </w:rPr>
        <w:t xml:space="preserve"> территории</w:t>
      </w:r>
      <w:r w:rsidR="003F5570" w:rsidRPr="00706AB6">
        <w:rPr>
          <w:rFonts w:ascii="Times New Roman" w:eastAsia="Times New Roman" w:hAnsi="Times New Roman"/>
          <w:color w:val="000000" w:themeColor="text1"/>
          <w:sz w:val="24"/>
          <w:szCs w:val="24"/>
        </w:rPr>
        <w:t xml:space="preserve"> Недвижимо</w:t>
      </w:r>
      <w:r w:rsidR="008E4A85" w:rsidRPr="00706AB6">
        <w:rPr>
          <w:rFonts w:ascii="Times New Roman" w:eastAsia="Times New Roman" w:hAnsi="Times New Roman"/>
          <w:color w:val="000000" w:themeColor="text1"/>
          <w:sz w:val="24"/>
          <w:szCs w:val="24"/>
        </w:rPr>
        <w:t>го</w:t>
      </w:r>
      <w:r w:rsidR="003F5570" w:rsidRPr="00706AB6">
        <w:rPr>
          <w:rFonts w:ascii="Times New Roman" w:eastAsia="Times New Roman" w:hAnsi="Times New Roman"/>
          <w:color w:val="000000" w:themeColor="text1"/>
          <w:sz w:val="24"/>
          <w:szCs w:val="24"/>
        </w:rPr>
        <w:t xml:space="preserve"> </w:t>
      </w:r>
      <w:r w:rsidR="008E4A85" w:rsidRPr="00706AB6">
        <w:rPr>
          <w:rFonts w:ascii="Times New Roman" w:eastAsia="Times New Roman" w:hAnsi="Times New Roman"/>
          <w:color w:val="000000" w:themeColor="text1"/>
          <w:sz w:val="24"/>
          <w:szCs w:val="24"/>
        </w:rPr>
        <w:t>и</w:t>
      </w:r>
      <w:r w:rsidR="003F5570" w:rsidRPr="00706AB6">
        <w:rPr>
          <w:rFonts w:ascii="Times New Roman" w:eastAsia="Times New Roman" w:hAnsi="Times New Roman"/>
          <w:color w:val="000000" w:themeColor="text1"/>
          <w:sz w:val="24"/>
          <w:szCs w:val="24"/>
        </w:rPr>
        <w:t>муществ</w:t>
      </w:r>
      <w:r w:rsidR="008E4A85" w:rsidRPr="00706AB6">
        <w:rPr>
          <w:rFonts w:ascii="Times New Roman" w:eastAsia="Times New Roman" w:hAnsi="Times New Roman"/>
          <w:color w:val="000000" w:themeColor="text1"/>
          <w:sz w:val="24"/>
          <w:szCs w:val="24"/>
        </w:rPr>
        <w:t>а</w:t>
      </w:r>
      <w:r w:rsidR="00AD46EF" w:rsidRPr="00706AB6">
        <w:rPr>
          <w:rFonts w:ascii="Times New Roman" w:eastAsia="Times New Roman" w:hAnsi="Times New Roman"/>
          <w:color w:val="000000" w:themeColor="text1"/>
          <w:sz w:val="24"/>
          <w:szCs w:val="24"/>
        </w:rPr>
        <w:t>,</w:t>
      </w:r>
      <w:r w:rsidRPr="00706AB6">
        <w:rPr>
          <w:rFonts w:ascii="Times New Roman" w:eastAsia="Times New Roman" w:hAnsi="Times New Roman"/>
          <w:color w:val="000000" w:themeColor="text1"/>
          <w:sz w:val="24"/>
          <w:szCs w:val="24"/>
        </w:rPr>
        <w:t xml:space="preserve"> через</w:t>
      </w:r>
      <w:r w:rsidRPr="00F91A94">
        <w:rPr>
          <w:rFonts w:ascii="Times New Roman" w:eastAsia="Times New Roman" w:hAnsi="Times New Roman"/>
          <w:color w:val="000000" w:themeColor="text1"/>
          <w:sz w:val="24"/>
          <w:szCs w:val="24"/>
        </w:rPr>
        <w:t xml:space="preserve"> зарегистрированные кассовые аппараты розничной торговли. 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Pr="00F91A94">
        <w:rPr>
          <w:rFonts w:ascii="Times New Roman" w:eastAsia="Times New Roman" w:hAnsi="Times New Roman"/>
          <w:color w:val="000000" w:themeColor="text1"/>
          <w:sz w:val="24"/>
          <w:szCs w:val="24"/>
        </w:rPr>
        <w:t xml:space="preserve">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D42D85">
        <w:rPr>
          <w:rFonts w:ascii="Times New Roman" w:eastAsia="Times New Roman" w:hAnsi="Times New Roman"/>
          <w:color w:val="000000" w:themeColor="text1"/>
          <w:sz w:val="24"/>
          <w:szCs w:val="24"/>
        </w:rPr>
        <w:t>4.4.</w:t>
      </w:r>
      <w:r w:rsidR="005B104A">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Договора</w:t>
      </w:r>
      <w:r w:rsidR="005B104A">
        <w:rPr>
          <w:rFonts w:ascii="Times New Roman" w:eastAsia="Times New Roman" w:hAnsi="Times New Roman"/>
          <w:color w:val="000000" w:themeColor="text1"/>
          <w:sz w:val="24"/>
          <w:szCs w:val="24"/>
        </w:rPr>
        <w:t xml:space="preserve"> </w:t>
      </w:r>
      <w:r w:rsidR="005B104A" w:rsidRPr="005B104A">
        <w:rPr>
          <w:rFonts w:ascii="Times New Roman" w:eastAsia="Times New Roman" w:hAnsi="Times New Roman"/>
          <w:color w:val="000000" w:themeColor="text1"/>
          <w:sz w:val="24"/>
          <w:szCs w:val="24"/>
        </w:rPr>
        <w:t>за исключением платежей, поступающих в качестве оплаты проезда по платным автомобильным дорогам Арендатора</w:t>
      </w:r>
      <w:r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D42D85">
        <w:rPr>
          <w:rFonts w:ascii="Times New Roman" w:hAnsi="Times New Roman"/>
          <w:color w:val="000000" w:themeColor="text1"/>
          <w:sz w:val="24"/>
          <w:szCs w:val="24"/>
          <w:lang w:eastAsia="ru-RU"/>
        </w:rPr>
        <w:t>16.1</w:t>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00F7222A" w:rsidRPr="00F91A94">
        <w:rPr>
          <w:rFonts w:ascii="Times New Roman" w:hAnsi="Times New Roman"/>
          <w:color w:val="000000" w:themeColor="text1"/>
          <w:sz w:val="24"/>
          <w:szCs w:val="24"/>
          <w:lang w:eastAsia="ru-RU"/>
        </w:rPr>
        <w:t>_.ОбАП</w:t>
      </w:r>
      <w:proofErr w:type="gramEnd"/>
      <w:r w:rsidR="00F7222A" w:rsidRPr="00F91A94">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9"/>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368495D3"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10"/>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14:paraId="17747F32"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E10371" w:rsidRPr="00E10371">
        <w:rPr>
          <w:rFonts w:ascii="Times New Roman" w:hAnsi="Times New Roman"/>
          <w:color w:val="000000" w:themeColor="text1"/>
          <w:sz w:val="24"/>
          <w:szCs w:val="24"/>
        </w:rPr>
        <w:t>5.2.3</w:t>
      </w:r>
      <w:r w:rsidR="005B104A">
        <w:rPr>
          <w:rFonts w:ascii="Times New Roman" w:hAnsi="Times New Roman"/>
          <w:color w:val="000000" w:themeColor="text1"/>
          <w:sz w:val="24"/>
          <w:szCs w:val="24"/>
        </w:rPr>
        <w:t>.1.</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
    <w:p w14:paraId="6B4055D6" w14:textId="77777777" w:rsidR="004C50B5" w:rsidRPr="00F91A94" w:rsidRDefault="00A07317"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91A94">
        <w:rPr>
          <w:rFonts w:ascii="Times New Roman" w:eastAsia="Times New Roman" w:hAnsi="Times New Roman"/>
          <w:bCs/>
          <w:color w:val="000000" w:themeColor="text1"/>
          <w:sz w:val="24"/>
          <w:szCs w:val="24"/>
          <w:lang w:eastAsia="ru-RU"/>
        </w:rPr>
        <w:t>электронно</w:t>
      </w:r>
      <w:proofErr w:type="spellEnd"/>
      <w:r w:rsidR="00A07E20" w:rsidRPr="00F91A94">
        <w:rPr>
          <w:rFonts w:ascii="Times New Roman" w:eastAsia="Times New Roman" w:hAnsi="Times New Roman"/>
          <w:bCs/>
          <w:color w:val="000000" w:themeColor="text1"/>
          <w:sz w:val="24"/>
          <w:szCs w:val="24"/>
          <w:lang w:eastAsia="ru-RU"/>
        </w:rPr>
        <w:t>»,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14:paraId="1E29E72F" w14:textId="77777777" w:rsidR="005C4F7F" w:rsidRPr="00F91A94"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6F6314">
        <w:rPr>
          <w:rFonts w:ascii="Times New Roman" w:hAnsi="Times New Roman"/>
          <w:color w:val="000000" w:themeColor="text1"/>
          <w:sz w:val="24"/>
          <w:szCs w:val="24"/>
        </w:rPr>
        <w:t xml:space="preserve"> </w:t>
      </w:r>
      <w:r w:rsidR="006F6314" w:rsidRPr="006F6314">
        <w:rPr>
          <w:rFonts w:ascii="Times New Roman" w:hAnsi="Times New Roman"/>
          <w:color w:val="000000" w:themeColor="text1"/>
          <w:sz w:val="24"/>
          <w:szCs w:val="24"/>
        </w:rPr>
        <w:t>к базе фискальных данных</w:t>
      </w:r>
      <w:r w:rsidRPr="00F91A94">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896B40A" w14:textId="77777777" w:rsidR="005C4F7F" w:rsidRPr="00F91A94"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91A94">
        <w:rPr>
          <w:rFonts w:ascii="Times New Roman" w:hAnsi="Times New Roman"/>
          <w:i/>
          <w:color w:val="000000" w:themeColor="text1"/>
          <w:sz w:val="24"/>
          <w:szCs w:val="24"/>
        </w:rPr>
        <w:lastRenderedPageBreak/>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14:paraId="5885C5CA" w14:textId="77777777"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r w:rsidR="00925791" w:rsidRPr="00925791">
        <w:rPr>
          <w:rFonts w:ascii="Times New Roman" w:hAnsi="Times New Roman"/>
          <w:color w:val="000000" w:themeColor="text1"/>
          <w:sz w:val="24"/>
          <w:szCs w:val="24"/>
          <w:vertAlign w:val="superscript"/>
        </w:rPr>
        <w:footnoteReference w:id="11"/>
      </w:r>
      <w:r w:rsidR="00925791" w:rsidRPr="00925791">
        <w:rPr>
          <w:rFonts w:ascii="Times New Roman" w:hAnsi="Times New Roman"/>
          <w:color w:val="000000" w:themeColor="text1"/>
          <w:sz w:val="24"/>
          <w:szCs w:val="24"/>
        </w:rPr>
        <w:t>.</w:t>
      </w:r>
      <w:r w:rsidRPr="00F91A94">
        <w:rPr>
          <w:rFonts w:ascii="Times New Roman" w:hAnsi="Times New Roman"/>
          <w:color w:val="000000" w:themeColor="text1"/>
          <w:sz w:val="24"/>
          <w:szCs w:val="24"/>
        </w:rPr>
        <w:t>.</w:t>
      </w:r>
      <w:bookmarkEnd w:id="26"/>
    </w:p>
    <w:p w14:paraId="1F01AE47"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00E10371">
        <w:rPr>
          <w:rFonts w:ascii="Times New Roman" w:hAnsi="Times New Roman"/>
          <w:color w:val="000000" w:themeColor="text1"/>
          <w:sz w:val="24"/>
          <w:szCs w:val="24"/>
          <w:lang w:eastAsia="ru-RU"/>
        </w:rPr>
        <w:t xml:space="preserve">2.1. </w:t>
      </w:r>
      <w:r w:rsidRPr="00F91A94">
        <w:rPr>
          <w:rFonts w:ascii="Times New Roman" w:hAnsi="Times New Roman"/>
          <w:color w:val="000000" w:themeColor="text1"/>
          <w:sz w:val="24"/>
          <w:szCs w:val="24"/>
          <w:lang w:eastAsia="ru-RU"/>
        </w:rPr>
        <w:t xml:space="preserve"> Договора.</w:t>
      </w:r>
    </w:p>
    <w:p w14:paraId="1E878FBE"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12"/>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51A23D78" w14:textId="77777777"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E10371">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Pr>
          <w:rFonts w:ascii="Times New Roman" w:eastAsia="Times New Roman" w:hAnsi="Times New Roman"/>
          <w:color w:val="000000" w:themeColor="text1"/>
          <w:sz w:val="24"/>
          <w:szCs w:val="24"/>
          <w:lang w:eastAsia="ru-RU"/>
        </w:rPr>
        <w:t>9.8-9.10</w:t>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581D0F71"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6DE63CA3" w14:textId="77777777"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14:paraId="34B12A35"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0BAD09CD"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14:paraId="085DA916" w14:textId="77777777"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000335A3">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14:paraId="0C2C5988"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1C73742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143BA30F"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4EEB3457"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14:paraId="3043C8CB" w14:textId="77777777" w:rsidR="00D42D85" w:rsidRPr="009E5908"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9E5908">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D42D85">
        <w:rPr>
          <w:rFonts w:ascii="Times New Roman" w:eastAsia="Times New Roman" w:hAnsi="Times New Roman"/>
          <w:color w:val="000000" w:themeColor="text1"/>
          <w:sz w:val="24"/>
          <w:szCs w:val="24"/>
          <w:lang w:eastAsia="ru-RU" w:bidi="ru-RU"/>
        </w:rPr>
        <w:t>Автомобильной дороги М-12</w:t>
      </w:r>
      <w:r w:rsidRPr="009E5908">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9E5908">
        <w:rPr>
          <w:rFonts w:ascii="Times New Roman" w:eastAsia="Times New Roman" w:hAnsi="Times New Roman"/>
          <w:i/>
          <w:color w:val="000000" w:themeColor="text1"/>
          <w:sz w:val="24"/>
          <w:szCs w:val="24"/>
          <w:lang w:eastAsia="ru-RU"/>
        </w:rPr>
        <w:t>Арендатором</w:t>
      </w:r>
      <w:r w:rsidRPr="009E5908">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w:t>
      </w:r>
      <w:r w:rsidRPr="009E5908">
        <w:rPr>
          <w:rFonts w:ascii="Times New Roman" w:eastAsia="Times New Roman" w:hAnsi="Times New Roman"/>
          <w:color w:val="000000" w:themeColor="text1"/>
          <w:sz w:val="24"/>
          <w:szCs w:val="24"/>
          <w:lang w:eastAsia="ru-RU"/>
        </w:rPr>
        <w:lastRenderedPageBreak/>
        <w:t>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337AEFC2"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14:paraId="0E4CC16B"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D42D85">
        <w:rPr>
          <w:rFonts w:ascii="Times New Roman" w:eastAsia="Times New Roman" w:hAnsi="Times New Roman"/>
          <w:color w:val="000000" w:themeColor="text1"/>
          <w:sz w:val="24"/>
          <w:szCs w:val="24"/>
          <w:lang w:eastAsia="ru-RU"/>
        </w:rPr>
        <w:t>5.2.1.1.3</w:t>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D42D85" w:rsidRPr="00D42D85">
        <w:rPr>
          <w:rFonts w:ascii="Times New Roman" w:hAnsi="Times New Roman"/>
          <w:color w:val="000000" w:themeColor="text1"/>
          <w:sz w:val="24"/>
        </w:rPr>
        <w:t xml:space="preserve">5.2.1.1.3 </w:t>
      </w:r>
      <w:r w:rsidR="001F6AD2" w:rsidRPr="00F91A94">
        <w:rPr>
          <w:rFonts w:ascii="Times New Roman" w:hAnsi="Times New Roman"/>
          <w:color w:val="000000" w:themeColor="text1"/>
          <w:sz w:val="24"/>
        </w:rPr>
        <w:t>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31A4D47A"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Pr>
          <w:rFonts w:ascii="Times New Roman" w:eastAsia="Times New Roman" w:hAnsi="Times New Roman"/>
          <w:color w:val="000000" w:themeColor="text1"/>
          <w:sz w:val="24"/>
          <w:szCs w:val="24"/>
          <w:lang w:eastAsia="ru-RU"/>
        </w:rPr>
        <w:t xml:space="preserve">6.1.7 </w:t>
      </w:r>
      <w:r w:rsidRPr="00F91A94">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1B78256A" w14:textId="77777777"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14:paraId="6B4005DB" w14:textId="77777777" w:rsidR="005C4F7F" w:rsidRPr="00F91A94" w:rsidRDefault="00D42D85"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42D85">
        <w:rPr>
          <w:rFonts w:ascii="Times New Roman" w:eastAsia="Times New Roman" w:hAnsi="Times New Roman"/>
          <w:color w:val="000000" w:themeColor="text1"/>
          <w:sz w:val="24"/>
          <w:szCs w:val="24"/>
          <w:lang w:eastAsia="ru-RU"/>
        </w:rPr>
        <w:t xml:space="preserve">Выдавать обязательные для исполнения </w:t>
      </w:r>
      <w:r w:rsidRPr="00D42D85">
        <w:rPr>
          <w:rFonts w:ascii="Times New Roman" w:eastAsia="Times New Roman" w:hAnsi="Times New Roman"/>
          <w:i/>
          <w:color w:val="000000" w:themeColor="text1"/>
          <w:sz w:val="24"/>
          <w:szCs w:val="24"/>
          <w:lang w:eastAsia="ru-RU"/>
        </w:rPr>
        <w:t>Субарендатором</w:t>
      </w:r>
      <w:r w:rsidRPr="00D42D85">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D42D85">
        <w:rPr>
          <w:rFonts w:ascii="Times New Roman" w:eastAsia="Times New Roman" w:hAnsi="Times New Roman"/>
          <w:i/>
          <w:color w:val="000000" w:themeColor="text1"/>
          <w:sz w:val="24"/>
          <w:szCs w:val="24"/>
          <w:lang w:eastAsia="ru-RU"/>
        </w:rPr>
        <w:t>Субарендатору</w:t>
      </w:r>
      <w:r w:rsidRPr="00D42D85">
        <w:rPr>
          <w:rFonts w:ascii="Times New Roman" w:eastAsia="Times New Roman" w:hAnsi="Times New Roman"/>
          <w:color w:val="000000" w:themeColor="text1"/>
          <w:sz w:val="24"/>
          <w:szCs w:val="24"/>
          <w:lang w:eastAsia="ru-RU"/>
        </w:rPr>
        <w:t xml:space="preserve"> по их устранению</w:t>
      </w:r>
      <w:r w:rsidR="005B104A">
        <w:rPr>
          <w:rFonts w:ascii="Times New Roman" w:eastAsia="Times New Roman" w:hAnsi="Times New Roman"/>
          <w:color w:val="000000" w:themeColor="text1"/>
          <w:sz w:val="24"/>
          <w:szCs w:val="24"/>
          <w:lang w:eastAsia="ru-RU"/>
        </w:rPr>
        <w:t xml:space="preserve">, </w:t>
      </w:r>
      <w:r w:rsidR="005B104A" w:rsidRPr="005B104A">
        <w:rPr>
          <w:rFonts w:ascii="Times New Roman" w:eastAsia="Times New Roman" w:hAnsi="Times New Roman"/>
          <w:color w:val="000000" w:themeColor="text1"/>
          <w:sz w:val="24"/>
          <w:szCs w:val="24"/>
          <w:lang w:eastAsia="ru-RU"/>
        </w:rPr>
        <w:t>в том числе в случае неисполнения указанных требований, применять штрафные санкции и действия предусмотренные пунктом 7.10 Договора</w:t>
      </w:r>
      <w:r w:rsidRPr="00D42D85">
        <w:rPr>
          <w:rFonts w:ascii="Times New Roman" w:eastAsia="Times New Roman" w:hAnsi="Times New Roman"/>
          <w:color w:val="000000" w:themeColor="text1"/>
          <w:sz w:val="24"/>
          <w:szCs w:val="24"/>
          <w:lang w:eastAsia="ru-RU"/>
        </w:rPr>
        <w:t>.</w:t>
      </w:r>
      <w:r w:rsidR="005C4F7F" w:rsidRPr="00F91A94">
        <w:rPr>
          <w:rFonts w:ascii="Times New Roman" w:eastAsia="Times New Roman" w:hAnsi="Times New Roman"/>
          <w:color w:val="000000" w:themeColor="text1"/>
          <w:sz w:val="24"/>
          <w:szCs w:val="24"/>
          <w:lang w:eastAsia="ru-RU"/>
        </w:rPr>
        <w:t xml:space="preserve"> </w:t>
      </w:r>
    </w:p>
    <w:p w14:paraId="122DA529"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F91A94">
        <w:rPr>
          <w:rFonts w:ascii="Times New Roman" w:eastAsia="Times New Roman" w:hAnsi="Times New Roman"/>
          <w:i/>
          <w:color w:val="000000" w:themeColor="text1"/>
          <w:sz w:val="24"/>
          <w:szCs w:val="24"/>
          <w:lang w:eastAsia="ru-RU"/>
        </w:rPr>
        <w:t>Субарендатора</w:t>
      </w:r>
      <w:r w:rsidR="00D42D85"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за расчётный месяц аренды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14:paraId="7C25E072"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54206B5A"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91A94">
        <w:rPr>
          <w:rFonts w:ascii="Times New Roman" w:eastAsia="Times New Roman" w:hAnsi="Times New Roman"/>
          <w:color w:val="000000" w:themeColor="text1"/>
          <w:sz w:val="24"/>
          <w:szCs w:val="24"/>
          <w:lang w:eastAsia="ru-RU"/>
        </w:rPr>
        <w:t>заторовых</w:t>
      </w:r>
      <w:proofErr w:type="spellEnd"/>
      <w:r w:rsidRPr="00F91A94">
        <w:rPr>
          <w:rFonts w:ascii="Times New Roman" w:eastAsia="Times New Roman" w:hAnsi="Times New Roman"/>
          <w:color w:val="000000" w:themeColor="text1"/>
          <w:sz w:val="24"/>
          <w:szCs w:val="24"/>
          <w:lang w:eastAsia="ru-RU"/>
        </w:rPr>
        <w:t xml:space="preserve">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F91A94">
        <w:rPr>
          <w:rFonts w:ascii="Times New Roman" w:eastAsia="Times New Roman" w:hAnsi="Times New Roman"/>
          <w:color w:val="000000" w:themeColor="text1"/>
          <w:sz w:val="24"/>
          <w:szCs w:val="24"/>
          <w:lang w:eastAsia="ru-RU"/>
        </w:rPr>
        <w:t>видеофиксации</w:t>
      </w:r>
      <w:proofErr w:type="spellEnd"/>
      <w:r w:rsidRPr="00F91A94">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14:paraId="7AC331EF"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2D5FA0A7"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Pr="00F91A94">
        <w:rPr>
          <w:rFonts w:ascii="Times New Roman" w:eastAsia="Times New Roman" w:hAnsi="Times New Roman"/>
          <w:color w:val="000000" w:themeColor="text1"/>
          <w:sz w:val="24"/>
          <w:szCs w:val="24"/>
          <w:lang w:eastAsia="ru-RU"/>
        </w:rPr>
        <w:lastRenderedPageBreak/>
        <w:t xml:space="preserve">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8A2DFD7"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14:paraId="2B720549"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5041949D"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7EEF35BB" w14:textId="77777777" w:rsidR="005C4F7F" w:rsidRPr="009F72F8"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F72F8">
        <w:rPr>
          <w:rFonts w:ascii="Times New Roman" w:hAnsi="Times New Roman"/>
          <w:color w:val="000000" w:themeColor="text1"/>
          <w:sz w:val="24"/>
          <w:szCs w:val="24"/>
          <w:lang w:eastAsia="ru-RU"/>
        </w:rPr>
        <w:t xml:space="preserve">Требовать от </w:t>
      </w:r>
      <w:r w:rsidRPr="009F72F8">
        <w:rPr>
          <w:rFonts w:ascii="Times New Roman" w:hAnsi="Times New Roman"/>
          <w:i/>
          <w:color w:val="000000" w:themeColor="text1"/>
          <w:sz w:val="24"/>
          <w:szCs w:val="24"/>
          <w:lang w:eastAsia="ru-RU"/>
        </w:rPr>
        <w:t>Субарендатора</w:t>
      </w:r>
      <w:r w:rsidRPr="009F72F8">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39ED39F3" w14:textId="77777777" w:rsidR="005B080A" w:rsidRDefault="005B080A" w:rsidP="0000236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F72F8">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9F72F8">
        <w:rPr>
          <w:rFonts w:ascii="Times New Roman" w:eastAsia="Times New Roman" w:hAnsi="Times New Roman"/>
          <w:i/>
          <w:color w:val="000000" w:themeColor="text1"/>
          <w:sz w:val="24"/>
          <w:szCs w:val="24"/>
          <w:lang w:eastAsia="ru-RU"/>
        </w:rPr>
        <w:t>Субарендатора</w:t>
      </w:r>
      <w:r w:rsidRPr="009F72F8">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14:paraId="5CD4F239" w14:textId="77777777" w:rsidR="000335A3" w:rsidRPr="00A377A7" w:rsidRDefault="007A1068" w:rsidP="000335A3">
      <w:pPr>
        <w:spacing w:after="0" w:line="240" w:lineRule="auto"/>
        <w:ind w:left="1" w:firstLine="709"/>
        <w:jc w:val="both"/>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ru-RU"/>
        </w:rPr>
        <w:t>6.1.21.</w:t>
      </w:r>
      <w:r>
        <w:rPr>
          <w:rFonts w:ascii="Times New Roman" w:eastAsia="Times New Roman" w:hAnsi="Times New Roman"/>
          <w:b/>
          <w:color w:val="000000" w:themeColor="text1"/>
          <w:sz w:val="24"/>
          <w:szCs w:val="24"/>
          <w:lang w:eastAsia="ru-RU"/>
        </w:rPr>
        <w:t xml:space="preserve"> </w:t>
      </w:r>
      <w:r w:rsidR="000335A3" w:rsidRPr="00A377A7">
        <w:rPr>
          <w:rFonts w:ascii="Times New Roman" w:eastAsia="Times New Roman" w:hAnsi="Times New Roman"/>
          <w:color w:val="000000" w:themeColor="text1"/>
          <w:sz w:val="24"/>
          <w:szCs w:val="24"/>
          <w:lang w:eastAsia="ru-RU"/>
        </w:rPr>
        <w:t>В том случае, если на момент получения разрешения на ввод Автомобильной дороги М-12 (участка Автомобильной дороги М-12)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Арендатором, на основании обращения Субарендатора заключить с Субарендатором договор о присоединении Объектов к Автомобильной дороге М-12 и выдать согласие, содержащее технические требования и условия на строительство Объектов в границах полосы отвода Автомобильной дороги М-12 (далее – Согласие).</w:t>
      </w:r>
    </w:p>
    <w:p w14:paraId="705D5177" w14:textId="77777777" w:rsidR="00D42D85" w:rsidRPr="00A377A7" w:rsidRDefault="000335A3" w:rsidP="000335A3">
      <w:pPr>
        <w:spacing w:after="0" w:line="240" w:lineRule="auto"/>
        <w:ind w:left="1" w:firstLine="709"/>
        <w:jc w:val="both"/>
        <w:rPr>
          <w:rFonts w:ascii="Times New Roman" w:eastAsia="Times New Roman" w:hAnsi="Times New Roman"/>
          <w:b/>
          <w:color w:val="000000" w:themeColor="text1"/>
          <w:sz w:val="24"/>
          <w:szCs w:val="24"/>
          <w:lang w:eastAsia="ru-RU"/>
        </w:rPr>
      </w:pPr>
      <w:r w:rsidRPr="00A377A7">
        <w:rPr>
          <w:rFonts w:ascii="Times New Roman" w:eastAsia="Times New Roman" w:hAnsi="Times New Roman"/>
          <w:color w:val="000000" w:themeColor="text1"/>
          <w:sz w:val="24"/>
          <w:szCs w:val="24"/>
          <w:lang w:eastAsia="ru-RU"/>
        </w:rPr>
        <w:t>При этом Арендатор имеет право в случае неисполнения указанных в Согласии требований, применять штрафные санкции и действия, предусмотренные пунктом 7.10 Договора.</w:t>
      </w:r>
      <w:r>
        <w:rPr>
          <w:rFonts w:ascii="Times New Roman" w:eastAsia="Times New Roman" w:hAnsi="Times New Roman"/>
          <w:b/>
          <w:color w:val="000000" w:themeColor="text1"/>
          <w:sz w:val="24"/>
          <w:szCs w:val="24"/>
          <w:lang w:eastAsia="ru-RU"/>
        </w:rPr>
        <w:t xml:space="preserve"> </w:t>
      </w:r>
    </w:p>
    <w:p w14:paraId="470B3D7D" w14:textId="77777777" w:rsidR="00D42D85" w:rsidRPr="009E5908" w:rsidRDefault="007A1068" w:rsidP="00002366">
      <w:pPr>
        <w:pStyle w:val="aff0"/>
        <w:spacing w:after="0" w:line="240" w:lineRule="auto"/>
        <w:ind w:left="1" w:firstLine="709"/>
        <w:jc w:val="both"/>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ar-SA" w:bidi="ru-RU"/>
        </w:rPr>
        <w:t>6.1.22.</w:t>
      </w:r>
      <w:r>
        <w:rPr>
          <w:rFonts w:ascii="Times New Roman" w:eastAsia="Times New Roman" w:hAnsi="Times New Roman"/>
          <w:b/>
          <w:color w:val="000000" w:themeColor="text1"/>
          <w:sz w:val="24"/>
          <w:szCs w:val="24"/>
          <w:lang w:eastAsia="ar-SA" w:bidi="ru-RU"/>
        </w:rPr>
        <w:t xml:space="preserve"> </w:t>
      </w:r>
      <w:r w:rsidR="00D42D85" w:rsidRPr="009E5908">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1542B69C" w14:textId="77777777" w:rsidR="005C4F7F" w:rsidRPr="00F91A94" w:rsidRDefault="007A1068" w:rsidP="00002366">
      <w:pPr>
        <w:spacing w:after="0" w:line="240" w:lineRule="auto"/>
        <w:ind w:left="1" w:firstLine="709"/>
        <w:jc w:val="both"/>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ru-RU"/>
        </w:rPr>
        <w:t>6.1.23.</w:t>
      </w:r>
      <w:r>
        <w:rPr>
          <w:rFonts w:ascii="Times New Roman" w:eastAsia="Times New Roman" w:hAnsi="Times New Roman"/>
          <w:i/>
          <w:color w:val="000000" w:themeColor="text1"/>
          <w:sz w:val="24"/>
          <w:szCs w:val="24"/>
          <w:lang w:eastAsia="ru-RU"/>
        </w:rPr>
        <w:t xml:space="preserve"> </w:t>
      </w:r>
      <w:r w:rsidR="005C4F7F" w:rsidRPr="00F91A94">
        <w:rPr>
          <w:rFonts w:ascii="Times New Roman" w:eastAsia="Times New Roman" w:hAnsi="Times New Roman"/>
          <w:i/>
          <w:color w:val="000000" w:themeColor="text1"/>
          <w:sz w:val="24"/>
          <w:szCs w:val="24"/>
          <w:lang w:eastAsia="ru-RU"/>
        </w:rPr>
        <w:t>Арендатор</w:t>
      </w:r>
      <w:r w:rsidR="005C4F7F" w:rsidRPr="00F91A94">
        <w:rPr>
          <w:rFonts w:ascii="Times New Roman" w:eastAsia="Times New Roman" w:hAnsi="Times New Roman"/>
          <w:color w:val="000000" w:themeColor="text1"/>
          <w:sz w:val="24"/>
          <w:szCs w:val="24"/>
          <w:lang w:eastAsia="ru-RU"/>
        </w:rPr>
        <w:t xml:space="preserve"> </w:t>
      </w:r>
      <w:r w:rsidR="005C4F7F" w:rsidRPr="00F91A94">
        <w:rPr>
          <w:rFonts w:ascii="Times New Roman" w:hAnsi="Times New Roman"/>
          <w:color w:val="000000" w:themeColor="text1"/>
          <w:sz w:val="24"/>
          <w:szCs w:val="24"/>
        </w:rPr>
        <w:t>осуществляет</w:t>
      </w:r>
      <w:r w:rsidR="005C4F7F" w:rsidRPr="00F91A94">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B643C1D" w14:textId="77777777" w:rsidR="00A07317" w:rsidRPr="00F91A94" w:rsidRDefault="007A1068" w:rsidP="00002366">
      <w:pPr>
        <w:keepNext/>
        <w:spacing w:after="0" w:line="240" w:lineRule="auto"/>
        <w:ind w:left="1" w:firstLine="709"/>
        <w:jc w:val="both"/>
        <w:outlineLvl w:val="1"/>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ru-RU"/>
        </w:rPr>
        <w:t>6.2.</w:t>
      </w:r>
      <w:r>
        <w:rPr>
          <w:rFonts w:ascii="Times New Roman" w:eastAsia="Times New Roman" w:hAnsi="Times New Roman"/>
          <w:i/>
          <w:color w:val="000000" w:themeColor="text1"/>
          <w:sz w:val="24"/>
          <w:szCs w:val="24"/>
          <w:lang w:eastAsia="ru-RU"/>
        </w:rPr>
        <w:t xml:space="preserve"> </w:t>
      </w:r>
      <w:r w:rsidR="00A07317" w:rsidRPr="00F91A94">
        <w:rPr>
          <w:rFonts w:ascii="Times New Roman" w:eastAsia="Times New Roman" w:hAnsi="Times New Roman"/>
          <w:i/>
          <w:color w:val="000000" w:themeColor="text1"/>
          <w:sz w:val="24"/>
          <w:szCs w:val="24"/>
          <w:lang w:eastAsia="ru-RU"/>
        </w:rPr>
        <w:t>Арендатор</w:t>
      </w:r>
      <w:r w:rsidR="00A07317" w:rsidRPr="00F91A94">
        <w:rPr>
          <w:rFonts w:ascii="Times New Roman" w:eastAsia="Times New Roman" w:hAnsi="Times New Roman"/>
          <w:color w:val="000000" w:themeColor="text1"/>
          <w:sz w:val="24"/>
          <w:szCs w:val="24"/>
          <w:lang w:eastAsia="ru-RU"/>
        </w:rPr>
        <w:t xml:space="preserve"> обязан:</w:t>
      </w:r>
    </w:p>
    <w:p w14:paraId="0F62FC48" w14:textId="77777777" w:rsidR="0017482A" w:rsidRPr="00F91A94" w:rsidRDefault="007A1068" w:rsidP="00002366">
      <w:pPr>
        <w:spacing w:after="0" w:line="240" w:lineRule="auto"/>
        <w:ind w:left="1" w:firstLine="709"/>
        <w:jc w:val="both"/>
        <w:rPr>
          <w:rFonts w:ascii="Times New Roman" w:eastAsia="Times New Roman" w:hAnsi="Times New Roman"/>
          <w:b/>
          <w:color w:val="000000" w:themeColor="text1"/>
          <w:sz w:val="24"/>
          <w:szCs w:val="24"/>
          <w:lang w:eastAsia="ru-RU"/>
        </w:rPr>
      </w:pPr>
      <w:bookmarkStart w:id="40" w:name="_Ref117676779"/>
      <w:r w:rsidRPr="007A1068">
        <w:rPr>
          <w:rFonts w:ascii="Times New Roman" w:eastAsia="Times New Roman" w:hAnsi="Times New Roman"/>
          <w:b/>
          <w:color w:val="000000" w:themeColor="text1"/>
          <w:sz w:val="24"/>
          <w:szCs w:val="24"/>
          <w:lang w:eastAsia="ru-RU"/>
        </w:rPr>
        <w:t>6.2.1.</w:t>
      </w:r>
      <w:r>
        <w:rPr>
          <w:rFonts w:ascii="Times New Roman" w:eastAsia="Times New Roman" w:hAnsi="Times New Roman"/>
          <w:color w:val="000000" w:themeColor="text1"/>
          <w:sz w:val="24"/>
          <w:szCs w:val="24"/>
          <w:lang w:eastAsia="ru-RU"/>
        </w:rPr>
        <w:t xml:space="preserve"> </w:t>
      </w:r>
      <w:r w:rsidR="0017482A"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F91A94">
        <w:rPr>
          <w:rFonts w:ascii="Times New Roman" w:eastAsia="Times New Roman" w:hAnsi="Times New Roman"/>
          <w:color w:val="000000" w:themeColor="text1"/>
          <w:sz w:val="24"/>
          <w:szCs w:val="24"/>
          <w:lang w:eastAsia="ru-RU"/>
        </w:rPr>
        <w:fldChar w:fldCharType="begin"/>
      </w:r>
      <w:r w:rsidR="0017482A" w:rsidRPr="00F91A94">
        <w:rPr>
          <w:rFonts w:ascii="Times New Roman" w:eastAsia="Times New Roman" w:hAnsi="Times New Roman"/>
          <w:color w:val="000000" w:themeColor="text1"/>
          <w:sz w:val="24"/>
          <w:szCs w:val="24"/>
          <w:lang w:eastAsia="ru-RU"/>
        </w:rPr>
        <w:instrText xml:space="preserve"> REF _Ref102550622 \r \h  \* MERGEFORMAT </w:instrText>
      </w:r>
      <w:r w:rsidR="0017482A" w:rsidRPr="00F91A94">
        <w:rPr>
          <w:rFonts w:ascii="Times New Roman" w:eastAsia="Times New Roman" w:hAnsi="Times New Roman"/>
          <w:color w:val="000000" w:themeColor="text1"/>
          <w:sz w:val="24"/>
          <w:szCs w:val="24"/>
          <w:lang w:eastAsia="ru-RU"/>
        </w:rPr>
      </w:r>
      <w:r w:rsidR="0017482A" w:rsidRPr="00F91A94">
        <w:rPr>
          <w:rFonts w:ascii="Times New Roman" w:eastAsia="Times New Roman" w:hAnsi="Times New Roman"/>
          <w:color w:val="000000" w:themeColor="text1"/>
          <w:sz w:val="24"/>
          <w:szCs w:val="24"/>
          <w:lang w:eastAsia="ru-RU"/>
        </w:rPr>
        <w:fldChar w:fldCharType="separate"/>
      </w:r>
      <w:r w:rsidR="0017482A" w:rsidRPr="00F91A94">
        <w:rPr>
          <w:rFonts w:ascii="Times New Roman" w:eastAsia="Times New Roman" w:hAnsi="Times New Roman"/>
          <w:color w:val="000000" w:themeColor="text1"/>
          <w:sz w:val="24"/>
          <w:szCs w:val="24"/>
          <w:lang w:eastAsia="ru-RU"/>
        </w:rPr>
        <w:t>1.3.1</w:t>
      </w:r>
      <w:r w:rsidR="0017482A" w:rsidRPr="00F91A94">
        <w:rPr>
          <w:rFonts w:ascii="Times New Roman" w:eastAsia="Times New Roman" w:hAnsi="Times New Roman"/>
          <w:color w:val="000000" w:themeColor="text1"/>
          <w:sz w:val="24"/>
          <w:szCs w:val="24"/>
          <w:lang w:eastAsia="ru-RU"/>
        </w:rPr>
        <w:fldChar w:fldCharType="end"/>
      </w:r>
      <w:r w:rsidR="0017482A" w:rsidRPr="00F91A94">
        <w:rPr>
          <w:rFonts w:ascii="Times New Roman" w:eastAsia="Times New Roman" w:hAnsi="Times New Roman"/>
          <w:color w:val="000000" w:themeColor="text1"/>
          <w:sz w:val="24"/>
          <w:szCs w:val="24"/>
          <w:lang w:eastAsia="ru-RU"/>
        </w:rPr>
        <w:t xml:space="preserve"> Договора):</w:t>
      </w:r>
    </w:p>
    <w:p w14:paraId="6374FE2B" w14:textId="77777777" w:rsidR="0017482A" w:rsidRPr="00F91A94" w:rsidRDefault="0017482A" w:rsidP="00036316">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1A479150"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14:paraId="469E6DCC"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46E70CBE"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28E0A280"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lastRenderedPageBreak/>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CC6DB4C"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Pr>
          <w:rFonts w:ascii="Times New Roman" w:hAnsi="Times New Roman"/>
          <w:color w:val="000000" w:themeColor="text1"/>
          <w:sz w:val="24"/>
          <w:szCs w:val="24"/>
        </w:rPr>
        <w:t xml:space="preserve">5.2.3.6. </w:t>
      </w:r>
      <w:r w:rsidRPr="00F91A94">
        <w:rPr>
          <w:rFonts w:ascii="Times New Roman" w:hAnsi="Times New Roman"/>
          <w:color w:val="000000" w:themeColor="text1"/>
          <w:sz w:val="24"/>
          <w:szCs w:val="24"/>
        </w:rPr>
        <w:t>Договора.</w:t>
      </w:r>
    </w:p>
    <w:p w14:paraId="03D7C170"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07249C77" w14:textId="77777777" w:rsidR="0017482A" w:rsidRPr="00F91A94" w:rsidRDefault="00F83358" w:rsidP="00C26E90">
      <w:pPr>
        <w:spacing w:after="0" w:line="240" w:lineRule="auto"/>
        <w:jc w:val="both"/>
        <w:rPr>
          <w:rFonts w:ascii="Times New Roman" w:eastAsia="Times New Roman" w:hAnsi="Times New Roman"/>
          <w:color w:val="000000" w:themeColor="text1"/>
          <w:sz w:val="24"/>
          <w:szCs w:val="24"/>
          <w:lang w:eastAsia="ru-RU"/>
        </w:rPr>
      </w:pPr>
      <w:r w:rsidRPr="00F83358">
        <w:rPr>
          <w:rFonts w:ascii="Times New Roman" w:eastAsia="Times New Roman" w:hAnsi="Times New Roman"/>
          <w:b/>
          <w:color w:val="000000" w:themeColor="text1"/>
          <w:sz w:val="24"/>
          <w:szCs w:val="24"/>
          <w:lang w:eastAsia="ru-RU"/>
        </w:rPr>
        <w:t>6.2.2.</w:t>
      </w:r>
      <w:r>
        <w:rPr>
          <w:rFonts w:ascii="Times New Roman" w:eastAsia="Times New Roman" w:hAnsi="Times New Roman"/>
          <w:color w:val="000000" w:themeColor="text1"/>
          <w:sz w:val="24"/>
          <w:szCs w:val="24"/>
          <w:lang w:eastAsia="ru-RU"/>
        </w:rPr>
        <w:t xml:space="preserve"> </w:t>
      </w:r>
      <w:r w:rsidR="0017482A" w:rsidRPr="00F91A94">
        <w:rPr>
          <w:rFonts w:ascii="Times New Roman" w:eastAsia="Times New Roman" w:hAnsi="Times New Roman"/>
          <w:color w:val="000000" w:themeColor="text1"/>
          <w:sz w:val="24"/>
          <w:szCs w:val="24"/>
          <w:lang w:eastAsia="ru-RU"/>
        </w:rPr>
        <w:t xml:space="preserve">На этапе </w:t>
      </w:r>
      <w:r w:rsidR="00F23742">
        <w:rPr>
          <w:rFonts w:ascii="Times New Roman" w:eastAsia="Times New Roman" w:hAnsi="Times New Roman"/>
          <w:color w:val="000000" w:themeColor="text1"/>
          <w:sz w:val="24"/>
          <w:szCs w:val="24"/>
          <w:lang w:eastAsia="ru-RU"/>
        </w:rPr>
        <w:t>Э</w:t>
      </w:r>
      <w:r w:rsidR="0017482A" w:rsidRPr="00F91A94">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Pr>
          <w:rFonts w:ascii="Times New Roman" w:eastAsia="Times New Roman" w:hAnsi="Times New Roman"/>
          <w:color w:val="000000" w:themeColor="text1"/>
          <w:sz w:val="24"/>
          <w:szCs w:val="24"/>
          <w:lang w:eastAsia="ru-RU"/>
        </w:rPr>
        <w:t xml:space="preserve">1.3.2. </w:t>
      </w:r>
      <w:r w:rsidR="0017482A" w:rsidRPr="00F91A94">
        <w:rPr>
          <w:rFonts w:ascii="Times New Roman" w:eastAsia="Times New Roman" w:hAnsi="Times New Roman"/>
          <w:color w:val="000000" w:themeColor="text1"/>
          <w:sz w:val="24"/>
          <w:szCs w:val="24"/>
          <w:lang w:eastAsia="ru-RU"/>
        </w:rPr>
        <w:t>Договора):</w:t>
      </w:r>
      <w:r w:rsidR="0017482A" w:rsidRPr="00F91A94">
        <w:rPr>
          <w:rFonts w:ascii="Times New Roman" w:hAnsi="Times New Roman"/>
          <w:color w:val="000000" w:themeColor="text1"/>
          <w:sz w:val="24"/>
          <w:szCs w:val="24"/>
        </w:rPr>
        <w:t xml:space="preserve"> </w:t>
      </w:r>
    </w:p>
    <w:p w14:paraId="22932C3E"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0315040B" w14:textId="77777777" w:rsidR="0017482A" w:rsidRPr="00F91A94" w:rsidRDefault="00D33285"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D33285">
        <w:rPr>
          <w:rFonts w:ascii="Times New Roman" w:hAnsi="Times New Roman"/>
          <w:color w:val="000000" w:themeColor="text1"/>
          <w:sz w:val="24"/>
          <w:szCs w:val="24"/>
        </w:rPr>
        <w:t>В</w:t>
      </w:r>
      <w:r w:rsidR="0017482A" w:rsidRPr="00D33285">
        <w:rPr>
          <w:rFonts w:ascii="Times New Roman" w:eastAsia="Times New Roman" w:hAnsi="Times New Roman"/>
          <w:color w:val="000000" w:themeColor="text1"/>
          <w:sz w:val="24"/>
          <w:szCs w:val="24"/>
          <w:lang w:eastAsia="ru-RU"/>
        </w:rPr>
        <w:t xml:space="preserve"> </w:t>
      </w:r>
      <w:r w:rsidR="0017482A" w:rsidRPr="00F91A94">
        <w:rPr>
          <w:rFonts w:ascii="Times New Roman" w:eastAsia="Times New Roman" w:hAnsi="Times New Roman"/>
          <w:color w:val="000000" w:themeColor="text1"/>
          <w:sz w:val="24"/>
          <w:szCs w:val="24"/>
          <w:lang w:eastAsia="ru-RU"/>
        </w:rPr>
        <w:t xml:space="preserve">течение 10 (десяти) рабочих дней письменно уведомить </w:t>
      </w:r>
      <w:r w:rsidR="0017482A" w:rsidRPr="00F91A94">
        <w:rPr>
          <w:rFonts w:ascii="Times New Roman" w:eastAsia="Times New Roman" w:hAnsi="Times New Roman"/>
          <w:i/>
          <w:color w:val="000000" w:themeColor="text1"/>
          <w:sz w:val="24"/>
          <w:szCs w:val="24"/>
          <w:lang w:eastAsia="ru-RU"/>
        </w:rPr>
        <w:t>Субарендатора</w:t>
      </w:r>
      <w:r w:rsidR="0017482A"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F91A94">
        <w:rPr>
          <w:rFonts w:ascii="Times New Roman" w:hAnsi="Times New Roman"/>
          <w:i/>
          <w:iCs/>
          <w:color w:val="000000" w:themeColor="text1"/>
          <w:sz w:val="24"/>
          <w:szCs w:val="24"/>
          <w:lang w:eastAsia="ru-RU"/>
        </w:rPr>
        <w:t xml:space="preserve">Субарендатору </w:t>
      </w:r>
      <w:r w:rsidR="0017482A"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F91A94">
        <w:rPr>
          <w:rFonts w:ascii="Times New Roman" w:hAnsi="Times New Roman"/>
          <w:i/>
          <w:iCs/>
          <w:color w:val="000000" w:themeColor="text1"/>
          <w:sz w:val="24"/>
          <w:szCs w:val="24"/>
          <w:lang w:eastAsia="ru-RU"/>
        </w:rPr>
        <w:t xml:space="preserve">Арендатору </w:t>
      </w:r>
      <w:r w:rsidR="0017482A" w:rsidRPr="00F91A94">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848D257"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7CBA4439"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themeColor="text1"/>
          <w:sz w:val="24"/>
          <w:szCs w:val="24"/>
          <w:lang w:eastAsia="ru-RU"/>
        </w:rPr>
        <w:t>ые</w:t>
      </w:r>
      <w:proofErr w:type="spellEnd"/>
      <w:r w:rsidRPr="00F91A94">
        <w:rPr>
          <w:rFonts w:ascii="Times New Roman" w:eastAsia="Times New Roman" w:hAnsi="Times New Roman"/>
          <w:color w:val="000000" w:themeColor="text1"/>
          <w:sz w:val="24"/>
          <w:szCs w:val="24"/>
          <w:lang w:eastAsia="ru-RU"/>
        </w:rPr>
        <w:t>) участок(и)</w:t>
      </w:r>
      <w:r w:rsidRPr="00C26E90">
        <w:rPr>
          <w:rFonts w:ascii="Times New Roman" w:hAnsi="Times New Roman"/>
          <w:i/>
          <w:color w:val="000000" w:themeColor="text1"/>
          <w:sz w:val="24"/>
        </w:rPr>
        <w:t xml:space="preserve">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не являющийся(</w:t>
      </w:r>
      <w:proofErr w:type="spellStart"/>
      <w:r w:rsidRPr="00F91A94">
        <w:rPr>
          <w:rFonts w:ascii="Times New Roman" w:eastAsia="Times New Roman" w:hAnsi="Times New Roman"/>
          <w:color w:val="000000" w:themeColor="text1"/>
          <w:sz w:val="24"/>
          <w:szCs w:val="24"/>
          <w:lang w:eastAsia="ru-RU"/>
        </w:rPr>
        <w:t>еся</w:t>
      </w:r>
      <w:proofErr w:type="spellEnd"/>
      <w:r w:rsidRPr="00F91A94">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14:paraId="10D82FC7"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Pr>
          <w:rFonts w:ascii="Times New Roman" w:eastAsia="Times New Roman" w:hAnsi="Times New Roman"/>
          <w:color w:val="000000" w:themeColor="text1"/>
          <w:sz w:val="24"/>
          <w:szCs w:val="24"/>
          <w:lang w:eastAsia="ru-RU"/>
        </w:rPr>
        <w:t>,</w:t>
      </w:r>
      <w:r w:rsidR="00F23742" w:rsidRPr="00F23742">
        <w:rPr>
          <w:rFonts w:ascii="Times New Roman" w:eastAsia="Times New Roman" w:hAnsi="Times New Roman"/>
          <w:color w:val="000000" w:themeColor="text1"/>
          <w:sz w:val="24"/>
          <w:szCs w:val="24"/>
          <w:lang w:eastAsia="ru-RU"/>
        </w:rPr>
        <w:t xml:space="preserve"> как по соглашению </w:t>
      </w:r>
      <w:r w:rsidR="00F23742">
        <w:rPr>
          <w:rFonts w:ascii="Times New Roman" w:eastAsia="Times New Roman" w:hAnsi="Times New Roman"/>
          <w:color w:val="000000" w:themeColor="text1"/>
          <w:sz w:val="24"/>
          <w:szCs w:val="24"/>
          <w:lang w:eastAsia="ru-RU"/>
        </w:rPr>
        <w:t>С</w:t>
      </w:r>
      <w:r w:rsidR="00F23742" w:rsidRPr="00F23742">
        <w:rPr>
          <w:rFonts w:ascii="Times New Roman" w:eastAsia="Times New Roman" w:hAnsi="Times New Roman"/>
          <w:color w:val="000000" w:themeColor="text1"/>
          <w:sz w:val="24"/>
          <w:szCs w:val="24"/>
          <w:lang w:eastAsia="ru-RU"/>
        </w:rPr>
        <w:t>торон так и</w:t>
      </w:r>
      <w:r w:rsidRPr="00F91A94">
        <w:rPr>
          <w:rFonts w:ascii="Times New Roman" w:eastAsia="Times New Roman" w:hAnsi="Times New Roman"/>
          <w:color w:val="000000" w:themeColor="text1"/>
          <w:sz w:val="24"/>
          <w:szCs w:val="24"/>
          <w:lang w:eastAsia="ru-RU"/>
        </w:rPr>
        <w:t xml:space="preserve"> в соответствии с пунктом </w:t>
      </w:r>
      <w:r w:rsidR="00E10371">
        <w:rPr>
          <w:rFonts w:ascii="Times New Roman" w:eastAsia="Times New Roman" w:hAnsi="Times New Roman"/>
          <w:color w:val="000000" w:themeColor="text1"/>
          <w:sz w:val="24"/>
          <w:szCs w:val="24"/>
          <w:lang w:eastAsia="ru-RU"/>
        </w:rPr>
        <w:t xml:space="preserve">2.4. </w:t>
      </w:r>
      <w:r w:rsidRPr="00F91A94">
        <w:rPr>
          <w:rFonts w:ascii="Times New Roman" w:eastAsia="Times New Roman" w:hAnsi="Times New Roman"/>
          <w:color w:val="000000" w:themeColor="text1"/>
          <w:sz w:val="24"/>
          <w:szCs w:val="24"/>
          <w:lang w:eastAsia="ru-RU"/>
        </w:rPr>
        <w:t>Договора</w:t>
      </w:r>
      <w:r w:rsidR="00A94375">
        <w:rPr>
          <w:rFonts w:ascii="Times New Roman" w:eastAsia="Times New Roman" w:hAnsi="Times New Roman"/>
          <w:color w:val="000000" w:themeColor="text1"/>
          <w:sz w:val="24"/>
          <w:szCs w:val="24"/>
          <w:lang w:eastAsia="ru-RU"/>
        </w:rPr>
        <w:t xml:space="preserve"> </w:t>
      </w:r>
      <w:r w:rsidR="00A94375" w:rsidRPr="00A94375">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00E10371" w:rsidRPr="00E10371">
        <w:rPr>
          <w:rFonts w:ascii="Times New Roman" w:eastAsia="Times New Roman" w:hAnsi="Times New Roman"/>
          <w:color w:val="000000" w:themeColor="text1"/>
          <w:sz w:val="24"/>
          <w:szCs w:val="24"/>
          <w:lang w:eastAsia="ru-RU"/>
        </w:rPr>
        <w:t xml:space="preserve">2.4. </w:t>
      </w:r>
      <w:r w:rsidRPr="00F91A94">
        <w:rPr>
          <w:rFonts w:ascii="Times New Roman" w:eastAsia="Times New Roman" w:hAnsi="Times New Roman"/>
          <w:color w:val="000000" w:themeColor="text1"/>
          <w:sz w:val="24"/>
          <w:szCs w:val="24"/>
          <w:lang w:eastAsia="ru-RU"/>
        </w:rPr>
        <w:t xml:space="preserve">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10371" w:rsidRPr="00E10371">
        <w:rPr>
          <w:rFonts w:ascii="Times New Roman" w:eastAsia="Times New Roman" w:hAnsi="Times New Roman"/>
          <w:color w:val="000000" w:themeColor="text1"/>
          <w:sz w:val="24"/>
          <w:szCs w:val="24"/>
          <w:lang w:eastAsia="ru-RU"/>
        </w:rPr>
        <w:t xml:space="preserve">2.4. </w:t>
      </w:r>
      <w:r w:rsidRPr="00F91A94">
        <w:rPr>
          <w:rFonts w:ascii="Times New Roman" w:eastAsia="Times New Roman" w:hAnsi="Times New Roman"/>
          <w:color w:val="000000" w:themeColor="text1"/>
          <w:sz w:val="24"/>
          <w:szCs w:val="24"/>
          <w:lang w:eastAsia="ru-RU"/>
        </w:rPr>
        <w:t xml:space="preserve">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50AD9C84"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F5A48C6" w14:textId="77777777" w:rsidR="00A07317" w:rsidRPr="00F91A94" w:rsidRDefault="00A07317" w:rsidP="00C26E90">
      <w:pPr>
        <w:keepNext/>
        <w:numPr>
          <w:ilvl w:val="1"/>
          <w:numId w:val="51"/>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имеет право:</w:t>
      </w:r>
    </w:p>
    <w:p w14:paraId="35A69F15" w14:textId="77777777" w:rsidR="0017482A" w:rsidRPr="00F91A94" w:rsidRDefault="0017482A"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14:paraId="5431C996" w14:textId="77777777" w:rsidR="0017482A" w:rsidRPr="00F91A94" w:rsidRDefault="0017482A"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50F5AFC" w14:textId="60CFD8BB" w:rsidR="0017482A" w:rsidRPr="00F91A94" w:rsidRDefault="006F5E1E" w:rsidP="006F5E1E">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6F5E1E">
        <w:rPr>
          <w:rFonts w:ascii="Times New Roman" w:eastAsia="Times New Roman" w:hAnsi="Times New Roman"/>
          <w:color w:val="000000" w:themeColor="text1"/>
          <w:spacing w:val="-2"/>
          <w:sz w:val="24"/>
          <w:szCs w:val="24"/>
          <w:lang w:eastAsia="ru-RU"/>
        </w:rPr>
        <w:t xml:space="preserve">В случае получения согласия Арендатора разместить на Недвижимом имуществе станцию (терминал) зарядки автомобилей с электродвигателями и (или) раздаточные топливные колонки сжиженных углеводородных газов (СУГ). Стороны пришли к согласию, что размещение </w:t>
      </w:r>
      <w:r w:rsidRPr="006F5E1E">
        <w:rPr>
          <w:rFonts w:ascii="Times New Roman" w:eastAsia="Times New Roman" w:hAnsi="Times New Roman"/>
          <w:color w:val="000000" w:themeColor="text1"/>
          <w:spacing w:val="-2"/>
          <w:sz w:val="24"/>
          <w:szCs w:val="24"/>
          <w:lang w:eastAsia="ru-RU"/>
        </w:rPr>
        <w:lastRenderedPageBreak/>
        <w:t>указанных объектов, в рамках требований настоящего пункта Договора не может быть квалифицировано Арендатором как нарушение пункта 1.3.1. Договора</w:t>
      </w:r>
      <w:r w:rsidR="0017482A" w:rsidRPr="00F91A94">
        <w:rPr>
          <w:rFonts w:ascii="Times New Roman" w:eastAsia="Times New Roman" w:hAnsi="Times New Roman"/>
          <w:color w:val="000000" w:themeColor="text1"/>
          <w:spacing w:val="-2"/>
          <w:sz w:val="24"/>
          <w:szCs w:val="24"/>
          <w:lang w:eastAsia="ru-RU"/>
        </w:rPr>
        <w:t>.</w:t>
      </w:r>
      <w:bookmarkEnd w:id="45"/>
      <w:r w:rsidR="0017482A" w:rsidRPr="00F91A94">
        <w:rPr>
          <w:rFonts w:ascii="Times New Roman" w:eastAsia="Times New Roman" w:hAnsi="Times New Roman"/>
          <w:bCs/>
          <w:color w:val="000000" w:themeColor="text1"/>
          <w:spacing w:val="-2"/>
          <w:sz w:val="24"/>
          <w:szCs w:val="24"/>
          <w:lang w:eastAsia="ru-RU"/>
        </w:rPr>
        <w:t xml:space="preserve"> </w:t>
      </w:r>
    </w:p>
    <w:p w14:paraId="092220B6" w14:textId="77777777" w:rsidR="0017482A" w:rsidRPr="00F91A94" w:rsidRDefault="0017482A"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аренды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указанного(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в пункте </w:t>
      </w:r>
      <w:r w:rsidR="000E1330">
        <w:rPr>
          <w:rFonts w:ascii="Times New Roman" w:eastAsia="Times New Roman" w:hAnsi="Times New Roman"/>
          <w:bCs/>
          <w:color w:val="000000" w:themeColor="text1"/>
          <w:spacing w:val="-2"/>
          <w:sz w:val="24"/>
          <w:szCs w:val="24"/>
          <w:lang w:eastAsia="ru-RU"/>
        </w:rPr>
        <w:t>1.5.</w:t>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000E1330">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t>Договора, , а именно право субаренды части(ей) измененного(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7D4D8B34" w14:textId="77777777" w:rsidR="009F72F8" w:rsidRPr="00CD7125" w:rsidRDefault="009F72F8" w:rsidP="006F5E1E">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bookmarkStart w:id="46" w:name="_Ref102555629"/>
      <w:r w:rsidRPr="00CD7125">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CD7125">
        <w:rPr>
          <w:rFonts w:ascii="Times New Roman" w:eastAsia="Times New Roman" w:hAnsi="Times New Roman"/>
          <w:bCs/>
          <w:spacing w:val="-2"/>
          <w:sz w:val="24"/>
          <w:szCs w:val="24"/>
          <w:lang w:eastAsia="ru-RU"/>
        </w:rPr>
        <w:t>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Pr="00CD7125">
        <w:rPr>
          <w:rFonts w:ascii="Times New Roman" w:eastAsia="Times New Roman" w:hAnsi="Times New Roman"/>
          <w:spacing w:val="-2"/>
          <w:sz w:val="24"/>
          <w:szCs w:val="24"/>
          <w:lang w:eastAsia="ru-RU"/>
        </w:rPr>
        <w:t>, к которому будет осуществлено присоединение Объектов, составила более 30 (тридцати) календарных дней:</w:t>
      </w:r>
    </w:p>
    <w:p w14:paraId="22E246B9" w14:textId="77777777" w:rsidR="009F72F8" w:rsidRPr="00CD7125" w:rsidRDefault="009F72F8" w:rsidP="006F5E1E">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 или обратиться к </w:t>
      </w:r>
      <w:r w:rsidRPr="00CD7125">
        <w:rPr>
          <w:rFonts w:ascii="Times New Roman" w:eastAsia="Times New Roman" w:hAnsi="Times New Roman"/>
          <w:i/>
          <w:spacing w:val="-2"/>
          <w:sz w:val="24"/>
          <w:szCs w:val="24"/>
          <w:lang w:eastAsia="ru-RU"/>
        </w:rPr>
        <w:t>Арендатору</w:t>
      </w:r>
      <w:r w:rsidRPr="00CD7125">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CD7125">
        <w:rPr>
          <w:rFonts w:ascii="Times New Roman" w:eastAsia="Times New Roman" w:hAnsi="Times New Roman"/>
          <w:bCs/>
          <w:spacing w:val="-2"/>
          <w:sz w:val="24"/>
          <w:szCs w:val="24"/>
          <w:lang w:eastAsia="ru-RU"/>
        </w:rPr>
        <w:t xml:space="preserve">Автомобильной дороги М-12 </w:t>
      </w:r>
      <w:r w:rsidRPr="00CD7125">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14:paraId="5DBFF25C" w14:textId="77777777" w:rsidR="009F72F8" w:rsidRPr="00CD7125" w:rsidRDefault="009F72F8" w:rsidP="006F5E1E">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 или обратиться к </w:t>
      </w:r>
      <w:r w:rsidRPr="00CD7125">
        <w:rPr>
          <w:rFonts w:ascii="Times New Roman" w:eastAsia="Times New Roman" w:hAnsi="Times New Roman"/>
          <w:i/>
          <w:spacing w:val="-2"/>
          <w:sz w:val="24"/>
          <w:szCs w:val="24"/>
          <w:lang w:eastAsia="ru-RU"/>
        </w:rPr>
        <w:t>Арендатору</w:t>
      </w:r>
      <w:r w:rsidRPr="00CD7125">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CD7125">
        <w:rPr>
          <w:rFonts w:ascii="Times New Roman" w:eastAsia="Times New Roman" w:hAnsi="Times New Roman"/>
          <w:spacing w:val="-2"/>
          <w:sz w:val="24"/>
          <w:szCs w:val="24"/>
          <w:lang w:eastAsia="ru-RU"/>
        </w:rPr>
        <w:t>Субарендные</w:t>
      </w:r>
      <w:proofErr w:type="spellEnd"/>
      <w:r w:rsidRPr="00CD7125">
        <w:rPr>
          <w:rFonts w:ascii="Times New Roman" w:eastAsia="Times New Roman" w:hAnsi="Times New Roman"/>
          <w:spacing w:val="-2"/>
          <w:sz w:val="24"/>
          <w:szCs w:val="24"/>
          <w:lang w:eastAsia="ru-RU"/>
        </w:rPr>
        <w:t xml:space="preserve"> каникулы).</w:t>
      </w:r>
    </w:p>
    <w:p w14:paraId="27C19462" w14:textId="77777777" w:rsidR="009F72F8" w:rsidRDefault="009F72F8" w:rsidP="006F5E1E">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Во избежание сомнений </w:t>
      </w:r>
      <w:r w:rsidRPr="00CD7125">
        <w:rPr>
          <w:rFonts w:ascii="Times New Roman" w:eastAsia="Times New Roman" w:hAnsi="Times New Roman"/>
          <w:i/>
          <w:spacing w:val="-2"/>
          <w:sz w:val="24"/>
          <w:szCs w:val="24"/>
          <w:lang w:eastAsia="ru-RU"/>
        </w:rPr>
        <w:t>Субарендатор</w:t>
      </w:r>
      <w:r w:rsidRPr="00CD7125">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14:paraId="486628BA" w14:textId="77777777" w:rsidR="000E1330" w:rsidRPr="000E1330" w:rsidRDefault="006C1F2F" w:rsidP="006F5E1E">
      <w:pPr>
        <w:spacing w:after="0" w:line="240" w:lineRule="auto"/>
        <w:ind w:firstLine="709"/>
        <w:jc w:val="both"/>
        <w:rPr>
          <w:rFonts w:ascii="Times New Roman" w:eastAsia="Times New Roman" w:hAnsi="Times New Roman"/>
          <w:spacing w:val="-2"/>
          <w:sz w:val="24"/>
          <w:szCs w:val="24"/>
          <w:lang w:eastAsia="ru-RU"/>
        </w:rPr>
      </w:pPr>
      <w:r w:rsidRPr="007A1068">
        <w:rPr>
          <w:rFonts w:ascii="Times New Roman" w:eastAsia="Times New Roman" w:hAnsi="Times New Roman"/>
          <w:b/>
          <w:spacing w:val="-2"/>
          <w:sz w:val="24"/>
          <w:szCs w:val="24"/>
          <w:lang w:eastAsia="ru-RU"/>
        </w:rPr>
        <w:t>6.3.6.</w:t>
      </w:r>
      <w:r>
        <w:rPr>
          <w:rFonts w:ascii="Times New Roman" w:eastAsia="Times New Roman" w:hAnsi="Times New Roman"/>
          <w:spacing w:val="-2"/>
          <w:sz w:val="24"/>
          <w:szCs w:val="24"/>
          <w:lang w:eastAsia="ru-RU"/>
        </w:rPr>
        <w:t xml:space="preserve"> </w:t>
      </w:r>
      <w:r w:rsidR="000E1330" w:rsidRPr="000E1330">
        <w:rPr>
          <w:rFonts w:ascii="Times New Roman" w:eastAsia="Times New Roman" w:hAnsi="Times New Roman"/>
          <w:spacing w:val="-2"/>
          <w:sz w:val="24"/>
          <w:szCs w:val="24"/>
          <w:lang w:eastAsia="ru-RU"/>
        </w:rPr>
        <w:t>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Арендатором как нарушение пункта 1.3.1 Договора, при условии соблюдения Субарендатором условий, предусмотренных пунктом 6.4.3.3</w:t>
      </w:r>
      <w:r w:rsidR="00F1532A">
        <w:rPr>
          <w:rFonts w:ascii="Times New Roman" w:eastAsia="Times New Roman" w:hAnsi="Times New Roman"/>
          <w:spacing w:val="-2"/>
          <w:sz w:val="24"/>
          <w:szCs w:val="24"/>
          <w:lang w:eastAsia="ru-RU"/>
        </w:rPr>
        <w:t>5</w:t>
      </w:r>
      <w:r w:rsidR="000E1330" w:rsidRPr="000E1330">
        <w:rPr>
          <w:rFonts w:ascii="Times New Roman" w:eastAsia="Times New Roman" w:hAnsi="Times New Roman"/>
          <w:spacing w:val="-2"/>
          <w:sz w:val="24"/>
          <w:szCs w:val="24"/>
          <w:lang w:eastAsia="ru-RU"/>
        </w:rPr>
        <w:t xml:space="preserve"> Договора.</w:t>
      </w:r>
    </w:p>
    <w:p w14:paraId="12353918" w14:textId="77777777" w:rsidR="000E1330" w:rsidRPr="000E1330" w:rsidRDefault="000E1330" w:rsidP="006F5E1E">
      <w:pPr>
        <w:spacing w:after="0" w:line="240" w:lineRule="auto"/>
        <w:ind w:left="1" w:firstLine="709"/>
        <w:jc w:val="both"/>
        <w:rPr>
          <w:rFonts w:ascii="Times New Roman" w:eastAsia="Times New Roman" w:hAnsi="Times New Roman"/>
          <w:spacing w:val="-2"/>
          <w:sz w:val="24"/>
          <w:szCs w:val="24"/>
          <w:lang w:eastAsia="ru-RU" w:bidi="ru-RU"/>
        </w:rPr>
      </w:pPr>
      <w:r w:rsidRPr="000E1330">
        <w:rPr>
          <w:rFonts w:ascii="Times New Roman" w:eastAsia="Times New Roman" w:hAnsi="Times New Roman"/>
          <w:b/>
          <w:spacing w:val="-2"/>
          <w:sz w:val="24"/>
          <w:szCs w:val="24"/>
          <w:lang w:eastAsia="ru-RU" w:bidi="ru-RU"/>
        </w:rPr>
        <w:t>6.3.7.</w:t>
      </w:r>
      <w:r w:rsidRPr="000E1330">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1EDC192D" w14:textId="22889B11" w:rsidR="000E1330" w:rsidRPr="000E1330" w:rsidRDefault="000E1330" w:rsidP="006F5E1E">
      <w:pPr>
        <w:spacing w:after="0" w:line="240" w:lineRule="auto"/>
        <w:ind w:left="1" w:firstLine="709"/>
        <w:jc w:val="both"/>
        <w:rPr>
          <w:rFonts w:ascii="Times New Roman" w:eastAsia="Times New Roman" w:hAnsi="Times New Roman"/>
          <w:spacing w:val="-2"/>
          <w:sz w:val="24"/>
          <w:szCs w:val="24"/>
          <w:lang w:eastAsia="ru-RU" w:bidi="ru-RU"/>
        </w:rPr>
      </w:pPr>
      <w:r w:rsidRPr="000E1330">
        <w:rPr>
          <w:rFonts w:ascii="Times New Roman" w:eastAsia="Times New Roman" w:hAnsi="Times New Roman"/>
          <w:b/>
          <w:spacing w:val="-2"/>
          <w:sz w:val="24"/>
          <w:szCs w:val="24"/>
          <w:lang w:eastAsia="ru-RU" w:bidi="ru-RU"/>
        </w:rPr>
        <w:t>6.3.7.1.</w:t>
      </w:r>
      <w:r w:rsidRPr="000E1330">
        <w:rPr>
          <w:rFonts w:ascii="Times New Roman" w:eastAsia="Times New Roman" w:hAnsi="Times New Roman"/>
          <w:spacing w:val="-2"/>
          <w:sz w:val="24"/>
          <w:szCs w:val="24"/>
          <w:lang w:eastAsia="ru-RU" w:bidi="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w:t>
      </w:r>
      <w:r w:rsidR="00866778">
        <w:rPr>
          <w:rFonts w:ascii="Times New Roman" w:eastAsia="Times New Roman" w:hAnsi="Times New Roman"/>
          <w:spacing w:val="-2"/>
          <w:sz w:val="24"/>
          <w:szCs w:val="24"/>
          <w:lang w:eastAsia="ru-RU" w:bidi="ru-RU"/>
        </w:rPr>
        <w:t>лана в соответствии с п. 6.4.2.1</w:t>
      </w:r>
      <w:r w:rsidRPr="000E1330">
        <w:rPr>
          <w:rFonts w:ascii="Times New Roman" w:eastAsia="Times New Roman" w:hAnsi="Times New Roman"/>
          <w:spacing w:val="-2"/>
          <w:sz w:val="24"/>
          <w:szCs w:val="24"/>
          <w:lang w:eastAsia="ru-RU" w:bidi="ru-RU"/>
        </w:rPr>
        <w:t>. Договора, также в проектной документации потребуется отразить соответствующие проектные решения</w:t>
      </w:r>
      <w:r w:rsidR="00925791" w:rsidRPr="00925791">
        <w:rPr>
          <w:rFonts w:ascii="Times New Roman" w:eastAsia="Times New Roman" w:hAnsi="Times New Roman"/>
          <w:spacing w:val="-2"/>
          <w:sz w:val="24"/>
          <w:szCs w:val="24"/>
          <w:vertAlign w:val="superscript"/>
          <w:lang w:eastAsia="ru-RU" w:bidi="ru-RU"/>
        </w:rPr>
        <w:footnoteReference w:id="13"/>
      </w:r>
      <w:r w:rsidRPr="000E1330">
        <w:rPr>
          <w:rFonts w:ascii="Times New Roman" w:eastAsia="Times New Roman" w:hAnsi="Times New Roman"/>
          <w:spacing w:val="-2"/>
          <w:sz w:val="24"/>
          <w:szCs w:val="24"/>
          <w:lang w:eastAsia="ru-RU" w:bidi="ru-RU"/>
        </w:rPr>
        <w:t xml:space="preserve">. </w:t>
      </w:r>
    </w:p>
    <w:p w14:paraId="7CBE8373" w14:textId="77777777" w:rsidR="000E1330" w:rsidRP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0E1330">
        <w:rPr>
          <w:rFonts w:ascii="Times New Roman" w:eastAsia="Times New Roman" w:hAnsi="Times New Roman"/>
          <w:b/>
          <w:spacing w:val="-2"/>
          <w:sz w:val="24"/>
          <w:szCs w:val="24"/>
          <w:lang w:eastAsia="ru-RU" w:bidi="ru-RU"/>
        </w:rPr>
        <w:t>6.3.7.2.</w:t>
      </w:r>
      <w:r w:rsidRPr="000E1330">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33C5C425" w14:textId="77777777" w:rsidR="00A07317" w:rsidRPr="00F91A94" w:rsidRDefault="00A07317" w:rsidP="00C26E90">
      <w:pPr>
        <w:keepNext/>
        <w:numPr>
          <w:ilvl w:val="1"/>
          <w:numId w:val="51"/>
        </w:numPr>
        <w:spacing w:after="0" w:line="240" w:lineRule="auto"/>
        <w:jc w:val="both"/>
        <w:outlineLvl w:val="1"/>
        <w:rPr>
          <w:rFonts w:ascii="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w:t>
      </w:r>
      <w:bookmarkEnd w:id="46"/>
    </w:p>
    <w:p w14:paraId="45029289" w14:textId="77777777" w:rsidR="00876A5B" w:rsidRPr="00F91A94" w:rsidRDefault="00876A5B" w:rsidP="00002366">
      <w:pPr>
        <w:numPr>
          <w:ilvl w:val="2"/>
          <w:numId w:val="51"/>
        </w:numPr>
        <w:spacing w:after="0" w:line="240" w:lineRule="auto"/>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 xml:space="preserve">непрерывное обслуживание пользователей Автомобильной дороги М-12 </w:t>
      </w:r>
      <w:r w:rsidR="002C1B16" w:rsidRPr="00F91A94">
        <w:rPr>
          <w:rFonts w:ascii="Times New Roman" w:hAnsi="Times New Roman"/>
          <w:color w:val="000000" w:themeColor="text1"/>
          <w:sz w:val="24"/>
        </w:rPr>
        <w:lastRenderedPageBreak/>
        <w:t>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0EBC7C79" w14:textId="77777777" w:rsidR="00A07317" w:rsidRPr="00F91A94" w:rsidRDefault="00A07317" w:rsidP="00002366">
      <w:pPr>
        <w:numPr>
          <w:ilvl w:val="2"/>
          <w:numId w:val="51"/>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E10371">
        <w:rPr>
          <w:rFonts w:ascii="Times New Roman" w:hAnsi="Times New Roman"/>
          <w:color w:val="000000" w:themeColor="text1"/>
          <w:sz w:val="24"/>
          <w:szCs w:val="24"/>
        </w:rPr>
        <w:t>1.3.1</w:t>
      </w:r>
      <w:r w:rsidRPr="00F91A94">
        <w:rPr>
          <w:rFonts w:ascii="Times New Roman" w:hAnsi="Times New Roman"/>
          <w:color w:val="000000" w:themeColor="text1"/>
          <w:sz w:val="24"/>
          <w:szCs w:val="24"/>
        </w:rPr>
        <w:t xml:space="preserve"> Договора):</w:t>
      </w:r>
    </w:p>
    <w:p w14:paraId="6FFFD43E" w14:textId="77777777" w:rsidR="00461C92" w:rsidRPr="00F91A94" w:rsidRDefault="00461C9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r w:rsidR="00925791" w:rsidRPr="00925791">
        <w:rPr>
          <w:rFonts w:ascii="Times New Roman" w:hAnsi="Times New Roman"/>
          <w:color w:val="000000" w:themeColor="text1"/>
          <w:sz w:val="24"/>
          <w:szCs w:val="24"/>
          <w:vertAlign w:val="superscript"/>
        </w:rPr>
        <w:footnoteReference w:id="14"/>
      </w:r>
      <w:r w:rsidRPr="00F91A94">
        <w:rPr>
          <w:rFonts w:ascii="Times New Roman" w:hAnsi="Times New Roman"/>
          <w:color w:val="000000" w:themeColor="text1"/>
          <w:sz w:val="24"/>
          <w:szCs w:val="24"/>
        </w:rPr>
        <w:t>.</w:t>
      </w:r>
    </w:p>
    <w:p w14:paraId="447E47C2" w14:textId="77777777" w:rsidR="006C1F2F" w:rsidRPr="007A1068" w:rsidRDefault="006C1F2F" w:rsidP="00002366">
      <w:pPr>
        <w:pStyle w:val="aff0"/>
        <w:numPr>
          <w:ilvl w:val="3"/>
          <w:numId w:val="51"/>
        </w:numPr>
        <w:ind w:left="1" w:firstLine="709"/>
        <w:rPr>
          <w:rFonts w:ascii="Times New Roman" w:hAnsi="Times New Roman"/>
          <w:color w:val="000000" w:themeColor="text1"/>
          <w:sz w:val="24"/>
        </w:rPr>
      </w:pPr>
      <w:r w:rsidRPr="006C1F2F">
        <w:rPr>
          <w:rFonts w:ascii="Times New Roman" w:hAnsi="Times New Roman"/>
          <w:color w:val="000000" w:themeColor="text1"/>
          <w:sz w:val="24"/>
        </w:rPr>
        <w:t xml:space="preserve">Осуществить сбор исходно-разрешительной документации. </w:t>
      </w:r>
    </w:p>
    <w:p w14:paraId="3B93B36B" w14:textId="77777777" w:rsidR="000E1330" w:rsidRPr="000E1330" w:rsidRDefault="000E1330"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0E1330">
        <w:rPr>
          <w:rFonts w:ascii="Times New Roman" w:eastAsia="Times New Roman" w:hAnsi="Times New Roman"/>
          <w:color w:val="000000" w:themeColor="text1"/>
          <w:sz w:val="24"/>
          <w:szCs w:val="24"/>
          <w:lang w:eastAsia="ru-RU"/>
        </w:rPr>
        <w:t>Проектирование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14:paraId="2C56F6D3" w14:textId="77777777" w:rsidR="00A07317" w:rsidRPr="00F91A94" w:rsidRDefault="000E1330" w:rsidP="00002366">
      <w:pPr>
        <w:pStyle w:val="aff0"/>
        <w:spacing w:after="0" w:line="240" w:lineRule="auto"/>
        <w:ind w:left="1" w:firstLine="709"/>
        <w:jc w:val="both"/>
        <w:rPr>
          <w:rFonts w:ascii="Times New Roman" w:hAnsi="Times New Roman"/>
          <w:color w:val="000000" w:themeColor="text1"/>
          <w:sz w:val="24"/>
        </w:rPr>
      </w:pPr>
      <w:r w:rsidRPr="000E1330">
        <w:rPr>
          <w:rFonts w:ascii="Times New Roman" w:eastAsia="Times New Roman" w:hAnsi="Times New Roman"/>
          <w:color w:val="000000" w:themeColor="text1"/>
          <w:sz w:val="24"/>
          <w:szCs w:val="24"/>
          <w:lang w:eastAsia="ru-RU"/>
        </w:rPr>
        <w:t xml:space="preserve">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006C1F2F" w:rsidRPr="00FD611A">
          <w:rPr>
            <w:rStyle w:val="aff5"/>
            <w:rFonts w:ascii="Times New Roman" w:eastAsia="Times New Roman" w:hAnsi="Times New Roman"/>
            <w:sz w:val="24"/>
            <w:szCs w:val="24"/>
            <w:lang w:eastAsia="ru-RU"/>
          </w:rPr>
          <w:t>https://www.ruhw.ru/</w:t>
        </w:r>
      </w:hyperlink>
      <w:r w:rsidR="006C1F2F">
        <w:rPr>
          <w:rFonts w:ascii="Times New Roman" w:eastAsia="Times New Roman" w:hAnsi="Times New Roman"/>
          <w:color w:val="000000" w:themeColor="text1"/>
          <w:sz w:val="24"/>
          <w:szCs w:val="24"/>
          <w:lang w:eastAsia="ru-RU"/>
        </w:rPr>
        <w:t xml:space="preserve"> </w:t>
      </w:r>
      <w:r w:rsidR="006C1F2F">
        <w:rPr>
          <w:rFonts w:ascii="Times New Roman" w:hAnsi="Times New Roman"/>
          <w:color w:val="000000" w:themeColor="text1"/>
          <w:sz w:val="24"/>
          <w:szCs w:val="24"/>
        </w:rPr>
        <w:t>в редакции актуальной на дату осуществления работ по проектированию.</w:t>
      </w:r>
    </w:p>
    <w:p w14:paraId="1F47C629" w14:textId="77777777" w:rsidR="00461C92" w:rsidRPr="00F91A94" w:rsidRDefault="00461C9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E1330">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F91A94">
        <w:rPr>
          <w:rFonts w:ascii="Times New Roman" w:eastAsia="Times New Roman" w:hAnsi="Times New Roman"/>
          <w:color w:val="000000" w:themeColor="text1"/>
          <w:sz w:val="24"/>
          <w:szCs w:val="24"/>
          <w:lang w:eastAsia="ru-RU"/>
        </w:rPr>
        <w:t>т.ч</w:t>
      </w:r>
      <w:proofErr w:type="spellEnd"/>
      <w:r w:rsidRPr="00F91A9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00925791" w:rsidRPr="00925791">
        <w:rPr>
          <w:rFonts w:ascii="Times New Roman" w:eastAsia="Times New Roman" w:hAnsi="Times New Roman"/>
          <w:color w:val="000000" w:themeColor="text1"/>
          <w:sz w:val="24"/>
          <w:szCs w:val="24"/>
          <w:vertAlign w:val="superscript"/>
          <w:lang w:eastAsia="ru-RU"/>
        </w:rPr>
        <w:footnoteReference w:id="15"/>
      </w:r>
      <w:r w:rsidRPr="00F91A94">
        <w:rPr>
          <w:rFonts w:ascii="Times New Roman" w:hAnsi="Times New Roman"/>
          <w:color w:val="000000" w:themeColor="text1"/>
          <w:sz w:val="24"/>
        </w:rPr>
        <w:t>.</w:t>
      </w:r>
    </w:p>
    <w:p w14:paraId="1F89CDA4" w14:textId="77777777" w:rsidR="000E1330" w:rsidRPr="000E1330" w:rsidRDefault="00A07317"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lastRenderedPageBreak/>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Единую</w:t>
      </w:r>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end"/>
      </w:r>
      <w:r w:rsidR="000E1330">
        <w:rPr>
          <w:rFonts w:ascii="Times New Roman" w:hAnsi="Times New Roman"/>
          <w:color w:val="000000" w:themeColor="text1"/>
          <w:sz w:val="24"/>
        </w:rPr>
        <w:t>1.2.</w:t>
      </w:r>
      <w:r w:rsidRPr="00F91A94">
        <w:rPr>
          <w:rFonts w:ascii="Times New Roman" w:hAnsi="Times New Roman"/>
          <w:color w:val="000000" w:themeColor="text1"/>
          <w:sz w:val="24"/>
        </w:rPr>
        <w:t xml:space="preserve"> Договора.</w:t>
      </w:r>
      <w:r w:rsidR="000E1330" w:rsidRPr="000E1330">
        <w:rPr>
          <w:rFonts w:ascii="Times New Roman" w:hAnsi="Times New Roman"/>
          <w:color w:val="000000" w:themeColor="text1"/>
          <w:sz w:val="24"/>
          <w:szCs w:val="24"/>
        </w:rPr>
        <w:t xml:space="preserve"> </w:t>
      </w:r>
      <w:r w:rsidR="000E1330" w:rsidRPr="000E1330">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0E1330">
        <w:rPr>
          <w:rFonts w:ascii="Times New Roman" w:hAnsi="Times New Roman"/>
          <w:i/>
          <w:color w:val="000000" w:themeColor="text1"/>
          <w:sz w:val="24"/>
        </w:rPr>
        <w:t>Арендатором</w:t>
      </w:r>
      <w:r w:rsidR="000E1330" w:rsidRPr="000E1330">
        <w:rPr>
          <w:rFonts w:ascii="Times New Roman" w:hAnsi="Times New Roman"/>
          <w:color w:val="000000" w:themeColor="text1"/>
          <w:sz w:val="24"/>
        </w:rPr>
        <w:t>.</w:t>
      </w:r>
    </w:p>
    <w:p w14:paraId="04A2CFA5" w14:textId="7777777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bookmarkStart w:id="47" w:name="_Ref117700163"/>
      <w:r w:rsidRPr="00F91A94">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направленные на сокращение противопожарных и </w:t>
      </w:r>
      <w:proofErr w:type="gramStart"/>
      <w:r w:rsidRPr="00F91A94">
        <w:rPr>
          <w:rFonts w:ascii="Times New Roman" w:hAnsi="Times New Roman"/>
          <w:color w:val="000000" w:themeColor="text1"/>
          <w:sz w:val="24"/>
        </w:rPr>
        <w:t>иных нормативных отступов</w:t>
      </w:r>
      <w:proofErr w:type="gramEnd"/>
      <w:r w:rsidRPr="00F91A94">
        <w:rPr>
          <w:rFonts w:ascii="Times New Roman" w:hAnsi="Times New Roman"/>
          <w:color w:val="000000" w:themeColor="text1"/>
          <w:sz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F91A94">
        <w:rPr>
          <w:rFonts w:ascii="Times New Roman" w:hAnsi="Times New Roman"/>
          <w:color w:val="000000" w:themeColor="text1"/>
          <w:sz w:val="24"/>
        </w:rPr>
        <w:t>т.ч</w:t>
      </w:r>
      <w:proofErr w:type="spellEnd"/>
      <w:r w:rsidRPr="00F91A94">
        <w:rPr>
          <w:rFonts w:ascii="Times New Roman" w:hAnsi="Times New Roman"/>
          <w:color w:val="000000" w:themeColor="text1"/>
          <w:sz w:val="24"/>
        </w:rPr>
        <w:t xml:space="preserve">. сокращенных по результатам разработки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14:paraId="75048FDB" w14:textId="77777777" w:rsidR="002B6A60" w:rsidRPr="009F72F8"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w:t>
      </w:r>
      <w:r w:rsidRPr="009F72F8">
        <w:rPr>
          <w:rFonts w:ascii="Times New Roman" w:hAnsi="Times New Roman"/>
          <w:color w:val="000000" w:themeColor="text1"/>
          <w:sz w:val="24"/>
        </w:rPr>
        <w:t>переустройство существующей мелиорации земель.</w:t>
      </w:r>
    </w:p>
    <w:p w14:paraId="4B0FB720" w14:textId="77777777" w:rsidR="00F01751"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9F72F8">
        <w:rPr>
          <w:rFonts w:ascii="Times New Roman" w:hAnsi="Times New Roman"/>
          <w:color w:val="000000" w:themeColor="text1"/>
          <w:sz w:val="24"/>
        </w:rPr>
        <w:t xml:space="preserve">Осуществить проектирование Объектов и направить </w:t>
      </w:r>
      <w:r w:rsidRPr="009F72F8">
        <w:rPr>
          <w:rFonts w:ascii="Times New Roman" w:hAnsi="Times New Roman"/>
          <w:i/>
          <w:color w:val="000000" w:themeColor="text1"/>
          <w:sz w:val="24"/>
        </w:rPr>
        <w:t>Арендатору</w:t>
      </w:r>
      <w:r w:rsidRPr="009F72F8">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9F72F8">
        <w:rPr>
          <w:rFonts w:ascii="Times New Roman" w:hAnsi="Times New Roman"/>
          <w:color w:val="000000" w:themeColor="text1"/>
          <w:sz w:val="24"/>
        </w:rPr>
        <w:t xml:space="preserve"> </w:t>
      </w:r>
      <w:r w:rsidR="00874D8F" w:rsidRPr="009F72F8">
        <w:rPr>
          <w:rFonts w:ascii="Times New Roman" w:hAnsi="Times New Roman"/>
          <w:color w:val="000000" w:themeColor="text1"/>
          <w:sz w:val="24"/>
        </w:rPr>
        <w:t>80</w:t>
      </w:r>
      <w:r w:rsidR="00C47D4A" w:rsidRPr="009F72F8">
        <w:rPr>
          <w:rFonts w:ascii="Times New Roman" w:hAnsi="Times New Roman"/>
          <w:color w:val="000000" w:themeColor="text1"/>
          <w:sz w:val="24"/>
        </w:rPr>
        <w:t xml:space="preserve"> (</w:t>
      </w:r>
      <w:r w:rsidR="00874D8F" w:rsidRPr="009F72F8">
        <w:rPr>
          <w:rFonts w:ascii="Times New Roman" w:hAnsi="Times New Roman"/>
          <w:color w:val="000000" w:themeColor="text1"/>
          <w:sz w:val="24"/>
        </w:rPr>
        <w:t>восьмидесяти</w:t>
      </w:r>
      <w:r w:rsidR="00C47D4A" w:rsidRPr="009F72F8">
        <w:rPr>
          <w:rFonts w:ascii="Times New Roman" w:hAnsi="Times New Roman"/>
          <w:color w:val="000000" w:themeColor="text1"/>
          <w:sz w:val="24"/>
        </w:rPr>
        <w:t>)</w:t>
      </w:r>
      <w:r w:rsidR="00F04511" w:rsidRPr="009F72F8">
        <w:rPr>
          <w:rFonts w:ascii="Times New Roman" w:hAnsi="Times New Roman"/>
          <w:color w:val="000000" w:themeColor="text1"/>
          <w:sz w:val="24"/>
        </w:rPr>
        <w:t xml:space="preserve"> </w:t>
      </w:r>
      <w:r w:rsidR="00B214F3" w:rsidRPr="009F72F8">
        <w:rPr>
          <w:rFonts w:ascii="Times New Roman" w:hAnsi="Times New Roman"/>
          <w:color w:val="000000" w:themeColor="text1"/>
          <w:sz w:val="24"/>
        </w:rPr>
        <w:t>календарных</w:t>
      </w:r>
      <w:r w:rsidR="00A07317" w:rsidRPr="009F72F8">
        <w:rPr>
          <w:rFonts w:ascii="Times New Roman" w:hAnsi="Times New Roman"/>
          <w:color w:val="000000" w:themeColor="text1"/>
          <w:sz w:val="24"/>
        </w:rPr>
        <w:t xml:space="preserve"> дней с даты </w:t>
      </w:r>
      <w:r w:rsidR="00B64D95" w:rsidRPr="009F72F8">
        <w:rPr>
          <w:rFonts w:ascii="Times New Roman" w:hAnsi="Times New Roman"/>
          <w:color w:val="000000" w:themeColor="text1"/>
          <w:sz w:val="24"/>
        </w:rPr>
        <w:t xml:space="preserve">подписания </w:t>
      </w:r>
      <w:r w:rsidR="00A07317" w:rsidRPr="009F72F8">
        <w:rPr>
          <w:rFonts w:ascii="Times New Roman" w:hAnsi="Times New Roman"/>
          <w:color w:val="000000" w:themeColor="text1"/>
          <w:sz w:val="24"/>
        </w:rPr>
        <w:t>Договора</w:t>
      </w:r>
      <w:r w:rsidR="00925791" w:rsidRPr="00925791">
        <w:rPr>
          <w:rFonts w:ascii="Times New Roman" w:hAnsi="Times New Roman"/>
          <w:color w:val="000000" w:themeColor="text1"/>
          <w:sz w:val="24"/>
          <w:vertAlign w:val="superscript"/>
        </w:rPr>
        <w:footnoteReference w:id="16"/>
      </w:r>
      <w:r w:rsidR="00A07317" w:rsidRPr="009F72F8">
        <w:rPr>
          <w:rFonts w:ascii="Times New Roman" w:hAnsi="Times New Roman"/>
          <w:color w:val="000000" w:themeColor="text1"/>
          <w:sz w:val="24"/>
        </w:rPr>
        <w:t>.</w:t>
      </w:r>
      <w:bookmarkEnd w:id="47"/>
    </w:p>
    <w:p w14:paraId="34F11620" w14:textId="7777777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r w:rsidR="00925791" w:rsidRPr="00925791">
        <w:rPr>
          <w:rFonts w:ascii="Times New Roman" w:hAnsi="Times New Roman"/>
          <w:color w:val="000000" w:themeColor="text1"/>
          <w:sz w:val="24"/>
          <w:szCs w:val="24"/>
          <w:vertAlign w:val="superscript"/>
        </w:rPr>
        <w:t xml:space="preserve"> </w:t>
      </w:r>
      <w:r w:rsidR="00925791" w:rsidRPr="00925791">
        <w:rPr>
          <w:rFonts w:ascii="Times New Roman" w:hAnsi="Times New Roman"/>
          <w:color w:val="000000" w:themeColor="text1"/>
          <w:sz w:val="24"/>
          <w:szCs w:val="24"/>
          <w:vertAlign w:val="superscript"/>
        </w:rPr>
        <w:footnoteReference w:id="17"/>
      </w:r>
      <w:r w:rsidRPr="00F91A94">
        <w:rPr>
          <w:rFonts w:ascii="Times New Roman" w:hAnsi="Times New Roman"/>
          <w:color w:val="000000" w:themeColor="text1"/>
          <w:sz w:val="24"/>
          <w:szCs w:val="24"/>
        </w:rPr>
        <w:t>.</w:t>
      </w:r>
    </w:p>
    <w:p w14:paraId="1FEA98C0" w14:textId="7777777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r w:rsidR="00925791" w:rsidRPr="00925791">
        <w:rPr>
          <w:rFonts w:ascii="Times New Roman" w:hAnsi="Times New Roman"/>
          <w:color w:val="000000" w:themeColor="text1"/>
          <w:sz w:val="24"/>
          <w:szCs w:val="24"/>
          <w:vertAlign w:val="superscript"/>
        </w:rPr>
        <w:footnoteReference w:id="18"/>
      </w:r>
      <w:r w:rsidRPr="00F91A94">
        <w:rPr>
          <w:rFonts w:ascii="Times New Roman" w:hAnsi="Times New Roman"/>
          <w:color w:val="000000" w:themeColor="text1"/>
          <w:sz w:val="24"/>
          <w:szCs w:val="24"/>
        </w:rPr>
        <w:t>.</w:t>
      </w:r>
    </w:p>
    <w:p w14:paraId="05F2D066" w14:textId="7777777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lastRenderedPageBreak/>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00925791" w:rsidRPr="00925791">
        <w:rPr>
          <w:rFonts w:ascii="Times New Roman" w:hAnsi="Times New Roman"/>
          <w:i/>
          <w:color w:val="000000" w:themeColor="text1"/>
          <w:sz w:val="24"/>
          <w:vertAlign w:val="superscript"/>
        </w:rPr>
        <w:footnoteReference w:id="19"/>
      </w:r>
      <w:r w:rsidRPr="00F91A94">
        <w:rPr>
          <w:rFonts w:ascii="Times New Roman" w:hAnsi="Times New Roman"/>
          <w:color w:val="000000" w:themeColor="text1"/>
          <w:sz w:val="24"/>
        </w:rPr>
        <w:t>.</w:t>
      </w:r>
    </w:p>
    <w:p w14:paraId="4F3199F1" w14:textId="77777777" w:rsidR="00A07317" w:rsidRPr="00F91A94" w:rsidRDefault="00A07317"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проектной документации на строительство Объектов.</w:t>
      </w:r>
    </w:p>
    <w:p w14:paraId="3CEB97EE" w14:textId="77777777" w:rsidR="00A07317" w:rsidRPr="009727BB" w:rsidRDefault="0066439C" w:rsidP="00002366">
      <w:pPr>
        <w:pStyle w:val="aff0"/>
        <w:numPr>
          <w:ilvl w:val="3"/>
          <w:numId w:val="51"/>
        </w:numPr>
        <w:spacing w:after="0" w:line="240" w:lineRule="auto"/>
        <w:ind w:left="1" w:firstLine="709"/>
        <w:jc w:val="both"/>
        <w:rPr>
          <w:rFonts w:ascii="Times New Roman" w:hAnsi="Times New Roman"/>
          <w:color w:val="000000" w:themeColor="text1"/>
          <w:sz w:val="24"/>
        </w:rPr>
      </w:pPr>
      <w:bookmarkStart w:id="48" w:name="_Ref117700176"/>
      <w:r w:rsidRPr="0066439C">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w:t>
      </w:r>
      <w:r w:rsidRPr="0066439C">
        <w:rPr>
          <w:rFonts w:ascii="Times New Roman" w:hAnsi="Times New Roman"/>
          <w:i/>
          <w:color w:val="000000" w:themeColor="text1"/>
          <w:sz w:val="24"/>
        </w:rPr>
        <w:t>Арендатором</w:t>
      </w:r>
      <w:r w:rsidRPr="0066439C">
        <w:rPr>
          <w:rFonts w:ascii="Times New Roman" w:hAnsi="Times New Roman"/>
          <w:color w:val="000000" w:themeColor="text1"/>
          <w:sz w:val="24"/>
        </w:rPr>
        <w:t xml:space="preserve"> и имеющей положительное </w:t>
      </w:r>
      <w:r w:rsidRPr="00A0569F">
        <w:rPr>
          <w:rFonts w:ascii="Times New Roman" w:hAnsi="Times New Roman"/>
          <w:color w:val="000000" w:themeColor="text1"/>
          <w:sz w:val="24"/>
        </w:rPr>
        <w:t xml:space="preserve">заключение экспертизы проектной документацией на строительство Объектов, в срок не позднее Плановой даты ввода участка </w:t>
      </w:r>
      <w:r w:rsidR="001F2782" w:rsidRPr="00A0569F">
        <w:rPr>
          <w:rFonts w:ascii="Times New Roman" w:hAnsi="Times New Roman"/>
          <w:color w:val="000000" w:themeColor="text1"/>
          <w:sz w:val="24"/>
          <w:lang w:bidi="ru-RU"/>
        </w:rPr>
        <w:t>Автомобильной дороги М-12</w:t>
      </w:r>
      <w:r w:rsidRPr="00A0569F">
        <w:rPr>
          <w:rFonts w:ascii="Times New Roman" w:hAnsi="Times New Roman"/>
          <w:color w:val="000000" w:themeColor="text1"/>
          <w:sz w:val="24"/>
        </w:rPr>
        <w:t>, указанной в пункте 1.8 Договора или (в зависимости от того, какая дата наступ</w:t>
      </w:r>
      <w:r w:rsidR="00A0569F" w:rsidRPr="00A0569F">
        <w:rPr>
          <w:rFonts w:ascii="Times New Roman" w:hAnsi="Times New Roman"/>
          <w:color w:val="000000" w:themeColor="text1"/>
          <w:sz w:val="24"/>
        </w:rPr>
        <w:t>ит ранее), не позднее чем через</w:t>
      </w:r>
      <w:r w:rsidRPr="00A0569F">
        <w:rPr>
          <w:rFonts w:ascii="Times New Roman" w:hAnsi="Times New Roman"/>
          <w:color w:val="000000" w:themeColor="text1"/>
          <w:sz w:val="24"/>
        </w:rPr>
        <w:t xml:space="preserve"> </w:t>
      </w:r>
      <w:r w:rsidR="001F2782" w:rsidRPr="00A0569F">
        <w:rPr>
          <w:rFonts w:ascii="Times New Roman" w:hAnsi="Times New Roman"/>
          <w:color w:val="000000" w:themeColor="text1"/>
          <w:sz w:val="24"/>
        </w:rPr>
        <w:t xml:space="preserve">250 (двести пятьдесят) </w:t>
      </w:r>
      <w:r w:rsidRPr="00A0569F">
        <w:rPr>
          <w:rFonts w:ascii="Times New Roman" w:hAnsi="Times New Roman"/>
          <w:color w:val="000000" w:themeColor="text1"/>
          <w:sz w:val="24"/>
        </w:rPr>
        <w:t>календарных дней с даты заключения Договора, за исключением случаев, предусмотренных</w:t>
      </w:r>
      <w:r w:rsidRPr="0066439C">
        <w:rPr>
          <w:rFonts w:ascii="Times New Roman" w:hAnsi="Times New Roman"/>
          <w:color w:val="000000" w:themeColor="text1"/>
          <w:sz w:val="24"/>
        </w:rPr>
        <w:t xml:space="preserve"> пунктом 6.4.2.30 Договора. В целях исполнения срока, предусмотренного настоящим пунктом, обеспечить начало строительных работ в срок не позднее </w:t>
      </w:r>
      <w:r w:rsidRPr="00A0569F">
        <w:rPr>
          <w:rFonts w:ascii="Times New Roman" w:hAnsi="Times New Roman"/>
          <w:color w:val="000000" w:themeColor="text1"/>
          <w:sz w:val="24"/>
        </w:rPr>
        <w:t>100 (ста) календарных дней</w:t>
      </w:r>
      <w:r w:rsidRPr="0066439C">
        <w:rPr>
          <w:rFonts w:ascii="Times New Roman" w:hAnsi="Times New Roman"/>
          <w:color w:val="000000" w:themeColor="text1"/>
          <w:sz w:val="24"/>
        </w:rPr>
        <w:t xml:space="preserve"> с даты подписания Договора.»</w:t>
      </w:r>
      <w:r w:rsidR="009727BB" w:rsidRPr="00F91A94">
        <w:rPr>
          <w:rFonts w:ascii="Times New Roman" w:hAnsi="Times New Roman"/>
          <w:color w:val="000000" w:themeColor="text1"/>
          <w:sz w:val="24"/>
          <w:szCs w:val="24"/>
        </w:rPr>
        <w:t>.</w:t>
      </w:r>
      <w:bookmarkEnd w:id="48"/>
    </w:p>
    <w:p w14:paraId="35305616" w14:textId="77777777" w:rsidR="001F2782" w:rsidRPr="009E5908" w:rsidRDefault="001F2782"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9E5908">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9E5908">
        <w:rPr>
          <w:rFonts w:ascii="Times New Roman" w:hAnsi="Times New Roman"/>
          <w:color w:val="000000" w:themeColor="text1"/>
          <w:sz w:val="24"/>
          <w:szCs w:val="24"/>
        </w:rPr>
        <w:t>энергоснабжающей</w:t>
      </w:r>
      <w:proofErr w:type="spellEnd"/>
      <w:r w:rsidRPr="009E5908">
        <w:rPr>
          <w:rFonts w:ascii="Times New Roman" w:hAnsi="Times New Roman"/>
          <w:color w:val="000000" w:themeColor="text1"/>
          <w:sz w:val="24"/>
          <w:szCs w:val="24"/>
        </w:rPr>
        <w:t xml:space="preserve">) организацией на технологическое присоединение </w:t>
      </w:r>
      <w:proofErr w:type="spellStart"/>
      <w:r w:rsidRPr="009E5908">
        <w:rPr>
          <w:rFonts w:ascii="Times New Roman" w:hAnsi="Times New Roman"/>
          <w:color w:val="000000" w:themeColor="text1"/>
          <w:sz w:val="24"/>
          <w:szCs w:val="24"/>
        </w:rPr>
        <w:t>энергопринимающих</w:t>
      </w:r>
      <w:proofErr w:type="spellEnd"/>
      <w:r w:rsidRPr="009E5908">
        <w:rPr>
          <w:rFonts w:ascii="Times New Roman" w:hAnsi="Times New Roman"/>
          <w:color w:val="000000" w:themeColor="text1"/>
          <w:sz w:val="24"/>
          <w:szCs w:val="24"/>
        </w:rPr>
        <w:t xml:space="preserve"> устройств </w:t>
      </w:r>
      <w:r w:rsidRPr="009E5908">
        <w:rPr>
          <w:rFonts w:ascii="Times New Roman" w:hAnsi="Times New Roman"/>
          <w:i/>
          <w:color w:val="000000" w:themeColor="text1"/>
          <w:sz w:val="24"/>
          <w:szCs w:val="24"/>
        </w:rPr>
        <w:t>Субарендатора</w:t>
      </w:r>
      <w:r w:rsidRPr="009E5908">
        <w:rPr>
          <w:rFonts w:ascii="Times New Roman" w:hAnsi="Times New Roman"/>
          <w:color w:val="000000" w:themeColor="text1"/>
          <w:sz w:val="24"/>
          <w:szCs w:val="24"/>
        </w:rPr>
        <w:t>, а также иных объектов МФЗ к объектам электросетевого хозяйства сетевой (</w:t>
      </w:r>
      <w:proofErr w:type="spellStart"/>
      <w:r w:rsidRPr="009E5908">
        <w:rPr>
          <w:rFonts w:ascii="Times New Roman" w:hAnsi="Times New Roman"/>
          <w:color w:val="000000" w:themeColor="text1"/>
          <w:sz w:val="24"/>
          <w:szCs w:val="24"/>
        </w:rPr>
        <w:t>энергоснабжающей</w:t>
      </w:r>
      <w:proofErr w:type="spellEnd"/>
      <w:r w:rsidRPr="009E5908">
        <w:rPr>
          <w:rFonts w:ascii="Times New Roman" w:hAnsi="Times New Roman"/>
          <w:color w:val="000000" w:themeColor="text1"/>
          <w:sz w:val="24"/>
          <w:szCs w:val="24"/>
        </w:rPr>
        <w:t xml:space="preserve">)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9E5908">
        <w:rPr>
          <w:rFonts w:ascii="Times New Roman" w:hAnsi="Times New Roman"/>
          <w:color w:val="000000" w:themeColor="text1"/>
          <w:sz w:val="24"/>
          <w:szCs w:val="24"/>
        </w:rPr>
        <w:t>электрозарядных</w:t>
      </w:r>
      <w:proofErr w:type="spellEnd"/>
      <w:r w:rsidRPr="009E5908">
        <w:rPr>
          <w:rFonts w:ascii="Times New Roman" w:hAnsi="Times New Roman"/>
          <w:color w:val="000000" w:themeColor="text1"/>
          <w:sz w:val="24"/>
          <w:szCs w:val="24"/>
        </w:rPr>
        <w:t xml:space="preserve"> устройств для автомобилей на электрической тяге.</w:t>
      </w:r>
    </w:p>
    <w:p w14:paraId="1A634E8E" w14:textId="77777777" w:rsidR="006929B8" w:rsidRPr="00F91A94" w:rsidRDefault="006929B8"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14:paraId="6EC958C7" w14:textId="77777777" w:rsidR="00A07317" w:rsidRPr="00F91A94" w:rsidRDefault="009B2947"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
    <w:p w14:paraId="3D5FB72A" w14:textId="77777777" w:rsidR="00746527" w:rsidRPr="00F91A94" w:rsidRDefault="00746527"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14:paraId="1C029D41" w14:textId="7777777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w:t>
      </w:r>
      <w:r w:rsidRPr="00F91A94">
        <w:rPr>
          <w:rFonts w:ascii="Times New Roman" w:hAnsi="Times New Roman"/>
          <w:color w:val="000000" w:themeColor="text1"/>
          <w:sz w:val="24"/>
          <w:szCs w:val="24"/>
        </w:rPr>
        <w:lastRenderedPageBreak/>
        <w:t xml:space="preserve">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00A67C4D" w:rsidRPr="00A67C4D">
        <w:rPr>
          <w:rFonts w:ascii="Times New Roman" w:hAnsi="Times New Roman"/>
          <w:i/>
          <w:color w:val="000000" w:themeColor="text1"/>
          <w:sz w:val="24"/>
          <w:szCs w:val="24"/>
          <w:vertAlign w:val="superscript"/>
        </w:rPr>
        <w:footnoteReference w:id="20"/>
      </w:r>
      <w:r w:rsidRPr="00F91A94">
        <w:rPr>
          <w:rFonts w:ascii="Times New Roman" w:hAnsi="Times New Roman"/>
          <w:color w:val="000000" w:themeColor="text1"/>
          <w:sz w:val="24"/>
          <w:szCs w:val="24"/>
        </w:rPr>
        <w:t xml:space="preserve">. </w:t>
      </w:r>
    </w:p>
    <w:p w14:paraId="2B5775AB" w14:textId="77777777" w:rsidR="00BB36DA" w:rsidRPr="00F91A94" w:rsidRDefault="00BB36DA"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r w:rsidR="00A67C4D" w:rsidRPr="00A67C4D">
        <w:rPr>
          <w:rFonts w:ascii="Times New Roman" w:hAnsi="Times New Roman"/>
          <w:color w:val="000000" w:themeColor="text1"/>
          <w:sz w:val="24"/>
          <w:szCs w:val="24"/>
          <w:vertAlign w:val="superscript"/>
        </w:rPr>
        <w:footnoteReference w:id="21"/>
      </w:r>
      <w:r w:rsidRPr="00F91A94">
        <w:rPr>
          <w:rFonts w:ascii="Times New Roman" w:hAnsi="Times New Roman"/>
          <w:color w:val="000000" w:themeColor="text1"/>
          <w:sz w:val="24"/>
          <w:szCs w:val="24"/>
        </w:rPr>
        <w:t>.</w:t>
      </w:r>
    </w:p>
    <w:p w14:paraId="5549FDA8" w14:textId="77777777" w:rsidR="00A07317" w:rsidRPr="00F91A94" w:rsidRDefault="00A07317"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1294FC63" w14:textId="77777777" w:rsidR="00A07317" w:rsidRPr="009727BB" w:rsidRDefault="006D4E34" w:rsidP="00002366">
      <w:pPr>
        <w:pStyle w:val="aff0"/>
        <w:numPr>
          <w:ilvl w:val="3"/>
          <w:numId w:val="51"/>
        </w:numPr>
        <w:spacing w:after="0" w:line="240" w:lineRule="auto"/>
        <w:ind w:left="1"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9727BB">
        <w:rPr>
          <w:rFonts w:ascii="Times New Roman" w:hAnsi="Times New Roman"/>
          <w:i/>
          <w:color w:val="000000" w:themeColor="text1"/>
          <w:sz w:val="24"/>
        </w:rPr>
        <w:t xml:space="preserve"> </w:t>
      </w:r>
      <w:r w:rsidR="005E1A81" w:rsidRPr="007A1068">
        <w:rPr>
          <w:rFonts w:ascii="Times New Roman" w:hAnsi="Times New Roman"/>
          <w:color w:val="000000" w:themeColor="text1"/>
          <w:sz w:val="24"/>
        </w:rPr>
        <w:t>и передать древесину</w:t>
      </w:r>
      <w:r w:rsidR="005E1A81" w:rsidRPr="005E1A81">
        <w:rPr>
          <w:rFonts w:ascii="Times New Roman" w:hAnsi="Times New Roman"/>
          <w:i/>
          <w:color w:val="000000" w:themeColor="text1"/>
          <w:sz w:val="24"/>
        </w:rPr>
        <w:t xml:space="preserve"> Арендатору</w:t>
      </w:r>
      <w:r w:rsidR="009727BB">
        <w:rPr>
          <w:rFonts w:ascii="Times New Roman" w:hAnsi="Times New Roman"/>
          <w:i/>
          <w:color w:val="000000" w:themeColor="text1"/>
          <w:sz w:val="24"/>
        </w:rPr>
        <w:t xml:space="preserve"> </w:t>
      </w:r>
      <w:r w:rsidR="009727BB" w:rsidRPr="009727BB">
        <w:rPr>
          <w:rFonts w:ascii="Times New Roman" w:hAnsi="Times New Roman"/>
          <w:color w:val="000000" w:themeColor="text1"/>
          <w:sz w:val="24"/>
        </w:rPr>
        <w:t>по Акту приема-передачи древесины.</w:t>
      </w:r>
      <w:bookmarkEnd w:id="49"/>
    </w:p>
    <w:p w14:paraId="78A31A15" w14:textId="77777777" w:rsidR="00A07317" w:rsidRPr="00F91A94" w:rsidRDefault="00D231DE"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14:paraId="242C99B5" w14:textId="77777777" w:rsidR="00A07317" w:rsidRPr="00F91A94" w:rsidRDefault="00D231DE"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A67C4D" w:rsidRPr="00A67C4D">
        <w:rPr>
          <w:rFonts w:ascii="Times New Roman" w:hAnsi="Times New Roman"/>
          <w:i/>
          <w:color w:val="000000" w:themeColor="text1"/>
          <w:sz w:val="24"/>
          <w:vertAlign w:val="superscript"/>
        </w:rPr>
        <w:footnoteReference w:id="22"/>
      </w:r>
      <w:r w:rsidR="006D4E34" w:rsidRPr="00F91A94">
        <w:rPr>
          <w:rFonts w:ascii="Times New Roman" w:hAnsi="Times New Roman"/>
          <w:color w:val="000000" w:themeColor="text1"/>
          <w:sz w:val="24"/>
        </w:rPr>
        <w:t>.</w:t>
      </w:r>
    </w:p>
    <w:p w14:paraId="5E1174D1" w14:textId="77777777" w:rsidR="00A07317" w:rsidRPr="00F91A94" w:rsidRDefault="007273D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14:paraId="5EBB5B61" w14:textId="77777777" w:rsidR="00B93CCF" w:rsidRPr="00F91A94" w:rsidRDefault="00A07317" w:rsidP="00002366">
      <w:pPr>
        <w:pStyle w:val="aff0"/>
        <w:numPr>
          <w:ilvl w:val="3"/>
          <w:numId w:val="51"/>
        </w:numPr>
        <w:spacing w:after="0" w:line="240" w:lineRule="auto"/>
        <w:ind w:left="1"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1F2782">
        <w:rPr>
          <w:rFonts w:ascii="Times New Roman" w:hAnsi="Times New Roman"/>
          <w:sz w:val="24"/>
        </w:rPr>
        <w:t xml:space="preserve">5.2.3.1 </w:t>
      </w:r>
      <w:r w:rsidR="007273D0" w:rsidRPr="00F91A94">
        <w:rPr>
          <w:rFonts w:ascii="Times New Roman" w:hAnsi="Times New Roman"/>
          <w:sz w:val="24"/>
        </w:rPr>
        <w:t>Договора.</w:t>
      </w:r>
      <w:r w:rsidR="000D694D" w:rsidRPr="00F91A94">
        <w:rPr>
          <w:rFonts w:ascii="Times New Roman" w:hAnsi="Times New Roman"/>
          <w:sz w:val="24"/>
        </w:rPr>
        <w:t xml:space="preserve"> </w:t>
      </w:r>
    </w:p>
    <w:p w14:paraId="54AD6FD4" w14:textId="77777777" w:rsidR="00D52D19" w:rsidRPr="00F91A94" w:rsidRDefault="00D52D19" w:rsidP="00002366">
      <w:pPr>
        <w:pStyle w:val="aff0"/>
        <w:numPr>
          <w:ilvl w:val="3"/>
          <w:numId w:val="51"/>
        </w:numPr>
        <w:spacing w:after="0" w:line="240" w:lineRule="auto"/>
        <w:ind w:left="1" w:firstLine="709"/>
        <w:jc w:val="both"/>
        <w:rPr>
          <w:rFonts w:ascii="Times New Roman" w:eastAsia="Times New Roman" w:hAnsi="Times New Roman"/>
          <w:sz w:val="24"/>
          <w:szCs w:val="24"/>
          <w:lang w:eastAsia="ru-RU"/>
        </w:rPr>
      </w:pPr>
      <w:r w:rsidRPr="00F91A94">
        <w:rPr>
          <w:rFonts w:ascii="Times New Roman" w:hAnsi="Times New Roman"/>
          <w:sz w:val="24"/>
        </w:rPr>
        <w:lastRenderedPageBreak/>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w:t>
      </w:r>
      <w:proofErr w:type="spellStart"/>
      <w:r w:rsidRPr="00F91A94">
        <w:rPr>
          <w:rFonts w:ascii="Times New Roman" w:eastAsia="Times New Roman" w:hAnsi="Times New Roman"/>
          <w:sz w:val="24"/>
          <w:szCs w:val="24"/>
          <w:lang w:eastAsia="ru-RU"/>
        </w:rPr>
        <w:t>т.ч</w:t>
      </w:r>
      <w:proofErr w:type="spellEnd"/>
      <w:r w:rsidRPr="00F91A94">
        <w:rPr>
          <w:rFonts w:ascii="Times New Roman" w:eastAsia="Times New Roman" w:hAnsi="Times New Roman"/>
          <w:sz w:val="24"/>
          <w:szCs w:val="24"/>
          <w:lang w:eastAsia="ru-RU"/>
        </w:rPr>
        <w:t xml:space="preserve">. пунктом </w:t>
      </w:r>
      <w:r w:rsidR="001F2782">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14:paraId="1CA7FED2" w14:textId="77777777" w:rsidR="004E5E2A" w:rsidRPr="00F91A94" w:rsidRDefault="004E5E2A" w:rsidP="00002366">
      <w:pPr>
        <w:pStyle w:val="aff0"/>
        <w:numPr>
          <w:ilvl w:val="3"/>
          <w:numId w:val="51"/>
        </w:numPr>
        <w:spacing w:after="0" w:line="240" w:lineRule="auto"/>
        <w:ind w:left="1"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1F2782">
        <w:rPr>
          <w:rFonts w:ascii="Times New Roman" w:hAnsi="Times New Roman"/>
          <w:sz w:val="24"/>
          <w:szCs w:val="24"/>
        </w:rPr>
        <w:t>5.2.3.5. и 5.2.3.6</w:t>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r w:rsidR="00A67C4D" w:rsidRPr="00A67C4D">
        <w:rPr>
          <w:rFonts w:ascii="Times New Roman" w:hAnsi="Times New Roman"/>
          <w:color w:val="000000" w:themeColor="text1"/>
          <w:sz w:val="24"/>
          <w:szCs w:val="24"/>
          <w:vertAlign w:val="superscript"/>
        </w:rPr>
        <w:t xml:space="preserve"> </w:t>
      </w:r>
      <w:r w:rsidR="00A67C4D" w:rsidRPr="00A67C4D">
        <w:rPr>
          <w:rFonts w:ascii="Times New Roman" w:hAnsi="Times New Roman"/>
          <w:sz w:val="24"/>
          <w:szCs w:val="24"/>
          <w:vertAlign w:val="superscript"/>
        </w:rPr>
        <w:footnoteReference w:id="23"/>
      </w:r>
    </w:p>
    <w:p w14:paraId="73E779DB" w14:textId="77777777" w:rsidR="00734596" w:rsidRPr="00F91A94" w:rsidRDefault="008655C2" w:rsidP="00002366">
      <w:pPr>
        <w:pStyle w:val="aff0"/>
        <w:numPr>
          <w:ilvl w:val="3"/>
          <w:numId w:val="51"/>
        </w:numPr>
        <w:spacing w:after="0" w:line="240" w:lineRule="auto"/>
        <w:ind w:left="1"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5E1A81">
        <w:rPr>
          <w:rFonts w:ascii="Times New Roman" w:hAnsi="Times New Roman"/>
          <w:sz w:val="24"/>
          <w:szCs w:val="24"/>
        </w:rPr>
        <w:t>(</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005E1A81">
        <w:rPr>
          <w:rFonts w:ascii="Times New Roman" w:hAnsi="Times New Roman"/>
          <w:sz w:val="24"/>
          <w:szCs w:val="24"/>
        </w:rPr>
        <w:t>)</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r w:rsidR="00A67C4D" w:rsidRPr="00A67C4D">
        <w:rPr>
          <w:rFonts w:ascii="Times New Roman" w:hAnsi="Times New Roman"/>
          <w:color w:val="000000" w:themeColor="text1"/>
          <w:sz w:val="24"/>
          <w:szCs w:val="24"/>
          <w:vertAlign w:val="superscript"/>
        </w:rPr>
        <w:t xml:space="preserve"> </w:t>
      </w:r>
      <w:r w:rsidR="00A67C4D" w:rsidRPr="00A67C4D">
        <w:rPr>
          <w:rFonts w:ascii="Times New Roman" w:hAnsi="Times New Roman"/>
          <w:sz w:val="24"/>
          <w:szCs w:val="24"/>
          <w:vertAlign w:val="superscript"/>
        </w:rPr>
        <w:footnoteReference w:id="24"/>
      </w:r>
    </w:p>
    <w:p w14:paraId="123AAFE9" w14:textId="77777777" w:rsidR="00377FEA" w:rsidRPr="00F91A94" w:rsidRDefault="006D4E34"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F91A94">
        <w:rPr>
          <w:rFonts w:ascii="Times New Roman" w:hAnsi="Times New Roman"/>
          <w:color w:val="000000" w:themeColor="text1"/>
          <w:sz w:val="24"/>
          <w:szCs w:val="24"/>
        </w:rPr>
        <w:t>СпецТУ</w:t>
      </w:r>
      <w:proofErr w:type="spellEnd"/>
      <w:r w:rsidRPr="00F91A94">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Договору</w:t>
      </w:r>
      <w:r w:rsidR="00377FEA" w:rsidRPr="00F91A94">
        <w:rPr>
          <w:rFonts w:ascii="Times New Roman" w:hAnsi="Times New Roman"/>
          <w:color w:val="000000" w:themeColor="text1"/>
          <w:sz w:val="24"/>
          <w:szCs w:val="24"/>
        </w:rPr>
        <w:t>,</w:t>
      </w:r>
      <w:r w:rsidR="005E1A81">
        <w:rPr>
          <w:rFonts w:ascii="Times New Roman" w:hAnsi="Times New Roman"/>
          <w:color w:val="000000" w:themeColor="text1"/>
          <w:sz w:val="24"/>
          <w:szCs w:val="24"/>
        </w:rPr>
        <w:t xml:space="preserve"> </w:t>
      </w:r>
      <w:r w:rsidR="009D460D" w:rsidRPr="00F91A94">
        <w:rPr>
          <w:rFonts w:ascii="Times New Roman" w:hAnsi="Times New Roman"/>
          <w:color w:val="000000" w:themeColor="text1"/>
          <w:sz w:val="24"/>
          <w:szCs w:val="24"/>
        </w:rPr>
        <w:t>единую</w:t>
      </w:r>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F91A94">
        <w:rPr>
          <w:rFonts w:ascii="Times New Roman" w:hAnsi="Times New Roman"/>
          <w:color w:val="000000" w:themeColor="text1"/>
          <w:sz w:val="24"/>
          <w:szCs w:val="24"/>
        </w:rPr>
        <w:t>машиномест</w:t>
      </w:r>
      <w:proofErr w:type="spellEnd"/>
      <w:r w:rsidR="00CF1A4B" w:rsidRPr="00F91A94">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707B401A" w14:textId="77777777" w:rsidR="000011EE" w:rsidRPr="00F91A94" w:rsidRDefault="00C503D6"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bookmarkStart w:id="50" w:name="_Ref102555167"/>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E10371">
        <w:rPr>
          <w:rFonts w:ascii="Times New Roman" w:hAnsi="Times New Roman"/>
          <w:color w:val="000000" w:themeColor="text1"/>
          <w:sz w:val="24"/>
          <w:szCs w:val="24"/>
        </w:rPr>
        <w:t>6.4.</w:t>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не применяются.</w:t>
      </w:r>
      <w:bookmarkEnd w:id="50"/>
    </w:p>
    <w:p w14:paraId="43572A12" w14:textId="77777777" w:rsidR="007273D0" w:rsidRPr="00C26E90" w:rsidRDefault="007273D0" w:rsidP="00002366">
      <w:pPr>
        <w:pStyle w:val="aff0"/>
        <w:numPr>
          <w:ilvl w:val="3"/>
          <w:numId w:val="51"/>
        </w:numPr>
        <w:spacing w:after="0" w:line="240" w:lineRule="auto"/>
        <w:ind w:left="1" w:firstLine="709"/>
        <w:jc w:val="both"/>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91A94">
        <w:rPr>
          <w:rFonts w:ascii="Times New Roman" w:hAnsi="Times New Roman"/>
          <w:color w:val="000000" w:themeColor="text1"/>
          <w:sz w:val="24"/>
          <w:szCs w:val="24"/>
        </w:rPr>
        <w:t>видеоохват</w:t>
      </w:r>
      <w:proofErr w:type="spellEnd"/>
      <w:r w:rsidRPr="00F91A94">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01F5BB80" w14:textId="77777777" w:rsidR="001F2782" w:rsidRPr="009E5908" w:rsidRDefault="0086265E" w:rsidP="00002366">
      <w:pPr>
        <w:pStyle w:val="aff0"/>
        <w:numPr>
          <w:ilvl w:val="3"/>
          <w:numId w:val="51"/>
        </w:numPr>
        <w:spacing w:line="240" w:lineRule="auto"/>
        <w:ind w:left="1" w:firstLine="709"/>
        <w:jc w:val="both"/>
        <w:rPr>
          <w:rFonts w:ascii="Times New Roman" w:hAnsi="Times New Roman"/>
          <w:color w:val="000000" w:themeColor="text1"/>
          <w:sz w:val="24"/>
        </w:rPr>
      </w:pPr>
      <w:bookmarkStart w:id="51" w:name="_Ref102554170"/>
      <w:r>
        <w:rPr>
          <w:rFonts w:ascii="Times New Roman" w:hAnsi="Times New Roman"/>
          <w:color w:val="000000" w:themeColor="text1"/>
          <w:sz w:val="24"/>
          <w:szCs w:val="24"/>
        </w:rPr>
        <w:lastRenderedPageBreak/>
        <w:t xml:space="preserve"> </w:t>
      </w:r>
      <w:r w:rsidRPr="0086265E">
        <w:rPr>
          <w:rFonts w:ascii="Times New Roman" w:hAnsi="Times New Roman"/>
          <w:color w:val="000000" w:themeColor="text1"/>
          <w:sz w:val="24"/>
          <w:szCs w:val="24"/>
        </w:rPr>
        <w:t>В том случае, если на момент получения разрешения на ввод Автомобильной дороги М-1</w:t>
      </w:r>
      <w:r>
        <w:rPr>
          <w:rFonts w:ascii="Times New Roman" w:hAnsi="Times New Roman"/>
          <w:color w:val="000000" w:themeColor="text1"/>
          <w:sz w:val="24"/>
          <w:szCs w:val="24"/>
        </w:rPr>
        <w:t>2</w:t>
      </w:r>
      <w:r w:rsidRPr="0086265E">
        <w:rPr>
          <w:rFonts w:ascii="Times New Roman" w:hAnsi="Times New Roman"/>
          <w:color w:val="000000" w:themeColor="text1"/>
          <w:sz w:val="24"/>
          <w:szCs w:val="24"/>
        </w:rPr>
        <w:t xml:space="preserve">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Арендатором,</w:t>
      </w:r>
      <w:r w:rsidR="001F2782" w:rsidRPr="009E5908">
        <w:rPr>
          <w:rFonts w:ascii="Times New Roman" w:hAnsi="Times New Roman"/>
          <w:color w:val="000000" w:themeColor="text1"/>
          <w:sz w:val="24"/>
        </w:rPr>
        <w:t xml:space="preserve"> обратиться к Арендатору по вопросу заключения договора о присоединении Объектов к Автомобильной дороге</w:t>
      </w:r>
      <w:r w:rsidRPr="0086265E">
        <w:rPr>
          <w:rFonts w:ascii="Times New Roman" w:hAnsi="Times New Roman"/>
          <w:color w:val="000000" w:themeColor="text1"/>
          <w:sz w:val="24"/>
          <w:szCs w:val="24"/>
        </w:rPr>
        <w:t xml:space="preserve"> М-1</w:t>
      </w:r>
      <w:r>
        <w:rPr>
          <w:rFonts w:ascii="Times New Roman" w:hAnsi="Times New Roman"/>
          <w:color w:val="000000" w:themeColor="text1"/>
          <w:sz w:val="24"/>
          <w:szCs w:val="24"/>
        </w:rPr>
        <w:t>2</w:t>
      </w:r>
      <w:r w:rsidRPr="0086265E">
        <w:rPr>
          <w:rFonts w:ascii="Times New Roman" w:hAnsi="Times New Roman"/>
          <w:color w:val="000000" w:themeColor="text1"/>
          <w:sz w:val="24"/>
          <w:szCs w:val="24"/>
        </w:rPr>
        <w:t xml:space="preserve"> и выдачи Согласия</w:t>
      </w:r>
      <w:r w:rsidR="001F2782" w:rsidRPr="009E5908">
        <w:rPr>
          <w:rFonts w:ascii="Times New Roman" w:hAnsi="Times New Roman"/>
          <w:color w:val="000000" w:themeColor="text1"/>
          <w:sz w:val="24"/>
        </w:rPr>
        <w:t>.</w:t>
      </w:r>
    </w:p>
    <w:p w14:paraId="4B26D180" w14:textId="77777777" w:rsidR="001F2782" w:rsidRPr="009E5908" w:rsidRDefault="0086265E"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1F2782" w:rsidRPr="009E5908">
        <w:rPr>
          <w:rFonts w:ascii="Times New Roman" w:eastAsia="Times New Roman" w:hAnsi="Times New Roman"/>
          <w:color w:val="000000" w:themeColor="text1"/>
          <w:sz w:val="24"/>
          <w:szCs w:val="24"/>
          <w:lang w:eastAsia="ru-RU"/>
        </w:rPr>
        <w:t xml:space="preserve">По запросу </w:t>
      </w:r>
      <w:r w:rsidR="001F2782" w:rsidRPr="009E5908">
        <w:rPr>
          <w:rFonts w:ascii="Times New Roman" w:hAnsi="Times New Roman"/>
          <w:i/>
          <w:color w:val="000000" w:themeColor="text1"/>
          <w:sz w:val="24"/>
        </w:rPr>
        <w:t>Арендатора</w:t>
      </w:r>
      <w:r w:rsidR="001F2782" w:rsidRPr="009E5908">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r w:rsidR="00A67C4D" w:rsidRPr="00A67C4D">
        <w:rPr>
          <w:rFonts w:ascii="Times New Roman" w:eastAsia="Times New Roman" w:hAnsi="Times New Roman"/>
          <w:color w:val="000000" w:themeColor="text1"/>
          <w:sz w:val="24"/>
          <w:szCs w:val="24"/>
          <w:vertAlign w:val="superscript"/>
          <w:lang w:eastAsia="ru-RU"/>
        </w:rPr>
        <w:footnoteReference w:id="25"/>
      </w:r>
      <w:r w:rsidR="001F2782" w:rsidRPr="009E5908">
        <w:rPr>
          <w:rFonts w:ascii="Times New Roman" w:eastAsia="Times New Roman" w:hAnsi="Times New Roman"/>
          <w:color w:val="000000" w:themeColor="text1"/>
          <w:sz w:val="24"/>
          <w:szCs w:val="24"/>
          <w:lang w:eastAsia="ru-RU"/>
        </w:rPr>
        <w:t>.</w:t>
      </w:r>
    </w:p>
    <w:bookmarkEnd w:id="51"/>
    <w:p w14:paraId="2B3FF797" w14:textId="77777777" w:rsidR="001F2782" w:rsidRPr="009E5908" w:rsidRDefault="0086265E" w:rsidP="00002366">
      <w:pPr>
        <w:pStyle w:val="aff0"/>
        <w:numPr>
          <w:ilvl w:val="3"/>
          <w:numId w:val="51"/>
        </w:numPr>
        <w:spacing w:after="0" w:line="240" w:lineRule="auto"/>
        <w:ind w:left="1" w:firstLine="709"/>
        <w:jc w:val="both"/>
        <w:rPr>
          <w:rFonts w:ascii="Times New Roman" w:hAnsi="Times New Roman"/>
          <w:color w:val="000000" w:themeColor="text1"/>
          <w:sz w:val="24"/>
        </w:rPr>
      </w:pPr>
      <w:r>
        <w:rPr>
          <w:rFonts w:ascii="Times New Roman" w:hAnsi="Times New Roman"/>
          <w:color w:val="000000" w:themeColor="text1"/>
          <w:sz w:val="24"/>
          <w:szCs w:val="24"/>
          <w:lang w:eastAsia="ru-RU"/>
        </w:rPr>
        <w:t xml:space="preserve"> </w:t>
      </w:r>
      <w:r w:rsidR="001F2782" w:rsidRPr="009E5908">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9E5908">
        <w:rPr>
          <w:rFonts w:ascii="Times New Roman" w:hAnsi="Times New Roman"/>
          <w:i/>
          <w:color w:val="000000" w:themeColor="text1"/>
          <w:sz w:val="24"/>
          <w:szCs w:val="24"/>
          <w:lang w:eastAsia="ru-RU"/>
        </w:rPr>
        <w:t>Арендатору</w:t>
      </w:r>
      <w:r w:rsidR="001F2782" w:rsidRPr="009E5908">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500A2F66" w14:textId="77777777" w:rsidR="00A07317" w:rsidRPr="00F91A94" w:rsidRDefault="00A07317" w:rsidP="00002366">
      <w:pPr>
        <w:numPr>
          <w:ilvl w:val="2"/>
          <w:numId w:val="5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14:paraId="31C94A33"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14:paraId="123060D2" w14:textId="77777777" w:rsidR="00433F4B" w:rsidRPr="00F91A94" w:rsidRDefault="00433F4B"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F91A94">
        <w:rPr>
          <w:rFonts w:ascii="Times New Roman" w:hAnsi="Times New Roman"/>
          <w:color w:val="000000" w:themeColor="text1"/>
          <w:sz w:val="24"/>
          <w:szCs w:val="24"/>
        </w:rPr>
        <w:t>энергопринимающих</w:t>
      </w:r>
      <w:proofErr w:type="spellEnd"/>
      <w:r w:rsidRPr="00F91A94">
        <w:rPr>
          <w:rFonts w:ascii="Times New Roman" w:hAnsi="Times New Roman"/>
          <w:color w:val="000000" w:themeColor="text1"/>
          <w:sz w:val="24"/>
          <w:szCs w:val="24"/>
        </w:rPr>
        <w:t xml:space="preserve">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w:t>
      </w:r>
      <w:proofErr w:type="spellStart"/>
      <w:r w:rsidRPr="00F91A94">
        <w:rPr>
          <w:rFonts w:ascii="Times New Roman" w:hAnsi="Times New Roman"/>
          <w:color w:val="000000" w:themeColor="text1"/>
          <w:sz w:val="24"/>
          <w:szCs w:val="24"/>
        </w:rPr>
        <w:t>энергоснабжающей</w:t>
      </w:r>
      <w:proofErr w:type="spellEnd"/>
      <w:r w:rsidRPr="00F91A94">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14:paraId="64FF070B" w14:textId="77777777" w:rsidR="007273D0" w:rsidRPr="00F91A94" w:rsidRDefault="007273D0"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w:t>
      </w:r>
      <w:r w:rsidR="00C3280B" w:rsidRPr="007A1068">
        <w:rPr>
          <w:rFonts w:ascii="Times New Roman" w:eastAsia="Times New Roman" w:hAnsi="Times New Roman"/>
          <w:color w:val="000000" w:themeColor="text1"/>
          <w:sz w:val="24"/>
          <w:szCs w:val="24"/>
          <w:lang w:eastAsia="ru-RU" w:bidi="ru-RU"/>
        </w:rPr>
        <w:t>Согласия, выданного</w:t>
      </w:r>
      <w:r w:rsidRPr="00F91A94">
        <w:rPr>
          <w:rFonts w:ascii="Times New Roman" w:hAnsi="Times New Roman"/>
          <w:color w:val="000000" w:themeColor="text1"/>
          <w:sz w:val="24"/>
          <w:szCs w:val="24"/>
          <w:lang w:eastAsia="ru-RU"/>
        </w:rPr>
        <w:t xml:space="preserve"> </w:t>
      </w:r>
      <w:r w:rsidRPr="00C26E90">
        <w:rPr>
          <w:rFonts w:ascii="Times New Roman" w:hAnsi="Times New Roman"/>
          <w:color w:val="000000" w:themeColor="text1"/>
          <w:sz w:val="24"/>
        </w:rPr>
        <w:t>Арендатором</w:t>
      </w:r>
      <w:r w:rsidRPr="00F91A94">
        <w:rPr>
          <w:rFonts w:ascii="Times New Roman" w:hAnsi="Times New Roman"/>
          <w:color w:val="000000" w:themeColor="text1"/>
          <w:sz w:val="24"/>
          <w:szCs w:val="24"/>
          <w:lang w:eastAsia="ru-RU"/>
        </w:rPr>
        <w:t xml:space="preserve">, </w:t>
      </w:r>
      <w:r w:rsidR="00C3280B" w:rsidRPr="007A1068">
        <w:rPr>
          <w:rFonts w:ascii="Times New Roman" w:eastAsia="Times New Roman" w:hAnsi="Times New Roman"/>
          <w:color w:val="000000" w:themeColor="text1"/>
          <w:sz w:val="24"/>
          <w:szCs w:val="24"/>
          <w:lang w:eastAsia="ru-RU" w:bidi="ru-RU"/>
        </w:rPr>
        <w:t>в части функционирования и эксплуатации</w:t>
      </w:r>
      <w:r w:rsidRPr="00F91A94">
        <w:rPr>
          <w:rFonts w:ascii="Times New Roman" w:hAnsi="Times New Roman"/>
          <w:color w:val="000000" w:themeColor="text1"/>
          <w:sz w:val="24"/>
          <w:szCs w:val="24"/>
          <w:lang w:eastAsia="ru-RU"/>
        </w:rPr>
        <w:t xml:space="preserve">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r w:rsidR="00C3280B" w:rsidRPr="007A1068">
        <w:rPr>
          <w:rFonts w:ascii="Times New Roman" w:hAnsi="Times New Roman"/>
          <w:color w:val="000000" w:themeColor="text1"/>
          <w:sz w:val="24"/>
          <w:szCs w:val="24"/>
          <w:lang w:eastAsia="ru-RU"/>
        </w:rPr>
        <w:t xml:space="preserve"> </w:t>
      </w:r>
    </w:p>
    <w:p w14:paraId="26BE1806"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65AC6EA7"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14:paraId="231DD9A8"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14:paraId="4B33C577"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1C2B525B"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14:paraId="450324A8" w14:textId="77777777" w:rsidR="00A07317" w:rsidRPr="00F91A94" w:rsidRDefault="00B5288F"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14:paraId="24A21255"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w:t>
      </w:r>
      <w:r w:rsidR="0047577D" w:rsidRPr="00F91A94">
        <w:rPr>
          <w:rFonts w:ascii="Times New Roman" w:eastAsia="Times New Roman" w:hAnsi="Times New Roman"/>
          <w:color w:val="000000" w:themeColor="text1"/>
          <w:sz w:val="24"/>
          <w:szCs w:val="24"/>
          <w:lang w:eastAsia="ru-RU"/>
        </w:rPr>
        <w:lastRenderedPageBreak/>
        <w:t xml:space="preserve">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78A5FD6C"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2F8216E"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инженерных сооружений на сетях и 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14:paraId="542742EA"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013EEF91"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E10371">
        <w:rPr>
          <w:rFonts w:ascii="Times New Roman" w:eastAsia="Times New Roman" w:hAnsi="Times New Roman"/>
          <w:color w:val="000000" w:themeColor="text1"/>
          <w:sz w:val="24"/>
          <w:szCs w:val="24"/>
          <w:lang w:eastAsia="ru-RU"/>
        </w:rPr>
        <w:t>9.7.</w:t>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14:paraId="66793802"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E10371">
        <w:rPr>
          <w:rFonts w:ascii="Times New Roman" w:eastAsia="Times New Roman" w:hAnsi="Times New Roman"/>
          <w:color w:val="000000" w:themeColor="text1"/>
          <w:sz w:val="24"/>
          <w:szCs w:val="24"/>
          <w:lang w:eastAsia="ru-RU"/>
        </w:rPr>
        <w:t>1.3.1</w:t>
      </w:r>
      <w:r w:rsidR="00C3280B" w:rsidRPr="007A1068">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w:t>
      </w:r>
      <w:r w:rsidR="00C3280B" w:rsidRPr="007A1068">
        <w:rPr>
          <w:rFonts w:ascii="Times New Roman" w:eastAsia="Times New Roman" w:hAnsi="Times New Roman"/>
          <w:color w:val="000000" w:themeColor="text1"/>
          <w:sz w:val="24"/>
          <w:szCs w:val="24"/>
          <w:lang w:eastAsia="ru-RU"/>
        </w:rPr>
        <w:t>случаев, предусмотренных пунктами</w:t>
      </w:r>
      <w:r w:rsidR="000E5CA4" w:rsidRPr="00F91A94">
        <w:rPr>
          <w:rFonts w:ascii="Times New Roman" w:eastAsia="Times New Roman" w:hAnsi="Times New Roman"/>
          <w:color w:val="000000" w:themeColor="text1"/>
          <w:sz w:val="24"/>
          <w:szCs w:val="24"/>
          <w:lang w:eastAsia="ru-RU"/>
        </w:rPr>
        <w:t xml:space="preserve"> </w:t>
      </w:r>
      <w:r w:rsidR="00E10371">
        <w:rPr>
          <w:rFonts w:ascii="Times New Roman" w:eastAsia="Times New Roman" w:hAnsi="Times New Roman"/>
          <w:color w:val="000000" w:themeColor="text1"/>
          <w:sz w:val="24"/>
          <w:szCs w:val="24"/>
          <w:lang w:eastAsia="ru-RU"/>
        </w:rPr>
        <w:t>6.3.3</w:t>
      </w:r>
      <w:r w:rsidR="00C3280B" w:rsidRPr="007A1068">
        <w:rPr>
          <w:rFonts w:ascii="Times New Roman" w:eastAsia="Times New Roman" w:hAnsi="Times New Roman"/>
          <w:color w:val="000000" w:themeColor="text1"/>
          <w:sz w:val="24"/>
          <w:szCs w:val="24"/>
          <w:lang w:eastAsia="ru-RU"/>
        </w:rPr>
        <w:t xml:space="preserve">, 6.3.6 и 6.3.7. </w:t>
      </w:r>
      <w:r w:rsidR="00E10371">
        <w:rPr>
          <w:rFonts w:ascii="Times New Roman" w:eastAsia="Times New Roman" w:hAnsi="Times New Roman"/>
          <w:color w:val="000000" w:themeColor="text1"/>
          <w:sz w:val="24"/>
          <w:szCs w:val="24"/>
          <w:lang w:eastAsia="ru-RU"/>
        </w:rPr>
        <w:t xml:space="preserve"> </w:t>
      </w:r>
      <w:r w:rsidR="00CE32DB" w:rsidRPr="00F91A94">
        <w:rPr>
          <w:rFonts w:ascii="Times New Roman" w:eastAsia="Times New Roman" w:hAnsi="Times New Roman"/>
          <w:color w:val="000000" w:themeColor="text1"/>
          <w:sz w:val="24"/>
          <w:szCs w:val="24"/>
          <w:lang w:eastAsia="ru-RU"/>
        </w:rPr>
        <w:t>Договора</w:t>
      </w:r>
      <w:r w:rsidRPr="00F91A94">
        <w:rPr>
          <w:rFonts w:ascii="Times New Roman" w:eastAsia="Times New Roman" w:hAnsi="Times New Roman"/>
          <w:color w:val="000000" w:themeColor="text1"/>
          <w:sz w:val="24"/>
          <w:szCs w:val="24"/>
          <w:lang w:eastAsia="ru-RU"/>
        </w:rPr>
        <w:t>.</w:t>
      </w:r>
    </w:p>
    <w:p w14:paraId="5366969E"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21AD144D"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r w:rsidR="00A67C4D" w:rsidRPr="00A67C4D">
        <w:rPr>
          <w:rFonts w:ascii="Times New Roman" w:eastAsia="Times New Roman" w:hAnsi="Times New Roman"/>
          <w:color w:val="000000" w:themeColor="text1"/>
          <w:sz w:val="24"/>
          <w:szCs w:val="24"/>
          <w:vertAlign w:val="superscript"/>
          <w:lang w:eastAsia="ru-RU"/>
        </w:rPr>
        <w:footnoteReference w:id="26"/>
      </w:r>
      <w:r w:rsidRPr="00F91A94">
        <w:rPr>
          <w:rFonts w:ascii="Times New Roman" w:eastAsia="Times New Roman" w:hAnsi="Times New Roman"/>
          <w:color w:val="000000" w:themeColor="text1"/>
          <w:sz w:val="24"/>
          <w:szCs w:val="24"/>
          <w:lang w:eastAsia="ru-RU"/>
        </w:rPr>
        <w:t>.</w:t>
      </w:r>
    </w:p>
    <w:p w14:paraId="07F08CD7" w14:textId="77777777" w:rsidR="00A07317" w:rsidRPr="00F91A94" w:rsidRDefault="005F1353"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14:paraId="3257D6CB" w14:textId="77777777" w:rsidR="003A63B8"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6ED7F68C"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r w:rsidR="00A67C4D" w:rsidRPr="00A67C4D">
        <w:rPr>
          <w:rFonts w:ascii="Times New Roman" w:eastAsia="Times New Roman" w:hAnsi="Times New Roman"/>
          <w:color w:val="000000" w:themeColor="text1"/>
          <w:sz w:val="24"/>
          <w:szCs w:val="24"/>
          <w:vertAlign w:val="superscript"/>
          <w:lang w:eastAsia="ru-RU"/>
        </w:rPr>
        <w:footnoteReference w:id="27"/>
      </w:r>
      <w:r w:rsidRPr="00F91A94">
        <w:rPr>
          <w:rFonts w:ascii="Times New Roman" w:eastAsia="Times New Roman" w:hAnsi="Times New Roman"/>
          <w:color w:val="000000" w:themeColor="text1"/>
          <w:sz w:val="24"/>
          <w:szCs w:val="24"/>
          <w:lang w:eastAsia="ru-RU"/>
        </w:rPr>
        <w:t>.</w:t>
      </w:r>
    </w:p>
    <w:p w14:paraId="6E1A39AA"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bookmarkStart w:id="52" w:name="_Ref102414372"/>
      <w:r w:rsidRPr="00F91A94">
        <w:rPr>
          <w:rFonts w:ascii="Times New Roman" w:eastAsia="Times New Roman" w:hAnsi="Times New Roman"/>
          <w:color w:val="000000" w:themeColor="text1"/>
          <w:sz w:val="24"/>
          <w:szCs w:val="24"/>
          <w:lang w:eastAsia="ru-RU"/>
        </w:rPr>
        <w:lastRenderedPageBreak/>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2"/>
    </w:p>
    <w:p w14:paraId="7F2322AB"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01F5FA54"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549113E6"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bookmarkStart w:id="53"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00A67C4D" w:rsidRPr="00A67C4D">
        <w:rPr>
          <w:rFonts w:ascii="Times New Roman" w:hAnsi="Times New Roman"/>
          <w:color w:val="000000" w:themeColor="text1"/>
          <w:sz w:val="24"/>
          <w:szCs w:val="24"/>
          <w:vertAlign w:val="superscript"/>
        </w:rPr>
        <w:t xml:space="preserve"> </w:t>
      </w:r>
      <w:r w:rsidR="00A67C4D" w:rsidRPr="00A67C4D">
        <w:rPr>
          <w:rFonts w:ascii="Times New Roman" w:eastAsia="Times New Roman" w:hAnsi="Times New Roman"/>
          <w:color w:val="000000" w:themeColor="text1"/>
          <w:sz w:val="24"/>
          <w:szCs w:val="24"/>
          <w:vertAlign w:val="superscript"/>
          <w:lang w:eastAsia="ru-RU"/>
        </w:rPr>
        <w:footnoteReference w:id="28"/>
      </w:r>
      <w:r w:rsidRPr="00F91A94">
        <w:rPr>
          <w:rFonts w:ascii="Times New Roman" w:eastAsia="Times New Roman" w:hAnsi="Times New Roman"/>
          <w:color w:val="000000" w:themeColor="text1"/>
          <w:sz w:val="24"/>
          <w:szCs w:val="24"/>
          <w:lang w:eastAsia="ru-RU"/>
        </w:rPr>
        <w:t xml:space="preserve"> </w:t>
      </w:r>
    </w:p>
    <w:p w14:paraId="5CB53EEA"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00E10371">
        <w:rPr>
          <w:rFonts w:ascii="Times New Roman" w:hAnsi="Times New Roman"/>
          <w:color w:val="000000" w:themeColor="text1"/>
          <w:sz w:val="24"/>
        </w:rPr>
        <w:t>6.1.9.</w:t>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303B781E"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00E10371">
        <w:rPr>
          <w:rFonts w:ascii="Times New Roman" w:hAnsi="Times New Roman"/>
          <w:color w:val="000000" w:themeColor="text1"/>
          <w:sz w:val="24"/>
        </w:rPr>
        <w:t>6.1.12</w:t>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r w:rsidR="00A67C4D" w:rsidRPr="00A67C4D">
        <w:rPr>
          <w:rFonts w:ascii="Times New Roman" w:hAnsi="Times New Roman"/>
          <w:color w:val="000000" w:themeColor="text1"/>
          <w:sz w:val="24"/>
          <w:vertAlign w:val="superscript"/>
        </w:rPr>
        <w:footnoteReference w:id="29"/>
      </w:r>
      <w:r w:rsidRPr="00F91A94">
        <w:rPr>
          <w:rFonts w:ascii="Times New Roman" w:hAnsi="Times New Roman"/>
          <w:color w:val="000000" w:themeColor="text1"/>
          <w:sz w:val="24"/>
        </w:rPr>
        <w:t>.</w:t>
      </w:r>
    </w:p>
    <w:p w14:paraId="747BD9F5"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proofErr w:type="gramStart"/>
      <w:r w:rsidR="00E10371" w:rsidRPr="00E10371">
        <w:rPr>
          <w:rFonts w:ascii="Times New Roman" w:hAnsi="Times New Roman"/>
          <w:color w:val="000000" w:themeColor="text1"/>
          <w:sz w:val="24"/>
        </w:rPr>
        <w:t>6.1.1</w:t>
      </w:r>
      <w:r w:rsidR="00E10371">
        <w:rPr>
          <w:rFonts w:ascii="Times New Roman" w:hAnsi="Times New Roman"/>
          <w:color w:val="000000" w:themeColor="text1"/>
          <w:sz w:val="24"/>
        </w:rPr>
        <w:t>3</w:t>
      </w:r>
      <w:r w:rsidR="00E10371" w:rsidRPr="00E10371">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 Договора</w:t>
      </w:r>
      <w:proofErr w:type="gramEnd"/>
      <w:r w:rsidRPr="00F91A94">
        <w:rPr>
          <w:rFonts w:ascii="Times New Roman" w:hAnsi="Times New Roman"/>
          <w:color w:val="000000" w:themeColor="text1"/>
          <w:sz w:val="24"/>
        </w:rPr>
        <w:t xml:space="preserve">, предоставить в течении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F91A94">
        <w:rPr>
          <w:rFonts w:ascii="Times New Roman" w:hAnsi="Times New Roman"/>
          <w:color w:val="000000" w:themeColor="text1"/>
          <w:sz w:val="24"/>
        </w:rPr>
        <w:t>заторовых</w:t>
      </w:r>
      <w:proofErr w:type="spellEnd"/>
      <w:r w:rsidRPr="00F91A94">
        <w:rPr>
          <w:rFonts w:ascii="Times New Roman" w:hAnsi="Times New Roman"/>
          <w:color w:val="000000" w:themeColor="text1"/>
          <w:sz w:val="24"/>
        </w:rPr>
        <w:t xml:space="preserve">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14:paraId="4E657BA6"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lastRenderedPageBreak/>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w:t>
      </w:r>
      <w:r w:rsidRPr="00F91A94">
        <w:rPr>
          <w:rFonts w:ascii="Times New Roman" w:hAnsi="Times New Roman"/>
          <w:color w:val="000000" w:themeColor="text1"/>
          <w:sz w:val="24"/>
        </w:rPr>
        <w:fldChar w:fldCharType="end"/>
      </w:r>
      <w:r w:rsidR="00E57898">
        <w:rPr>
          <w:rFonts w:ascii="Times New Roman" w:hAnsi="Times New Roman"/>
          <w:color w:val="000000" w:themeColor="text1"/>
          <w:sz w:val="24"/>
        </w:rPr>
        <w:t>5</w:t>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14:paraId="26455BA9"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4DDA1964" w14:textId="77777777" w:rsidR="006A6CB2" w:rsidRPr="00F91A94" w:rsidRDefault="006A6CB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430CF79B" w14:textId="77777777" w:rsidR="006A6CB2" w:rsidRPr="00F91A94" w:rsidRDefault="006A6CB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6383CCD3" w14:textId="77777777" w:rsidR="001F2782" w:rsidRPr="009E5908" w:rsidRDefault="001F2782"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1F2782">
        <w:rPr>
          <w:rFonts w:ascii="Times New Roman" w:hAnsi="Times New Roman"/>
          <w:color w:val="000000" w:themeColor="text1"/>
          <w:sz w:val="24"/>
          <w:szCs w:val="24"/>
        </w:rPr>
        <w:t>Выполнять</w:t>
      </w:r>
      <w:r w:rsidRPr="001F2782">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1F2782">
        <w:rPr>
          <w:rFonts w:ascii="Times New Roman" w:eastAsia="Times New Roman" w:hAnsi="Times New Roman"/>
          <w:color w:val="000000" w:themeColor="text1"/>
          <w:sz w:val="24"/>
          <w:szCs w:val="24"/>
          <w:lang w:eastAsia="ru-RU" w:bidi="ru-RU"/>
        </w:rPr>
        <w:t xml:space="preserve">Автомобильной дороги М-12 </w:t>
      </w:r>
      <w:r w:rsidRPr="001F2782">
        <w:rPr>
          <w:rFonts w:ascii="Times New Roman" w:eastAsia="Times New Roman" w:hAnsi="Times New Roman"/>
          <w:color w:val="000000" w:themeColor="text1"/>
          <w:sz w:val="24"/>
          <w:szCs w:val="24"/>
          <w:lang w:eastAsia="ru-RU"/>
        </w:rPr>
        <w:t>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w:t>
      </w:r>
      <w:r w:rsidRPr="009E5908">
        <w:rPr>
          <w:rFonts w:ascii="Times New Roman" w:eastAsia="Times New Roman" w:hAnsi="Times New Roman"/>
          <w:color w:val="000000" w:themeColor="text1"/>
          <w:sz w:val="24"/>
          <w:szCs w:val="24"/>
          <w:lang w:eastAsia="ru-RU"/>
        </w:rPr>
        <w:t xml:space="preserve"> требования </w:t>
      </w:r>
      <w:r w:rsidRPr="009E5908">
        <w:rPr>
          <w:rFonts w:ascii="Times New Roman" w:eastAsia="Times New Roman" w:hAnsi="Times New Roman"/>
          <w:i/>
          <w:color w:val="000000" w:themeColor="text1"/>
          <w:sz w:val="24"/>
          <w:szCs w:val="24"/>
          <w:lang w:eastAsia="ru-RU"/>
        </w:rPr>
        <w:t>Арендатора</w:t>
      </w:r>
      <w:r w:rsidRPr="009E5908">
        <w:rPr>
          <w:rFonts w:ascii="Times New Roman" w:eastAsia="Times New Roman" w:hAnsi="Times New Roman"/>
          <w:color w:val="000000" w:themeColor="text1"/>
          <w:sz w:val="24"/>
          <w:szCs w:val="24"/>
          <w:lang w:eastAsia="ru-RU"/>
        </w:rPr>
        <w:t xml:space="preserve"> к </w:t>
      </w:r>
      <w:r w:rsidRPr="009E5908">
        <w:rPr>
          <w:rFonts w:ascii="Times New Roman" w:eastAsia="Times New Roman" w:hAnsi="Times New Roman"/>
          <w:i/>
          <w:color w:val="000000" w:themeColor="text1"/>
          <w:sz w:val="24"/>
          <w:szCs w:val="24"/>
          <w:lang w:eastAsia="ru-RU"/>
        </w:rPr>
        <w:t>Субарендатору</w:t>
      </w:r>
      <w:r w:rsidRPr="009E5908">
        <w:rPr>
          <w:rFonts w:ascii="Times New Roman" w:eastAsia="Times New Roman" w:hAnsi="Times New Roman"/>
          <w:color w:val="000000" w:themeColor="text1"/>
          <w:sz w:val="24"/>
          <w:szCs w:val="24"/>
          <w:lang w:eastAsia="ru-RU"/>
        </w:rPr>
        <w:t xml:space="preserve"> по их устранению.</w:t>
      </w:r>
    </w:p>
    <w:p w14:paraId="52559A7C" w14:textId="77777777" w:rsidR="006D6D9F" w:rsidRPr="00F91A94" w:rsidRDefault="006D6D9F"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39146D1A" w14:textId="77777777" w:rsidR="00524DC3" w:rsidRPr="008A094C" w:rsidRDefault="00C3280B" w:rsidP="00002366">
      <w:pPr>
        <w:pStyle w:val="aff0"/>
        <w:spacing w:after="0" w:line="240" w:lineRule="auto"/>
        <w:ind w:left="1" w:firstLine="709"/>
        <w:jc w:val="both"/>
        <w:rPr>
          <w:rStyle w:val="af2"/>
          <w:rFonts w:ascii="Times New Roman" w:eastAsia="Times New Roman" w:hAnsi="Times New Roman"/>
          <w:color w:val="000000" w:themeColor="text1"/>
          <w:sz w:val="24"/>
          <w:szCs w:val="24"/>
          <w:lang w:eastAsia="ru-RU"/>
        </w:rPr>
      </w:pPr>
      <w:bookmarkStart w:id="54" w:name="_Ref117700191"/>
      <w:r w:rsidRPr="00F1532A">
        <w:rPr>
          <w:rFonts w:ascii="Times New Roman" w:eastAsia="Times New Roman" w:hAnsi="Times New Roman"/>
          <w:b/>
          <w:color w:val="000000" w:themeColor="text1"/>
          <w:sz w:val="24"/>
          <w:szCs w:val="24"/>
          <w:lang w:eastAsia="ru-RU"/>
        </w:rPr>
        <w:t xml:space="preserve">6.4.3.34. </w:t>
      </w:r>
      <w:r w:rsidR="00524DC3" w:rsidRPr="00F91A94">
        <w:rPr>
          <w:rFonts w:ascii="Times New Roman" w:eastAsia="Times New Roman" w:hAnsi="Times New Roman"/>
          <w:color w:val="000000" w:themeColor="text1"/>
          <w:sz w:val="24"/>
          <w:szCs w:val="24"/>
          <w:lang w:eastAsia="ru-RU"/>
        </w:rPr>
        <w:t xml:space="preserve">Обеспечить в </w:t>
      </w:r>
      <w:r w:rsidRPr="00C3280B">
        <w:rPr>
          <w:rFonts w:ascii="Times New Roman" w:eastAsia="Times New Roman" w:hAnsi="Times New Roman"/>
          <w:color w:val="000000" w:themeColor="text1"/>
          <w:sz w:val="24"/>
          <w:szCs w:val="24"/>
          <w:lang w:eastAsia="ru-RU"/>
        </w:rPr>
        <w:t>срок</w:t>
      </w:r>
      <w:r w:rsidR="00524DC3" w:rsidRPr="00F91A94">
        <w:rPr>
          <w:rFonts w:ascii="Times New Roman" w:eastAsia="Times New Roman" w:hAnsi="Times New Roman"/>
          <w:color w:val="000000" w:themeColor="text1"/>
          <w:sz w:val="24"/>
          <w:szCs w:val="24"/>
          <w:lang w:eastAsia="ru-RU"/>
        </w:rPr>
        <w:t xml:space="preserve"> не позднее </w:t>
      </w:r>
      <w:r w:rsidRPr="00C3280B">
        <w:rPr>
          <w:rFonts w:ascii="Times New Roman" w:eastAsia="Times New Roman" w:hAnsi="Times New Roman"/>
          <w:color w:val="000000" w:themeColor="text1"/>
          <w:sz w:val="24"/>
          <w:szCs w:val="24"/>
          <w:lang w:eastAsia="ru-RU"/>
        </w:rPr>
        <w:t>Плановой даты ввода участка Автомобильной дороги М-12, указанной в пункте 1.8 Договора</w:t>
      </w:r>
      <w:r w:rsidR="00524DC3" w:rsidRPr="00F91A94">
        <w:rPr>
          <w:rFonts w:ascii="Times New Roman" w:eastAsia="Times New Roman" w:hAnsi="Times New Roman"/>
          <w:color w:val="000000" w:themeColor="text1"/>
          <w:sz w:val="24"/>
          <w:szCs w:val="24"/>
          <w:lang w:eastAsia="ru-RU"/>
        </w:rPr>
        <w:t xml:space="preserve">, начало </w:t>
      </w:r>
      <w:r w:rsidR="00524DC3" w:rsidRPr="00F91A94">
        <w:rPr>
          <w:rFonts w:ascii="Times New Roman" w:eastAsia="Times New Roman" w:hAnsi="Times New Roman"/>
          <w:color w:val="000000" w:themeColor="text1"/>
          <w:sz w:val="24"/>
          <w:szCs w:val="24"/>
        </w:rPr>
        <w:t>коммерческого использования (</w:t>
      </w:r>
      <w:proofErr w:type="gramStart"/>
      <w:r w:rsidR="00524DC3" w:rsidRPr="00F91A94">
        <w:rPr>
          <w:rFonts w:ascii="Times New Roman" w:eastAsia="Times New Roman" w:hAnsi="Times New Roman"/>
          <w:color w:val="000000" w:themeColor="text1"/>
          <w:sz w:val="24"/>
          <w:szCs w:val="24"/>
        </w:rPr>
        <w:t xml:space="preserve">эксплуатации) </w:t>
      </w:r>
      <w:r w:rsidRPr="00C3280B">
        <w:rPr>
          <w:rFonts w:ascii="Times New Roman" w:eastAsia="Times New Roman" w:hAnsi="Times New Roman"/>
          <w:color w:val="000000" w:themeColor="text1"/>
          <w:sz w:val="24"/>
          <w:szCs w:val="24"/>
          <w:lang w:eastAsia="ru-RU"/>
        </w:rPr>
        <w:t xml:space="preserve"> </w:t>
      </w:r>
      <w:r w:rsidR="00524DC3" w:rsidRPr="00F91A94">
        <w:rPr>
          <w:rFonts w:ascii="Times New Roman" w:eastAsia="Times New Roman" w:hAnsi="Times New Roman"/>
          <w:color w:val="000000" w:themeColor="text1"/>
          <w:sz w:val="24"/>
          <w:szCs w:val="24"/>
          <w:lang w:eastAsia="ru-RU"/>
        </w:rPr>
        <w:t>Объектов</w:t>
      </w:r>
      <w:proofErr w:type="gramEnd"/>
      <w:r w:rsidR="00A0569F">
        <w:rPr>
          <w:rFonts w:ascii="Times New Roman" w:eastAsia="Times New Roman" w:hAnsi="Times New Roman"/>
          <w:color w:val="000000" w:themeColor="text1"/>
          <w:sz w:val="24"/>
          <w:szCs w:val="24"/>
          <w:lang w:eastAsia="ru-RU"/>
        </w:rPr>
        <w:t>,</w:t>
      </w:r>
      <w:r w:rsidR="00524DC3" w:rsidRPr="00F91A94">
        <w:rPr>
          <w:rFonts w:ascii="Times New Roman" w:eastAsia="Times New Roman" w:hAnsi="Times New Roman"/>
          <w:color w:val="000000" w:themeColor="text1"/>
          <w:sz w:val="24"/>
          <w:szCs w:val="24"/>
          <w:lang w:eastAsia="ru-RU"/>
        </w:rPr>
        <w:t xml:space="preserve"> указанных в пункте 1.3.1 Договора</w:t>
      </w:r>
      <w:r w:rsidRPr="00C3280B">
        <w:rPr>
          <w:rFonts w:ascii="Times New Roman" w:eastAsia="Times New Roman" w:hAnsi="Times New Roman"/>
          <w:color w:val="000000" w:themeColor="text1"/>
          <w:sz w:val="24"/>
          <w:szCs w:val="24"/>
          <w:lang w:eastAsia="ru-RU"/>
        </w:rPr>
        <w:t xml:space="preserve">, а в случае предоставления Субарендатору </w:t>
      </w:r>
      <w:proofErr w:type="spellStart"/>
      <w:r w:rsidRPr="00C3280B">
        <w:rPr>
          <w:rFonts w:ascii="Times New Roman" w:eastAsia="Times New Roman" w:hAnsi="Times New Roman"/>
          <w:color w:val="000000" w:themeColor="text1"/>
          <w:sz w:val="24"/>
          <w:szCs w:val="24"/>
          <w:lang w:eastAsia="ru-RU"/>
        </w:rPr>
        <w:t>Субарендных</w:t>
      </w:r>
      <w:proofErr w:type="spellEnd"/>
      <w:r w:rsidRPr="00C3280B">
        <w:rPr>
          <w:rFonts w:ascii="Times New Roman" w:eastAsia="Times New Roman" w:hAnsi="Times New Roman"/>
          <w:color w:val="000000" w:themeColor="text1"/>
          <w:sz w:val="24"/>
          <w:szCs w:val="24"/>
          <w:lang w:eastAsia="ru-RU"/>
        </w:rPr>
        <w:t xml:space="preserve"> каникул в соответствии с  пунктом </w:t>
      </w:r>
      <w:r w:rsidR="00605499">
        <w:rPr>
          <w:rFonts w:ascii="Times New Roman" w:eastAsia="Times New Roman" w:hAnsi="Times New Roman"/>
          <w:color w:val="000000" w:themeColor="text1"/>
          <w:sz w:val="24"/>
          <w:szCs w:val="24"/>
          <w:lang w:eastAsia="ru-RU"/>
        </w:rPr>
        <w:t>6.3.5</w:t>
      </w:r>
      <w:r w:rsidRPr="00C3280B">
        <w:rPr>
          <w:rFonts w:ascii="Times New Roman" w:eastAsia="Times New Roman" w:hAnsi="Times New Roman"/>
          <w:color w:val="000000" w:themeColor="text1"/>
          <w:sz w:val="24"/>
          <w:szCs w:val="24"/>
          <w:lang w:eastAsia="ru-RU"/>
        </w:rPr>
        <w:t xml:space="preserve"> Договора, начало коммерческого использования (эксплуатации) Объектов обеспечить в срок не позднее </w:t>
      </w:r>
      <w:r w:rsidR="00F1532A">
        <w:rPr>
          <w:rFonts w:ascii="Times New Roman" w:eastAsia="Times New Roman" w:hAnsi="Times New Roman"/>
          <w:color w:val="000000" w:themeColor="text1"/>
          <w:sz w:val="24"/>
          <w:szCs w:val="24"/>
          <w:lang w:eastAsia="ru-RU"/>
        </w:rPr>
        <w:t>ф</w:t>
      </w:r>
      <w:r w:rsidRPr="00C3280B">
        <w:rPr>
          <w:rFonts w:ascii="Times New Roman" w:eastAsia="Times New Roman" w:hAnsi="Times New Roman"/>
          <w:color w:val="000000" w:themeColor="text1"/>
          <w:sz w:val="24"/>
          <w:szCs w:val="24"/>
          <w:lang w:eastAsia="ru-RU"/>
        </w:rPr>
        <w:t>актической даты ввода участка</w:t>
      </w:r>
      <w:r w:rsidR="00524DC3" w:rsidRPr="003D4C84">
        <w:rPr>
          <w:rFonts w:ascii="Times New Roman" w:eastAsia="Times New Roman" w:hAnsi="Times New Roman"/>
          <w:color w:val="000000" w:themeColor="text1"/>
          <w:sz w:val="24"/>
          <w:szCs w:val="24"/>
          <w:lang w:eastAsia="ru-RU"/>
        </w:rPr>
        <w:t>.</w:t>
      </w:r>
    </w:p>
    <w:bookmarkEnd w:id="54"/>
    <w:p w14:paraId="5FAA410E" w14:textId="77777777" w:rsidR="00F03562" w:rsidRPr="00F91A94" w:rsidRDefault="00F1532A" w:rsidP="00002366">
      <w:pPr>
        <w:pStyle w:val="aff0"/>
        <w:spacing w:after="0" w:line="240" w:lineRule="auto"/>
        <w:ind w:left="1" w:firstLine="709"/>
        <w:jc w:val="both"/>
        <w:rPr>
          <w:rFonts w:ascii="Times New Roman" w:hAnsi="Times New Roman"/>
          <w:color w:val="000000" w:themeColor="text1"/>
          <w:sz w:val="24"/>
        </w:rPr>
      </w:pPr>
      <w:r w:rsidRPr="00F1532A">
        <w:rPr>
          <w:rFonts w:ascii="Times New Roman" w:eastAsia="Times New Roman" w:hAnsi="Times New Roman"/>
          <w:b/>
          <w:color w:val="000000" w:themeColor="text1"/>
          <w:sz w:val="24"/>
          <w:szCs w:val="24"/>
          <w:lang w:eastAsia="ru-RU"/>
        </w:rPr>
        <w:t>6.4.3.35.</w:t>
      </w:r>
      <w:r>
        <w:rPr>
          <w:rFonts w:ascii="Times New Roman" w:eastAsia="Times New Roman" w:hAnsi="Times New Roman"/>
          <w:color w:val="000000" w:themeColor="text1"/>
          <w:sz w:val="24"/>
          <w:szCs w:val="24"/>
          <w:lang w:eastAsia="ru-RU"/>
        </w:rPr>
        <w:t xml:space="preserve"> </w:t>
      </w:r>
      <w:r w:rsidR="00FD02DC" w:rsidRPr="00F91A94">
        <w:rPr>
          <w:rFonts w:ascii="Times New Roman" w:eastAsia="Times New Roman" w:hAnsi="Times New Roman"/>
          <w:color w:val="000000" w:themeColor="text1"/>
          <w:sz w:val="24"/>
          <w:szCs w:val="24"/>
          <w:lang w:eastAsia="ru-RU"/>
        </w:rPr>
        <w:t xml:space="preserve">В </w:t>
      </w:r>
      <w:r w:rsidR="00F70305"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00F70305"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00F70305"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00F70305"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 ЕСЗ</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46391C" w:rsidRPr="0046391C">
        <w:rPr>
          <w:rFonts w:ascii="Times New Roman" w:eastAsia="Times New Roman" w:hAnsi="Times New Roman"/>
          <w:b/>
          <w:bCs/>
          <w:color w:val="000000" w:themeColor="text1"/>
          <w:sz w:val="24"/>
          <w:szCs w:val="24"/>
          <w:lang w:eastAsia="ru-RU"/>
        </w:rPr>
        <w:t>02:17:101001:200</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F91A94">
        <w:rPr>
          <w:rFonts w:ascii="Times New Roman" w:eastAsia="Times New Roman" w:hAnsi="Times New Roman"/>
          <w:i/>
          <w:color w:val="000000" w:themeColor="text1"/>
          <w:sz w:val="24"/>
          <w:szCs w:val="24"/>
          <w:lang w:eastAsia="ru-RU"/>
        </w:rPr>
        <w:t>Арендатора</w:t>
      </w:r>
      <w:r w:rsidR="00A67C4D" w:rsidRPr="00A67C4D">
        <w:rPr>
          <w:rFonts w:ascii="Times New Roman" w:eastAsia="Times New Roman" w:hAnsi="Times New Roman"/>
          <w:i/>
          <w:color w:val="000000" w:themeColor="text1"/>
          <w:sz w:val="24"/>
          <w:szCs w:val="24"/>
          <w:vertAlign w:val="superscript"/>
          <w:lang w:eastAsia="ru-RU"/>
        </w:rPr>
        <w:footnoteReference w:id="30"/>
      </w:r>
      <w:r w:rsidR="008437CD" w:rsidRPr="00F91A94">
        <w:rPr>
          <w:rFonts w:ascii="Times New Roman" w:eastAsia="Times New Roman" w:hAnsi="Times New Roman"/>
          <w:i/>
          <w:color w:val="000000" w:themeColor="text1"/>
          <w:sz w:val="24"/>
          <w:szCs w:val="24"/>
          <w:lang w:eastAsia="ru-RU"/>
        </w:rPr>
        <w:t>.</w:t>
      </w:r>
    </w:p>
    <w:p w14:paraId="218EA249" w14:textId="77777777" w:rsidR="0044722D" w:rsidRPr="00EE0F03" w:rsidRDefault="0044722D" w:rsidP="00002366">
      <w:pPr>
        <w:pStyle w:val="aff0"/>
        <w:numPr>
          <w:ilvl w:val="3"/>
          <w:numId w:val="52"/>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14:paraId="77F48915" w14:textId="77777777" w:rsidR="00EE0F03" w:rsidRPr="009E5908" w:rsidRDefault="00EE0F03" w:rsidP="00002366">
      <w:pPr>
        <w:pStyle w:val="aff0"/>
        <w:numPr>
          <w:ilvl w:val="3"/>
          <w:numId w:val="52"/>
        </w:numPr>
        <w:spacing w:after="0" w:line="240" w:lineRule="auto"/>
        <w:ind w:left="1" w:firstLine="709"/>
        <w:jc w:val="both"/>
        <w:rPr>
          <w:rFonts w:ascii="Times New Roman" w:hAnsi="Times New Roman"/>
          <w:color w:val="000000" w:themeColor="text1"/>
          <w:sz w:val="24"/>
        </w:rPr>
      </w:pPr>
      <w:r w:rsidRPr="009E5908">
        <w:rPr>
          <w:rFonts w:ascii="Times New Roman" w:eastAsia="Times New Roman" w:hAnsi="Times New Roman"/>
          <w:color w:val="000000" w:themeColor="text1"/>
          <w:sz w:val="24"/>
          <w:szCs w:val="24"/>
          <w:lang w:eastAsia="ru-RU"/>
        </w:rPr>
        <w:t xml:space="preserve">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w:t>
      </w:r>
      <w:proofErr w:type="gramStart"/>
      <w:r w:rsidRPr="009E5908">
        <w:rPr>
          <w:rFonts w:ascii="Times New Roman" w:eastAsia="Times New Roman" w:hAnsi="Times New Roman"/>
          <w:color w:val="000000" w:themeColor="text1"/>
          <w:sz w:val="24"/>
          <w:szCs w:val="24"/>
          <w:lang w:eastAsia="ru-RU"/>
        </w:rPr>
        <w:t>топлива,  Субарендатор</w:t>
      </w:r>
      <w:proofErr w:type="gramEnd"/>
      <w:r w:rsidRPr="009E5908">
        <w:rPr>
          <w:rFonts w:ascii="Times New Roman" w:eastAsia="Times New Roman" w:hAnsi="Times New Roman"/>
          <w:color w:val="000000" w:themeColor="text1"/>
          <w:sz w:val="24"/>
          <w:szCs w:val="24"/>
          <w:lang w:eastAsia="ru-RU"/>
        </w:rPr>
        <w:t xml:space="preserve"> обязан проинформировать Арендатора об указанных фактах представителей Арендатора. </w:t>
      </w:r>
    </w:p>
    <w:p w14:paraId="7B3BDE2A" w14:textId="77777777" w:rsidR="00980C1F" w:rsidRPr="00F91A94" w:rsidRDefault="00980C1F" w:rsidP="00002366">
      <w:pPr>
        <w:pStyle w:val="aff0"/>
        <w:spacing w:after="0" w:line="240" w:lineRule="auto"/>
        <w:ind w:left="1" w:firstLine="709"/>
        <w:jc w:val="both"/>
        <w:rPr>
          <w:rFonts w:ascii="Times New Roman" w:hAnsi="Times New Roman"/>
          <w:color w:val="000000" w:themeColor="text1"/>
          <w:sz w:val="24"/>
        </w:rPr>
      </w:pPr>
    </w:p>
    <w:p w14:paraId="42C6F50F" w14:textId="77777777"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14:paraId="65B40768" w14:textId="77777777"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468CFB25"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E85F94">
        <w:rPr>
          <w:rFonts w:ascii="Times New Roman" w:eastAsia="Times New Roman" w:hAnsi="Times New Roman"/>
          <w:color w:val="000000" w:themeColor="text1"/>
          <w:sz w:val="24"/>
          <w:szCs w:val="24"/>
          <w:lang w:eastAsia="ru-RU"/>
        </w:rPr>
        <w:lastRenderedPageBreak/>
        <w:t xml:space="preserve">За неисполнение или ненадлежащее исполнение условий Договора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85F94">
        <w:rPr>
          <w:rFonts w:ascii="Times New Roman" w:eastAsia="Times New Roman" w:hAnsi="Times New Roman"/>
          <w:i/>
          <w:color w:val="000000" w:themeColor="text1"/>
          <w:sz w:val="24"/>
          <w:szCs w:val="24"/>
          <w:lang w:eastAsia="ru-RU"/>
        </w:rPr>
        <w:t>Сторон</w:t>
      </w:r>
      <w:r w:rsidRPr="00E85F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298B9688"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E85F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85F94">
        <w:rPr>
          <w:rFonts w:ascii="Times New Roman" w:eastAsia="Times New Roman" w:hAnsi="Times New Roman"/>
          <w:i/>
          <w:color w:val="000000" w:themeColor="text1"/>
          <w:sz w:val="24"/>
          <w:szCs w:val="24"/>
          <w:lang w:eastAsia="ru-RU"/>
        </w:rPr>
        <w:t xml:space="preserve">Арендатор </w:t>
      </w:r>
      <w:r w:rsidRPr="00E85F94">
        <w:rPr>
          <w:rFonts w:ascii="Times New Roman" w:eastAsia="Times New Roman" w:hAnsi="Times New Roman"/>
          <w:color w:val="000000" w:themeColor="text1"/>
          <w:sz w:val="24"/>
          <w:szCs w:val="24"/>
          <w:lang w:eastAsia="ru-RU"/>
        </w:rPr>
        <w:t>вправе взыскать</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 xml:space="preserve">с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5"/>
    </w:p>
    <w:p w14:paraId="6B1A9BF2"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E85F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уплачивает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6"/>
      <w:r w:rsidRPr="00E85F94">
        <w:rPr>
          <w:rFonts w:ascii="Times New Roman" w:eastAsia="Times New Roman" w:hAnsi="Times New Roman"/>
          <w:color w:val="000000" w:themeColor="text1"/>
          <w:sz w:val="24"/>
          <w:szCs w:val="24"/>
          <w:lang w:eastAsia="ru-RU"/>
        </w:rPr>
        <w:t xml:space="preserve"> </w:t>
      </w:r>
    </w:p>
    <w:p w14:paraId="76DD8A1F"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7" w:name="_Ref102556207"/>
      <w:r w:rsidRPr="00E85F94">
        <w:rPr>
          <w:rFonts w:ascii="Times New Roman" w:eastAsia="Times New Roman" w:hAnsi="Times New Roman"/>
          <w:color w:val="000000" w:themeColor="text1"/>
          <w:sz w:val="24"/>
          <w:szCs w:val="24"/>
          <w:lang w:eastAsia="ru-RU"/>
        </w:rPr>
        <w:t xml:space="preserve">В случае нарушения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Pr>
          <w:rFonts w:ascii="Times New Roman" w:eastAsia="Times New Roman" w:hAnsi="Times New Roman"/>
          <w:color w:val="000000" w:themeColor="text1"/>
          <w:sz w:val="24"/>
          <w:szCs w:val="24"/>
          <w:lang w:eastAsia="ru-RU"/>
        </w:rPr>
        <w:t>6.4.</w:t>
      </w:r>
      <w:r w:rsidRPr="00E85F94">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E85F94">
        <w:rPr>
          <w:rFonts w:ascii="Times New Roman" w:eastAsia="Times New Roman" w:hAnsi="Times New Roman"/>
          <w:i/>
          <w:color w:val="000000" w:themeColor="text1"/>
          <w:sz w:val="24"/>
          <w:szCs w:val="24"/>
          <w:lang w:eastAsia="ru-RU"/>
        </w:rPr>
        <w:t xml:space="preserve">Арендатор </w:t>
      </w:r>
      <w:r w:rsidRPr="00E85F94">
        <w:rPr>
          <w:rFonts w:ascii="Times New Roman" w:eastAsia="Times New Roman" w:hAnsi="Times New Roman"/>
          <w:color w:val="000000" w:themeColor="text1"/>
          <w:sz w:val="24"/>
          <w:szCs w:val="24"/>
          <w:lang w:eastAsia="ru-RU"/>
        </w:rPr>
        <w:t>вправе взыскать</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 xml:space="preserve">с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7"/>
    </w:p>
    <w:p w14:paraId="2C08C72A"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98928351"/>
      <w:r w:rsidRPr="00E85F94">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на Объектах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вправе потребовать уплаты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соответствии с пунктом 5.2.1.1.1.  Договора.</w:t>
      </w:r>
      <w:bookmarkEnd w:id="58"/>
      <w:r w:rsidRPr="00E85F94">
        <w:rPr>
          <w:rFonts w:ascii="Times New Roman" w:eastAsia="Times New Roman" w:hAnsi="Times New Roman"/>
          <w:color w:val="000000" w:themeColor="text1"/>
          <w:sz w:val="24"/>
          <w:szCs w:val="24"/>
          <w:lang w:eastAsia="ru-RU"/>
        </w:rPr>
        <w:t xml:space="preserve"> При этом,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E85F94">
        <w:rPr>
          <w:rFonts w:ascii="Times New Roman" w:eastAsia="Times New Roman" w:hAnsi="Times New Roman"/>
          <w:color w:val="000000" w:themeColor="text1"/>
          <w:sz w:val="24"/>
          <w:szCs w:val="24"/>
          <w:lang w:eastAsia="ru-RU" w:bidi="ru-RU"/>
        </w:rPr>
        <w:t xml:space="preserve">Автомобильной дороги </w:t>
      </w:r>
      <w:r>
        <w:rPr>
          <w:rFonts w:ascii="Times New Roman" w:eastAsia="Times New Roman" w:hAnsi="Times New Roman"/>
          <w:color w:val="000000" w:themeColor="text1"/>
          <w:sz w:val="24"/>
          <w:szCs w:val="24"/>
          <w:lang w:eastAsia="ru-RU" w:bidi="ru-RU"/>
        </w:rPr>
        <w:t xml:space="preserve">               </w:t>
      </w:r>
      <w:r w:rsidRPr="00E85F94">
        <w:rPr>
          <w:rFonts w:ascii="Times New Roman" w:eastAsia="Times New Roman" w:hAnsi="Times New Roman"/>
          <w:color w:val="000000" w:themeColor="text1"/>
          <w:sz w:val="24"/>
          <w:szCs w:val="24"/>
          <w:lang w:eastAsia="ru-RU" w:bidi="ru-RU"/>
        </w:rPr>
        <w:t>М-12</w:t>
      </w:r>
      <w:r w:rsidRPr="00E85F94">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E85F94">
        <w:rPr>
          <w:rFonts w:ascii="Times New Roman" w:eastAsia="Times New Roman" w:hAnsi="Times New Roman"/>
          <w:color w:val="000000" w:themeColor="text1"/>
          <w:sz w:val="24"/>
          <w:szCs w:val="24"/>
          <w:lang w:eastAsia="ru-RU" w:bidi="ru-RU"/>
        </w:rPr>
        <w:t xml:space="preserve">Автомобильной дороги </w:t>
      </w:r>
      <w:r>
        <w:rPr>
          <w:rFonts w:ascii="Times New Roman" w:eastAsia="Times New Roman" w:hAnsi="Times New Roman"/>
          <w:color w:val="000000" w:themeColor="text1"/>
          <w:sz w:val="24"/>
          <w:szCs w:val="24"/>
          <w:lang w:eastAsia="ru-RU" w:bidi="ru-RU"/>
        </w:rPr>
        <w:t xml:space="preserve">                </w:t>
      </w:r>
      <w:r w:rsidRPr="00E85F94">
        <w:rPr>
          <w:rFonts w:ascii="Times New Roman" w:eastAsia="Times New Roman" w:hAnsi="Times New Roman"/>
          <w:color w:val="000000" w:themeColor="text1"/>
          <w:sz w:val="24"/>
          <w:szCs w:val="24"/>
          <w:lang w:eastAsia="ru-RU" w:bidi="ru-RU"/>
        </w:rPr>
        <w:t>М-12</w:t>
      </w:r>
      <w:r w:rsidRPr="00E85F94">
        <w:rPr>
          <w:rFonts w:ascii="Times New Roman" w:eastAsia="Times New Roman" w:hAnsi="Times New Roman"/>
          <w:color w:val="000000" w:themeColor="text1"/>
          <w:sz w:val="24"/>
          <w:szCs w:val="24"/>
          <w:lang w:eastAsia="ru-RU"/>
        </w:rPr>
        <w:t xml:space="preserve"> в месте присоединения объектов дорожного сервиса, созданных на Недвижимом имуществе, не учитываются.</w:t>
      </w:r>
    </w:p>
    <w:p w14:paraId="67CD727E"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В случае нарушения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условий предоставления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и не являющихся частью МФЗ, так и с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и не являющихся частью МФЗ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вправе взыскать с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4FAE3C9D"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утвержденных приказом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 xml:space="preserve">в Акте осмотра,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6A584200" w14:textId="77777777" w:rsidR="00E85F94" w:rsidRPr="00E85F94"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При нарушении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уплачивает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основаниями для начисления неустойки является предписание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14:paraId="56E8FA93" w14:textId="77777777" w:rsidR="00E85F94" w:rsidRPr="00E85F94"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За предоставление недостоверной информации либо </w:t>
      </w:r>
      <w:proofErr w:type="spellStart"/>
      <w:r w:rsidRPr="00E85F94">
        <w:rPr>
          <w:rFonts w:ascii="Times New Roman" w:eastAsia="Times New Roman" w:hAnsi="Times New Roman"/>
          <w:color w:val="000000" w:themeColor="text1"/>
          <w:sz w:val="24"/>
          <w:szCs w:val="24"/>
          <w:lang w:eastAsia="ru-RU"/>
        </w:rPr>
        <w:t>непредоставление</w:t>
      </w:r>
      <w:proofErr w:type="spellEnd"/>
      <w:r w:rsidRPr="00E85F94">
        <w:rPr>
          <w:rFonts w:ascii="Times New Roman" w:eastAsia="Times New Roman" w:hAnsi="Times New Roman"/>
          <w:color w:val="000000" w:themeColor="text1"/>
          <w:sz w:val="24"/>
          <w:szCs w:val="24"/>
          <w:lang w:eastAsia="ru-RU"/>
        </w:rPr>
        <w:t xml:space="preserve"> информации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50 000 (пятьдесят тысяч) рублей за каждый выявленный </w:t>
      </w:r>
      <w:r w:rsidRPr="00E85F94">
        <w:rPr>
          <w:rFonts w:ascii="Times New Roman" w:eastAsia="Times New Roman" w:hAnsi="Times New Roman"/>
          <w:i/>
          <w:color w:val="000000" w:themeColor="text1"/>
          <w:sz w:val="24"/>
          <w:szCs w:val="24"/>
          <w:lang w:eastAsia="ru-RU"/>
        </w:rPr>
        <w:t>Арендатором</w:t>
      </w:r>
      <w:r w:rsidRPr="00E85F94">
        <w:rPr>
          <w:rFonts w:ascii="Times New Roman" w:eastAsia="Times New Roman" w:hAnsi="Times New Roman"/>
          <w:color w:val="000000" w:themeColor="text1"/>
          <w:sz w:val="24"/>
          <w:szCs w:val="24"/>
          <w:lang w:eastAsia="ru-RU"/>
        </w:rPr>
        <w:t xml:space="preserve"> факт нарушения.</w:t>
      </w:r>
    </w:p>
    <w:p w14:paraId="42E1CDEA"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102556218"/>
      <w:r w:rsidRPr="00E85F94">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(включая приказы, </w:t>
      </w:r>
      <w:r w:rsidRPr="00E85F94">
        <w:rPr>
          <w:rFonts w:ascii="Times New Roman" w:eastAsia="Times New Roman" w:hAnsi="Times New Roman"/>
          <w:color w:val="000000" w:themeColor="text1"/>
          <w:sz w:val="24"/>
          <w:szCs w:val="24"/>
          <w:lang w:eastAsia="ru-RU"/>
        </w:rPr>
        <w:lastRenderedPageBreak/>
        <w:t xml:space="preserve">положения, порядки, регламенты т.п.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выявленного </w:t>
      </w:r>
      <w:r w:rsidRPr="00E85F94">
        <w:rPr>
          <w:rFonts w:ascii="Times New Roman" w:eastAsia="Times New Roman" w:hAnsi="Times New Roman"/>
          <w:i/>
          <w:color w:val="000000" w:themeColor="text1"/>
          <w:sz w:val="24"/>
          <w:szCs w:val="24"/>
          <w:lang w:eastAsia="ru-RU"/>
        </w:rPr>
        <w:t>Арендатором</w:t>
      </w:r>
      <w:r w:rsidRPr="00E85F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Pr>
          <w:rFonts w:ascii="Times New Roman" w:eastAsia="Times New Roman" w:hAnsi="Times New Roman"/>
          <w:color w:val="000000" w:themeColor="text1"/>
          <w:sz w:val="24"/>
          <w:szCs w:val="24"/>
          <w:lang w:eastAsia="ru-RU"/>
        </w:rPr>
        <w:t xml:space="preserve"> </w:t>
      </w:r>
      <w:r w:rsidR="00620CE0" w:rsidRPr="00620CE0">
        <w:rPr>
          <w:rFonts w:ascii="Times New Roman" w:eastAsia="Times New Roman" w:hAnsi="Times New Roman"/>
          <w:color w:val="000000" w:themeColor="text1"/>
          <w:sz w:val="24"/>
          <w:szCs w:val="24"/>
          <w:lang w:eastAsia="ru-RU"/>
        </w:rPr>
        <w:t>а также несоблюдения выданных в</w:t>
      </w:r>
      <w:r w:rsidR="00620CE0">
        <w:rPr>
          <w:rFonts w:ascii="Times New Roman" w:eastAsia="Times New Roman" w:hAnsi="Times New Roman"/>
          <w:color w:val="000000" w:themeColor="text1"/>
          <w:sz w:val="24"/>
          <w:szCs w:val="24"/>
          <w:lang w:eastAsia="ru-RU"/>
        </w:rPr>
        <w:t xml:space="preserve"> соответствии с пунктом 6.1.10 </w:t>
      </w:r>
      <w:r w:rsidR="00620CE0" w:rsidRPr="00620CE0">
        <w:rPr>
          <w:rFonts w:ascii="Times New Roman" w:eastAsia="Times New Roman" w:hAnsi="Times New Roman"/>
          <w:color w:val="000000" w:themeColor="text1"/>
          <w:sz w:val="24"/>
          <w:szCs w:val="24"/>
          <w:lang w:eastAsia="ru-RU"/>
        </w:rPr>
        <w:t>требований</w:t>
      </w:r>
      <w:r w:rsidRPr="00E85F94">
        <w:rPr>
          <w:rFonts w:ascii="Times New Roman" w:eastAsia="Times New Roman" w:hAnsi="Times New Roman"/>
          <w:color w:val="000000" w:themeColor="text1"/>
          <w:sz w:val="24"/>
          <w:szCs w:val="24"/>
          <w:lang w:eastAsia="ru-RU"/>
        </w:rPr>
        <w:t xml:space="preserve">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E85F94">
        <w:rPr>
          <w:rFonts w:ascii="Times New Roman" w:eastAsia="Times New Roman" w:hAnsi="Times New Roman"/>
          <w:i/>
          <w:color w:val="000000" w:themeColor="text1"/>
          <w:sz w:val="24"/>
          <w:szCs w:val="24"/>
          <w:lang w:eastAsia="ru-RU"/>
        </w:rPr>
        <w:t>Арендатором</w:t>
      </w:r>
      <w:r w:rsidRPr="00E85F94">
        <w:rPr>
          <w:rFonts w:ascii="Times New Roman" w:eastAsia="Times New Roman" w:hAnsi="Times New Roman"/>
          <w:color w:val="000000" w:themeColor="text1"/>
          <w:sz w:val="24"/>
          <w:szCs w:val="24"/>
          <w:lang w:eastAsia="ru-RU"/>
        </w:rPr>
        <w:t xml:space="preserve"> и/или уполномоченным лицом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в Акте осмотра</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E85F94">
        <w:rPr>
          <w:rFonts w:ascii="Times New Roman" w:eastAsia="Times New Roman" w:hAnsi="Times New Roman"/>
          <w:i/>
          <w:color w:val="000000" w:themeColor="text1"/>
          <w:sz w:val="24"/>
          <w:szCs w:val="24"/>
          <w:lang w:eastAsia="ru-RU"/>
        </w:rPr>
        <w:t xml:space="preserve"> Субарендатора.</w:t>
      </w:r>
      <w:bookmarkEnd w:id="59"/>
      <w:r w:rsidR="00620CE0" w:rsidRPr="007A1068">
        <w:rPr>
          <w:rFonts w:ascii="Times New Roman" w:eastAsia="Times New Roman" w:hAnsi="Times New Roman"/>
          <w:color w:val="000000" w:themeColor="text1"/>
          <w:sz w:val="24"/>
          <w:szCs w:val="24"/>
          <w:lang w:eastAsia="ru-RU"/>
        </w:rPr>
        <w:t xml:space="preserve"> При не устранении </w:t>
      </w:r>
      <w:r w:rsidR="00620CE0" w:rsidRPr="00620CE0">
        <w:rPr>
          <w:rFonts w:ascii="Times New Roman" w:eastAsia="Times New Roman" w:hAnsi="Times New Roman"/>
          <w:i/>
          <w:color w:val="000000" w:themeColor="text1"/>
          <w:sz w:val="24"/>
          <w:szCs w:val="24"/>
          <w:lang w:eastAsia="ru-RU"/>
        </w:rPr>
        <w:t>Субарендатором</w:t>
      </w:r>
      <w:r w:rsidR="00620CE0" w:rsidRPr="007A1068">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w:t>
      </w:r>
      <w:proofErr w:type="gramStart"/>
      <w:r w:rsidR="00620CE0" w:rsidRPr="007A1068">
        <w:rPr>
          <w:rFonts w:ascii="Times New Roman" w:eastAsia="Times New Roman" w:hAnsi="Times New Roman"/>
          <w:color w:val="000000" w:themeColor="text1"/>
          <w:sz w:val="24"/>
          <w:szCs w:val="24"/>
          <w:lang w:eastAsia="ru-RU"/>
        </w:rPr>
        <w:t>выявленных нарушений</w:t>
      </w:r>
      <w:proofErr w:type="gramEnd"/>
      <w:r w:rsidR="00620CE0" w:rsidRPr="007A1068">
        <w:rPr>
          <w:rFonts w:ascii="Times New Roman" w:eastAsia="Times New Roman" w:hAnsi="Times New Roman"/>
          <w:color w:val="000000" w:themeColor="text1"/>
          <w:sz w:val="24"/>
          <w:szCs w:val="24"/>
          <w:lang w:eastAsia="ru-RU"/>
        </w:rPr>
        <w:t xml:space="preserve"> выданных </w:t>
      </w:r>
      <w:r w:rsidR="00620CE0" w:rsidRPr="00620CE0">
        <w:rPr>
          <w:rFonts w:ascii="Times New Roman" w:eastAsia="Times New Roman" w:hAnsi="Times New Roman"/>
          <w:i/>
          <w:color w:val="000000" w:themeColor="text1"/>
          <w:sz w:val="24"/>
          <w:szCs w:val="24"/>
          <w:lang w:eastAsia="ru-RU"/>
        </w:rPr>
        <w:t>Арендатором</w:t>
      </w:r>
      <w:r w:rsidR="00620CE0" w:rsidRPr="007A1068">
        <w:rPr>
          <w:rFonts w:ascii="Times New Roman" w:eastAsia="Times New Roman" w:hAnsi="Times New Roman"/>
          <w:color w:val="000000" w:themeColor="text1"/>
          <w:sz w:val="24"/>
          <w:szCs w:val="24"/>
          <w:lang w:eastAsia="ru-RU"/>
        </w:rPr>
        <w:t xml:space="preserve"> в соответствии с пунктом 6.1.10 и (или) 6.1.21 требований и</w:t>
      </w:r>
      <w:r w:rsidR="00A377A7">
        <w:rPr>
          <w:rFonts w:ascii="Times New Roman" w:eastAsia="Times New Roman" w:hAnsi="Times New Roman"/>
          <w:color w:val="000000" w:themeColor="text1"/>
          <w:sz w:val="24"/>
          <w:szCs w:val="24"/>
          <w:lang w:eastAsia="ru-RU"/>
        </w:rPr>
        <w:t xml:space="preserve"> </w:t>
      </w:r>
      <w:r w:rsidR="000335A3">
        <w:rPr>
          <w:rFonts w:ascii="Times New Roman" w:eastAsia="Times New Roman" w:hAnsi="Times New Roman"/>
          <w:color w:val="000000" w:themeColor="text1"/>
          <w:sz w:val="24"/>
          <w:szCs w:val="24"/>
          <w:lang w:eastAsia="ru-RU"/>
        </w:rPr>
        <w:t>Согласия</w:t>
      </w:r>
      <w:r w:rsidR="00620CE0" w:rsidRPr="007A1068">
        <w:rPr>
          <w:rFonts w:ascii="Times New Roman" w:eastAsia="Times New Roman" w:hAnsi="Times New Roman"/>
          <w:color w:val="000000" w:themeColor="text1"/>
          <w:sz w:val="24"/>
          <w:szCs w:val="24"/>
          <w:lang w:eastAsia="ru-RU"/>
        </w:rPr>
        <w:t xml:space="preserve">, </w:t>
      </w:r>
      <w:r w:rsidR="00620CE0" w:rsidRPr="00620CE0">
        <w:rPr>
          <w:rFonts w:ascii="Times New Roman" w:eastAsia="Times New Roman" w:hAnsi="Times New Roman"/>
          <w:i/>
          <w:color w:val="000000" w:themeColor="text1"/>
          <w:sz w:val="24"/>
          <w:szCs w:val="24"/>
          <w:lang w:eastAsia="ru-RU"/>
        </w:rPr>
        <w:t>Арендатор</w:t>
      </w:r>
      <w:r w:rsidR="00620CE0" w:rsidRPr="007A1068">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620CE0">
        <w:rPr>
          <w:rFonts w:ascii="Times New Roman" w:eastAsia="Times New Roman" w:hAnsi="Times New Roman"/>
          <w:i/>
          <w:color w:val="000000" w:themeColor="text1"/>
          <w:sz w:val="24"/>
          <w:szCs w:val="24"/>
          <w:lang w:eastAsia="ru-RU"/>
        </w:rPr>
        <w:t>Субарендатор</w:t>
      </w:r>
      <w:r w:rsidR="00620CE0" w:rsidRPr="007A1068">
        <w:rPr>
          <w:rFonts w:ascii="Times New Roman" w:eastAsia="Times New Roman" w:hAnsi="Times New Roman"/>
          <w:color w:val="000000" w:themeColor="text1"/>
          <w:sz w:val="24"/>
          <w:szCs w:val="24"/>
          <w:lang w:eastAsia="ru-RU"/>
        </w:rPr>
        <w:t xml:space="preserve"> обязан возместить </w:t>
      </w:r>
      <w:r w:rsidR="00620CE0" w:rsidRPr="00620CE0">
        <w:rPr>
          <w:rFonts w:ascii="Times New Roman" w:eastAsia="Times New Roman" w:hAnsi="Times New Roman"/>
          <w:i/>
          <w:color w:val="000000" w:themeColor="text1"/>
          <w:sz w:val="24"/>
          <w:szCs w:val="24"/>
          <w:lang w:eastAsia="ru-RU"/>
        </w:rPr>
        <w:t>Арендатору</w:t>
      </w:r>
      <w:r w:rsidR="00620CE0" w:rsidRPr="007A1068">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620CE0">
        <w:rPr>
          <w:rFonts w:ascii="Times New Roman" w:eastAsia="Times New Roman" w:hAnsi="Times New Roman"/>
          <w:i/>
          <w:color w:val="000000" w:themeColor="text1"/>
          <w:sz w:val="24"/>
          <w:szCs w:val="24"/>
          <w:lang w:eastAsia="ru-RU"/>
        </w:rPr>
        <w:t>Субарендатора</w:t>
      </w:r>
      <w:r w:rsidR="00620CE0" w:rsidRPr="007A1068">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620CE0">
        <w:rPr>
          <w:rFonts w:ascii="Times New Roman" w:eastAsia="Times New Roman" w:hAnsi="Times New Roman"/>
          <w:i/>
          <w:color w:val="000000" w:themeColor="text1"/>
          <w:sz w:val="24"/>
          <w:szCs w:val="24"/>
          <w:lang w:eastAsia="ru-RU"/>
        </w:rPr>
        <w:t>Арендатора</w:t>
      </w:r>
      <w:r w:rsidR="00620CE0" w:rsidRPr="007A1068">
        <w:rPr>
          <w:rFonts w:ascii="Times New Roman" w:eastAsia="Times New Roman" w:hAnsi="Times New Roman"/>
          <w:color w:val="000000" w:themeColor="text1"/>
          <w:sz w:val="24"/>
          <w:szCs w:val="24"/>
          <w:lang w:eastAsia="ru-RU"/>
        </w:rPr>
        <w:t xml:space="preserve"> его структурных организаций.</w:t>
      </w:r>
    </w:p>
    <w:p w14:paraId="6BA57527"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22"/>
      <w:r w:rsidRPr="00E85F94">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w:t>
      </w:r>
      <w:r w:rsidRPr="00E85F94">
        <w:rPr>
          <w:rFonts w:ascii="Times New Roman" w:eastAsia="Times New Roman" w:hAnsi="Times New Roman"/>
          <w:i/>
          <w:color w:val="000000" w:themeColor="text1"/>
          <w:sz w:val="24"/>
          <w:szCs w:val="24"/>
          <w:lang w:eastAsia="ru-RU"/>
        </w:rPr>
        <w:t xml:space="preserve">Субарендатор </w:t>
      </w:r>
      <w:r w:rsidRPr="00E85F94">
        <w:rPr>
          <w:rFonts w:ascii="Times New Roman" w:eastAsia="Times New Roman" w:hAnsi="Times New Roman"/>
          <w:color w:val="000000" w:themeColor="text1"/>
          <w:sz w:val="24"/>
          <w:szCs w:val="24"/>
          <w:lang w:eastAsia="ru-RU"/>
        </w:rPr>
        <w:t xml:space="preserve">обязан уплатить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штраф в размере равном:</w:t>
      </w:r>
      <w:bookmarkEnd w:id="60"/>
      <w:r w:rsidRPr="00E85F94">
        <w:rPr>
          <w:rFonts w:ascii="Times New Roman" w:eastAsia="Times New Roman" w:hAnsi="Times New Roman"/>
          <w:color w:val="000000" w:themeColor="text1"/>
          <w:sz w:val="24"/>
          <w:szCs w:val="24"/>
          <w:lang w:eastAsia="ru-RU"/>
        </w:rPr>
        <w:t xml:space="preserve"> </w:t>
      </w:r>
    </w:p>
    <w:p w14:paraId="458C4FA1" w14:textId="77777777"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E85F94">
        <w:rPr>
          <w:rFonts w:ascii="Times New Roman" w:eastAsia="Times New Roman" w:hAnsi="Times New Roman"/>
          <w:color w:val="000000" w:themeColor="text1"/>
          <w:sz w:val="24"/>
          <w:szCs w:val="24"/>
          <w:lang w:eastAsia="ru-RU"/>
        </w:rPr>
        <w:t>,</w:t>
      </w:r>
    </w:p>
    <w:p w14:paraId="32D7B412" w14:textId="77777777"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1823F58D" w14:textId="77777777"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368FE1FD" w14:textId="77777777"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48DD707D" w14:textId="77777777" w:rsidR="00E85F94" w:rsidRPr="00E85F94" w:rsidRDefault="00361AEE"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7231537C" w14:textId="77777777" w:rsidR="00E85F94" w:rsidRPr="00E85F94" w:rsidRDefault="00361AEE"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E85F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E85F94">
        <w:rPr>
          <w:rFonts w:ascii="Times New Roman" w:eastAsia="Times New Roman" w:hAnsi="Times New Roman"/>
          <w:color w:val="000000" w:themeColor="text1"/>
          <w:sz w:val="24"/>
          <w:szCs w:val="24"/>
          <w:lang w:eastAsia="ru-RU"/>
        </w:rPr>
        <w:t xml:space="preserve"> с</w:t>
      </w:r>
      <w:proofErr w:type="spellStart"/>
      <w:r w:rsidR="00E85F94" w:rsidRPr="00E85F94">
        <w:rPr>
          <w:rFonts w:ascii="Times New Roman" w:eastAsia="Times New Roman" w:hAnsi="Times New Roman"/>
          <w:color w:val="000000" w:themeColor="text1"/>
          <w:sz w:val="24"/>
          <w:szCs w:val="24"/>
          <w:lang w:eastAsia="ru-RU"/>
        </w:rPr>
        <w:t>реднее</w:t>
      </w:r>
      <w:proofErr w:type="spellEnd"/>
      <w:r w:rsidR="00E85F94" w:rsidRPr="00E85F94">
        <w:rPr>
          <w:rFonts w:ascii="Times New Roman" w:eastAsia="Times New Roman" w:hAnsi="Times New Roman"/>
          <w:color w:val="000000" w:themeColor="text1"/>
          <w:sz w:val="24"/>
          <w:szCs w:val="24"/>
          <w:lang w:eastAsia="ru-RU"/>
        </w:rPr>
        <w:t xml:space="preserve">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695CA159" w14:textId="77777777"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E85F94">
        <w:rPr>
          <w:rFonts w:ascii="Times New Roman" w:eastAsia="Times New Roman" w:hAnsi="Times New Roman"/>
          <w:i/>
          <w:color w:val="000000" w:themeColor="text1"/>
          <w:sz w:val="24"/>
          <w:szCs w:val="24"/>
          <w:lang w:eastAsia="ru-RU"/>
        </w:rPr>
        <w:t>Субарендатору</w:t>
      </w:r>
      <w:r w:rsidRPr="00E85F94">
        <w:rPr>
          <w:rFonts w:ascii="Times New Roman" w:eastAsia="Times New Roman" w:hAnsi="Times New Roman"/>
          <w:color w:val="000000" w:themeColor="text1"/>
          <w:sz w:val="24"/>
          <w:szCs w:val="24"/>
          <w:lang w:eastAsia="ru-RU"/>
        </w:rPr>
        <w:t xml:space="preserve"> не возвращается.</w:t>
      </w:r>
    </w:p>
    <w:p w14:paraId="21A6C35A"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7.9,7.10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15A11C61"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Уплата неустойки не освобождает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E85F94">
        <w:rPr>
          <w:rFonts w:ascii="Times New Roman" w:eastAsia="Times New Roman" w:hAnsi="Times New Roman"/>
          <w:i/>
          <w:color w:val="000000" w:themeColor="text1"/>
          <w:sz w:val="24"/>
          <w:szCs w:val="24"/>
          <w:lang w:eastAsia="ru-RU"/>
        </w:rPr>
        <w:t>торону</w:t>
      </w:r>
      <w:r w:rsidRPr="00E85F94">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60CA700E"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E85F94">
        <w:rPr>
          <w:rFonts w:ascii="Times New Roman" w:eastAsia="Times New Roman" w:hAnsi="Times New Roman"/>
          <w:i/>
          <w:iCs/>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w:t>
      </w:r>
    </w:p>
    <w:p w14:paraId="5139B97A"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w:t>
      </w:r>
      <w:r w:rsidRPr="00E85F94">
        <w:rPr>
          <w:rFonts w:ascii="Times New Roman" w:eastAsia="Times New Roman" w:hAnsi="Times New Roman"/>
          <w:color w:val="000000" w:themeColor="text1"/>
          <w:sz w:val="24"/>
          <w:szCs w:val="24"/>
          <w:lang w:eastAsia="ru-RU"/>
        </w:rPr>
        <w:lastRenderedPageBreak/>
        <w:t>монополистической деятельности и недобросовестной конкуренции (далее – Антимонопольное законодательство).</w:t>
      </w:r>
    </w:p>
    <w:p w14:paraId="2E8D68D8"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01FBF30D"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39A7DF43"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782CE741"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14:paraId="6DB09841" w14:textId="77777777"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2ACDE855"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3856BBF4"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72754685"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81F5614"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1"/>
    </w:p>
    <w:p w14:paraId="0535F730"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0258AF94"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14:paraId="1F546AA7" w14:textId="77777777"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048C50C1" w14:textId="77777777" w:rsidR="00A42A16" w:rsidRPr="00C21EAE"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за исключением сл</w:t>
      </w:r>
      <w:r w:rsidR="005B080A">
        <w:rPr>
          <w:rFonts w:ascii="Times New Roman" w:eastAsia="Times New Roman" w:hAnsi="Times New Roman"/>
          <w:color w:val="000000" w:themeColor="text1"/>
          <w:sz w:val="24"/>
          <w:szCs w:val="24"/>
          <w:lang w:eastAsia="ru-RU"/>
        </w:rPr>
        <w:t>учаев, предусмотренных пунктами</w:t>
      </w:r>
      <w:r w:rsidR="005B080A" w:rsidRPr="005B080A">
        <w:rPr>
          <w:rFonts w:ascii="Times New Roman" w:eastAsia="Times New Roman" w:hAnsi="Times New Roman"/>
          <w:color w:val="000000" w:themeColor="text1"/>
          <w:sz w:val="24"/>
          <w:szCs w:val="24"/>
          <w:lang w:eastAsia="ru-RU"/>
        </w:rPr>
        <w:t xml:space="preserve"> </w:t>
      </w:r>
      <w:r w:rsidR="00E85F94" w:rsidRPr="00E85F94">
        <w:rPr>
          <w:rFonts w:ascii="Times New Roman" w:eastAsia="Times New Roman" w:hAnsi="Times New Roman"/>
          <w:color w:val="000000" w:themeColor="text1"/>
          <w:sz w:val="24"/>
          <w:szCs w:val="24"/>
          <w:lang w:eastAsia="ru-RU"/>
        </w:rPr>
        <w:t>6.1.8., 6.2.1.</w:t>
      </w:r>
      <w:r w:rsidR="00A377A7">
        <w:rPr>
          <w:rFonts w:ascii="Times New Roman" w:eastAsia="Times New Roman" w:hAnsi="Times New Roman"/>
          <w:color w:val="000000" w:themeColor="text1"/>
          <w:sz w:val="24"/>
          <w:szCs w:val="24"/>
          <w:lang w:eastAsia="ru-RU"/>
        </w:rPr>
        <w:t>5</w:t>
      </w:r>
      <w:r w:rsidR="00E85F94" w:rsidRPr="00E85F94">
        <w:rPr>
          <w:rFonts w:ascii="Times New Roman" w:eastAsia="Times New Roman" w:hAnsi="Times New Roman"/>
          <w:color w:val="000000" w:themeColor="text1"/>
          <w:sz w:val="24"/>
          <w:szCs w:val="24"/>
          <w:lang w:eastAsia="ru-RU"/>
        </w:rPr>
        <w:t>, 6.2.2.2., 6.4.3.21.</w:t>
      </w:r>
      <w:r w:rsidRPr="00F91A94">
        <w:rPr>
          <w:rFonts w:ascii="Times New Roman" w:eastAsia="Times New Roman" w:hAnsi="Times New Roman"/>
          <w:color w:val="000000" w:themeColor="text1"/>
          <w:sz w:val="24"/>
          <w:szCs w:val="24"/>
          <w:lang w:eastAsia="ru-RU"/>
        </w:rPr>
        <w:t xml:space="preserve"> </w:t>
      </w:r>
      <w:r w:rsidRPr="00C21EAE">
        <w:rPr>
          <w:rFonts w:ascii="Times New Roman" w:eastAsia="Times New Roman" w:hAnsi="Times New Roman"/>
          <w:color w:val="000000" w:themeColor="text1"/>
          <w:sz w:val="24"/>
          <w:szCs w:val="24"/>
          <w:lang w:eastAsia="ru-RU"/>
        </w:rPr>
        <w:t>Договора. Остальные изменения к Договору оформляются дополнительными соглашениями, являющимися неотъемлемой его частью.</w:t>
      </w:r>
    </w:p>
    <w:p w14:paraId="1602BC8E" w14:textId="77777777" w:rsidR="00A42A16" w:rsidRPr="00C21EAE" w:rsidRDefault="00A42A16" w:rsidP="00A42A16">
      <w:pPr>
        <w:numPr>
          <w:ilvl w:val="1"/>
          <w:numId w:val="8"/>
        </w:numPr>
        <w:spacing w:after="0" w:line="240" w:lineRule="auto"/>
        <w:jc w:val="both"/>
        <w:rPr>
          <w:rFonts w:ascii="Times New Roman" w:hAnsi="Times New Roman"/>
          <w:color w:val="000000" w:themeColor="text1"/>
          <w:sz w:val="24"/>
        </w:rPr>
      </w:pPr>
      <w:r w:rsidRPr="00C21EAE">
        <w:rPr>
          <w:rFonts w:ascii="Times New Roman" w:hAnsi="Times New Roman"/>
          <w:color w:val="000000" w:themeColor="text1"/>
          <w:sz w:val="24"/>
        </w:rPr>
        <w:t xml:space="preserve">Действие Договора прекращается в случае прекращения действия Договора аренды, указанного в пункте </w:t>
      </w:r>
      <w:r w:rsidR="00E85F94" w:rsidRPr="00C21EAE">
        <w:rPr>
          <w:rFonts w:ascii="Times New Roman" w:hAnsi="Times New Roman"/>
          <w:color w:val="000000" w:themeColor="text1"/>
          <w:sz w:val="24"/>
        </w:rPr>
        <w:t>1.</w:t>
      </w:r>
      <w:r w:rsidR="00620CE0" w:rsidRPr="00C21EAE">
        <w:rPr>
          <w:rFonts w:ascii="Times New Roman" w:eastAsia="Times New Roman" w:hAnsi="Times New Roman"/>
          <w:color w:val="000000" w:themeColor="text1"/>
          <w:sz w:val="24"/>
          <w:szCs w:val="24"/>
          <w:lang w:eastAsia="ru-RU"/>
        </w:rPr>
        <w:t>4</w:t>
      </w:r>
      <w:r w:rsidR="00E85F94" w:rsidRPr="00C21EAE">
        <w:rPr>
          <w:rFonts w:ascii="Times New Roman" w:hAnsi="Times New Roman"/>
          <w:color w:val="000000" w:themeColor="text1"/>
          <w:sz w:val="24"/>
        </w:rPr>
        <w:t xml:space="preserve">. </w:t>
      </w:r>
      <w:r w:rsidRPr="00C21EAE">
        <w:rPr>
          <w:rFonts w:ascii="Times New Roman" w:hAnsi="Times New Roman"/>
          <w:color w:val="000000" w:themeColor="text1"/>
          <w:sz w:val="24"/>
        </w:rPr>
        <w:t>Договора.</w:t>
      </w:r>
    </w:p>
    <w:p w14:paraId="02084F28" w14:textId="77777777" w:rsidR="00A42A16" w:rsidRPr="00C21EAE"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21EAE">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13D1748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21EAE">
        <w:rPr>
          <w:rFonts w:ascii="Times New Roman" w:eastAsia="Times New Roman" w:hAnsi="Times New Roman"/>
          <w:color w:val="000000" w:themeColor="text1"/>
          <w:sz w:val="24"/>
          <w:szCs w:val="24"/>
          <w:lang w:eastAsia="ru-RU"/>
        </w:rPr>
        <w:t>Договор прекращает свое действие в случае досрочного расторжения</w:t>
      </w:r>
      <w:r w:rsidRPr="00F91A94">
        <w:rPr>
          <w:rFonts w:ascii="Times New Roman" w:eastAsia="Times New Roman" w:hAnsi="Times New Roman"/>
          <w:color w:val="000000" w:themeColor="text1"/>
          <w:sz w:val="24"/>
          <w:szCs w:val="24"/>
          <w:lang w:eastAsia="ru-RU"/>
        </w:rPr>
        <w:t xml:space="preserve">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656FD4A1"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14:paraId="0E3D0BD1"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56FB16E8"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79AAB525"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3"/>
    </w:p>
    <w:p w14:paraId="24F437BE" w14:textId="77777777" w:rsidR="00A42A16" w:rsidRPr="00F91A94"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F91A94">
        <w:rPr>
          <w:rFonts w:ascii="Times New Roman" w:eastAsia="Times New Roman" w:hAnsi="Times New Roman"/>
          <w:color w:val="000000" w:themeColor="text1"/>
          <w:sz w:val="24"/>
          <w:szCs w:val="24"/>
          <w:lang w:eastAsia="ru-RU"/>
        </w:rPr>
        <w:t>;</w:t>
      </w:r>
    </w:p>
    <w:p w14:paraId="480B2BB2"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14:paraId="6F9823ED"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14:paraId="3AA73A40"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C728C88" w14:textId="77777777" w:rsidR="00A42A16" w:rsidRPr="00F91A94"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E5908">
        <w:rPr>
          <w:rFonts w:ascii="Times New Roman" w:eastAsia="Times New Roman" w:hAnsi="Times New Roman"/>
          <w:i/>
          <w:color w:val="000000" w:themeColor="text1"/>
          <w:sz w:val="24"/>
          <w:szCs w:val="24"/>
          <w:lang w:eastAsia="ru-RU"/>
        </w:rPr>
        <w:t>Субарендатор</w:t>
      </w:r>
      <w:r w:rsidRPr="009E5908">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F91A94">
        <w:rPr>
          <w:rFonts w:ascii="Times New Roman" w:hAnsi="Times New Roman"/>
          <w:color w:val="000000" w:themeColor="text1"/>
          <w:sz w:val="24"/>
        </w:rPr>
        <w:t>;</w:t>
      </w:r>
    </w:p>
    <w:p w14:paraId="11860AB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14:paraId="5E569328" w14:textId="77777777" w:rsidR="00A42A16" w:rsidRPr="00F91A94"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9E5908">
        <w:rPr>
          <w:rFonts w:ascii="Times New Roman" w:hAnsi="Times New Roman"/>
          <w:i/>
          <w:color w:val="000000" w:themeColor="text1"/>
          <w:sz w:val="24"/>
          <w:szCs w:val="24"/>
          <w:lang w:eastAsia="ru-RU"/>
        </w:rPr>
        <w:t>Субарендатор</w:t>
      </w:r>
      <w:r w:rsidRPr="009E5908">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9E5908">
        <w:rPr>
          <w:rFonts w:ascii="Times New Roman" w:hAnsi="Times New Roman"/>
          <w:color w:val="000000" w:themeColor="text1"/>
          <w:sz w:val="24"/>
          <w:szCs w:val="24"/>
        </w:rPr>
        <w:t xml:space="preserve"> </w:t>
      </w:r>
      <w:r w:rsidRPr="009E5908">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F91A94">
        <w:rPr>
          <w:rFonts w:ascii="Times New Roman" w:hAnsi="Times New Roman"/>
          <w:color w:val="000000" w:themeColor="text1"/>
          <w:sz w:val="24"/>
          <w:szCs w:val="24"/>
          <w:lang w:eastAsia="ru-RU"/>
        </w:rPr>
        <w:t>;</w:t>
      </w:r>
    </w:p>
    <w:p w14:paraId="3A583C99"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661995F7" w14:textId="77777777" w:rsidR="00A42A16" w:rsidRPr="00F91A94"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E85F94">
        <w:rPr>
          <w:rFonts w:ascii="Times New Roman" w:eastAsia="Times New Roman" w:hAnsi="Times New Roman"/>
          <w:color w:val="000000" w:themeColor="text1"/>
          <w:sz w:val="24"/>
          <w:szCs w:val="24"/>
          <w:lang w:eastAsia="ru-RU"/>
        </w:rPr>
        <w:t xml:space="preserve">Настоящим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не возмещает </w:t>
      </w:r>
      <w:r w:rsidRPr="00E85F94">
        <w:rPr>
          <w:rFonts w:ascii="Times New Roman" w:eastAsia="Times New Roman" w:hAnsi="Times New Roman"/>
          <w:i/>
          <w:color w:val="000000" w:themeColor="text1"/>
          <w:sz w:val="24"/>
          <w:szCs w:val="24"/>
          <w:lang w:eastAsia="ru-RU"/>
        </w:rPr>
        <w:t>Субарендатору</w:t>
      </w:r>
      <w:r w:rsidRPr="00E85F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E85F94">
        <w:rPr>
          <w:rFonts w:ascii="Times New Roman" w:eastAsia="Times New Roman" w:hAnsi="Times New Roman"/>
          <w:i/>
          <w:color w:val="000000" w:themeColor="text1"/>
          <w:sz w:val="24"/>
          <w:szCs w:val="24"/>
          <w:lang w:eastAsia="ru-RU"/>
        </w:rPr>
        <w:t xml:space="preserve"> Субарендатором</w:t>
      </w:r>
      <w:r w:rsidRPr="00E85F94">
        <w:rPr>
          <w:rFonts w:ascii="Times New Roman" w:eastAsia="Times New Roman" w:hAnsi="Times New Roman"/>
          <w:color w:val="000000" w:themeColor="text1"/>
          <w:sz w:val="24"/>
          <w:szCs w:val="24"/>
          <w:lang w:eastAsia="ru-RU"/>
        </w:rPr>
        <w:t xml:space="preserve"> в связи с таким отказо</w:t>
      </w:r>
      <w:r w:rsidR="00A42A16" w:rsidRPr="00F91A94">
        <w:rPr>
          <w:rFonts w:ascii="Times New Roman" w:eastAsia="Times New Roman" w:hAnsi="Times New Roman"/>
          <w:color w:val="000000" w:themeColor="text1"/>
          <w:sz w:val="24"/>
          <w:szCs w:val="24"/>
          <w:lang w:eastAsia="ru-RU"/>
        </w:rPr>
        <w:t>м.</w:t>
      </w:r>
      <w:bookmarkEnd w:id="65"/>
    </w:p>
    <w:p w14:paraId="7E9B2381"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00CB2688">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20AE18F5" w14:textId="77777777" w:rsidR="00A42A16" w:rsidRPr="00524DC3"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6"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00CB2688">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00620CE0">
        <w:rPr>
          <w:rFonts w:ascii="Times New Roman" w:eastAsia="Times New Roman" w:hAnsi="Times New Roman"/>
          <w:i/>
          <w:color w:val="000000" w:themeColor="text1"/>
          <w:sz w:val="24"/>
          <w:szCs w:val="24"/>
          <w:lang w:eastAsia="ru-RU"/>
        </w:rPr>
        <w:t xml:space="preserve">, </w:t>
      </w:r>
      <w:r w:rsidR="00620CE0" w:rsidRPr="00AE2D74">
        <w:rPr>
          <w:rFonts w:ascii="Times New Roman" w:eastAsia="Times New Roman" w:hAnsi="Times New Roman"/>
          <w:color w:val="000000" w:themeColor="text1"/>
          <w:sz w:val="24"/>
          <w:szCs w:val="24"/>
          <w:lang w:eastAsia="ru-RU"/>
        </w:rPr>
        <w:t>предусмотренное пунктом 9.9 Договора</w:t>
      </w:r>
      <w:r w:rsidR="00620CE0">
        <w:rPr>
          <w:rFonts w:ascii="Times New Roman" w:eastAsia="Times New Roman" w:hAnsi="Times New Roman"/>
          <w:i/>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00CB2688">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t xml:space="preserve"> Договора</w:t>
      </w:r>
      <w:bookmarkEnd w:id="66"/>
      <w:r w:rsidR="00524DC3">
        <w:rPr>
          <w:rFonts w:ascii="Times New Roman" w:eastAsia="Times New Roman" w:hAnsi="Times New Roman"/>
          <w:color w:val="000000" w:themeColor="text1"/>
          <w:sz w:val="24"/>
          <w:szCs w:val="24"/>
          <w:lang w:eastAsia="ru-RU"/>
        </w:rPr>
        <w:t xml:space="preserve">, </w:t>
      </w:r>
      <w:r w:rsidR="00524DC3" w:rsidRPr="00D724EC">
        <w:rPr>
          <w:rFonts w:ascii="Times New Roman" w:eastAsia="Times New Roman" w:hAnsi="Times New Roman"/>
          <w:color w:val="000000" w:themeColor="text1"/>
          <w:sz w:val="24"/>
          <w:szCs w:val="24"/>
          <w:lang w:eastAsia="ru-RU"/>
        </w:rPr>
        <w:t>если иной срок не указан в таком уведомлении.</w:t>
      </w:r>
    </w:p>
    <w:p w14:paraId="520023AD"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6A659849"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14:paraId="56900CB3"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6F44033F"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14:paraId="1F3D6806"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11CC6375" w14:textId="77777777"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69103899"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14:paraId="2E582F28"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0815E8C0"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r w:rsidR="00A67C4D" w:rsidRPr="00A67C4D">
        <w:rPr>
          <w:rFonts w:ascii="Times New Roman" w:hAnsi="Times New Roman"/>
          <w:bCs/>
          <w:color w:val="000000" w:themeColor="text1"/>
          <w:sz w:val="24"/>
          <w:szCs w:val="24"/>
          <w:vertAlign w:val="superscript"/>
        </w:rPr>
        <w:footnoteReference w:id="31"/>
      </w:r>
      <w:r w:rsidRPr="00F91A94">
        <w:rPr>
          <w:rFonts w:ascii="Times New Roman" w:hAnsi="Times New Roman"/>
          <w:bCs/>
          <w:color w:val="000000" w:themeColor="text1"/>
          <w:sz w:val="24"/>
          <w:szCs w:val="24"/>
        </w:rPr>
        <w:t>.</w:t>
      </w:r>
    </w:p>
    <w:p w14:paraId="4B8ED1B6"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14:paraId="4110034A"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Pr>
          <w:rFonts w:ascii="Times New Roman" w:eastAsia="Times New Roman" w:hAnsi="Times New Roman"/>
          <w:i/>
          <w:color w:val="000000" w:themeColor="text1"/>
          <w:sz w:val="24"/>
          <w:szCs w:val="24"/>
          <w:lang w:eastAsia="ru-RU"/>
        </w:rPr>
        <w:t>С</w:t>
      </w:r>
      <w:r w:rsidRPr="00524DC3">
        <w:rPr>
          <w:rFonts w:ascii="Times New Roman" w:eastAsia="Times New Roman" w:hAnsi="Times New Roman"/>
          <w:i/>
          <w:color w:val="000000" w:themeColor="text1"/>
          <w:sz w:val="24"/>
          <w:szCs w:val="24"/>
          <w:lang w:eastAsia="ru-RU"/>
        </w:rPr>
        <w:t>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14:paraId="1E5B155C"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274F3E58"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26177A3B"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6DB8EF1D"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14:paraId="6ABA28E3"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14:paraId="02BF8853"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w:t>
      </w:r>
      <w:r w:rsidR="00CB2688">
        <w:rPr>
          <w:rFonts w:ascii="Times New Roman" w:eastAsia="Times New Roman" w:hAnsi="Times New Roman"/>
          <w:color w:val="000000" w:themeColor="text1"/>
          <w:sz w:val="24"/>
          <w:szCs w:val="24"/>
          <w:lang w:eastAsia="ru-RU"/>
        </w:rPr>
        <w:t>го Договора</w:t>
      </w:r>
      <w:r w:rsidRPr="00F91A94">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14:paraId="08DD954C"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14:paraId="37B5407B" w14:textId="77777777" w:rsidR="00FD4966" w:rsidRPr="00F91A94"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3F777E2C" w14:textId="77777777"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14:paraId="6630442F" w14:textId="77777777"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64B4B5F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lastRenderedPageBreak/>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03B66881"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14:paraId="07D3DC2E"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14:paraId="65B296D8"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0F51B6E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4CE2C556"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32B9530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0AB304C5"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10CAA926"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49C7D765" w14:textId="77777777"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14:paraId="129F0733"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14:paraId="79E3EA45"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14:paraId="379F427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73C6A520"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6B9B629"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14:paraId="3D8E0E59"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14:paraId="0DC942CD"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7D147D79"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w:t>
      </w:r>
      <w:r w:rsidRPr="00F91A94">
        <w:rPr>
          <w:rFonts w:ascii="Times New Roman" w:hAnsi="Times New Roman"/>
          <w:sz w:val="24"/>
          <w:szCs w:val="24"/>
        </w:rPr>
        <w:lastRenderedPageBreak/>
        <w:t>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161E8458"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2BC7E156"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2E1C7104" w14:textId="77777777" w:rsidR="00A42A16" w:rsidRPr="00F91A94"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14:paraId="142878F4" w14:textId="77777777" w:rsidR="00A42A16" w:rsidRPr="00F91A94"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14:paraId="6FB4DB97" w14:textId="77777777" w:rsidR="00FD4966" w:rsidRDefault="00FD496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FD4966">
        <w:rPr>
          <w:rFonts w:ascii="Times New Roman" w:hAnsi="Times New Roman"/>
          <w:sz w:val="24"/>
          <w:szCs w:val="24"/>
        </w:rPr>
        <w:t xml:space="preserve">В случае, если у </w:t>
      </w:r>
      <w:r w:rsidR="00A42A16" w:rsidRPr="00FD4966">
        <w:rPr>
          <w:rFonts w:ascii="Times New Roman" w:hAnsi="Times New Roman"/>
          <w:i/>
          <w:sz w:val="24"/>
          <w:szCs w:val="24"/>
        </w:rPr>
        <w:t>Стороны</w:t>
      </w:r>
      <w:r w:rsidR="00A42A16" w:rsidRPr="00FD4966">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FD4966">
        <w:rPr>
          <w:rFonts w:ascii="Times New Roman" w:hAnsi="Times New Roman"/>
          <w:i/>
          <w:sz w:val="24"/>
          <w:szCs w:val="24"/>
        </w:rPr>
        <w:t>Стороны</w:t>
      </w:r>
      <w:r w:rsidR="00A42A16" w:rsidRPr="00FD4966">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08591D7B" w14:textId="77777777" w:rsid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FD4966">
        <w:rPr>
          <w:rFonts w:ascii="Times New Roman" w:hAnsi="Times New Roman"/>
          <w:i/>
          <w:sz w:val="24"/>
          <w:szCs w:val="24"/>
        </w:rPr>
        <w:t>Стороны</w:t>
      </w:r>
      <w:r w:rsidRPr="00FD4966">
        <w:rPr>
          <w:rFonts w:ascii="Times New Roman" w:hAnsi="Times New Roman"/>
          <w:sz w:val="24"/>
          <w:szCs w:val="24"/>
        </w:rPr>
        <w:t xml:space="preserve"> руководствуются нормативными документами УЦ.</w:t>
      </w:r>
    </w:p>
    <w:p w14:paraId="5DCCA144" w14:textId="77777777" w:rsid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До начала осуществления обмена электронными документами </w:t>
      </w:r>
      <w:r w:rsidRPr="00FD4966">
        <w:rPr>
          <w:rFonts w:ascii="Times New Roman" w:hAnsi="Times New Roman"/>
          <w:i/>
          <w:sz w:val="24"/>
          <w:szCs w:val="24"/>
        </w:rPr>
        <w:t>Стороны</w:t>
      </w:r>
      <w:r w:rsidRPr="00FD4966">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0E53A6A4" w14:textId="77777777" w:rsidR="00A42A16" w:rsidRP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D4966">
        <w:rPr>
          <w:rFonts w:ascii="Times New Roman" w:hAnsi="Times New Roman"/>
          <w:i/>
          <w:sz w:val="24"/>
          <w:szCs w:val="24"/>
        </w:rPr>
        <w:t>Сторона</w:t>
      </w:r>
      <w:r w:rsidRPr="00FD4966">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3A2C9B80" w14:textId="77777777" w:rsidR="00FD4966"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Порядок обмена документами:</w:t>
      </w:r>
    </w:p>
    <w:p w14:paraId="5C5640A2" w14:textId="77777777" w:rsid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Инициирующая подписание документа </w:t>
      </w:r>
      <w:r w:rsidRPr="00FD4966">
        <w:rPr>
          <w:rFonts w:ascii="Times New Roman" w:hAnsi="Times New Roman"/>
          <w:i/>
          <w:sz w:val="24"/>
          <w:szCs w:val="24"/>
        </w:rPr>
        <w:t>Сторона</w:t>
      </w:r>
      <w:r w:rsidRPr="00FD4966">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FD4966">
        <w:rPr>
          <w:rFonts w:ascii="Times New Roman" w:hAnsi="Times New Roman"/>
          <w:i/>
          <w:sz w:val="24"/>
          <w:szCs w:val="24"/>
        </w:rPr>
        <w:t>Стороны</w:t>
      </w:r>
      <w:r w:rsidRPr="00FD4966">
        <w:rPr>
          <w:rFonts w:ascii="Times New Roman" w:hAnsi="Times New Roman"/>
          <w:sz w:val="24"/>
          <w:szCs w:val="24"/>
        </w:rPr>
        <w:t>.</w:t>
      </w:r>
    </w:p>
    <w:p w14:paraId="73FA7D76" w14:textId="77777777" w:rsidR="00A42A16" w:rsidRP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Получившая документ </w:t>
      </w:r>
      <w:r w:rsidRPr="00FD4966">
        <w:rPr>
          <w:rFonts w:ascii="Times New Roman" w:hAnsi="Times New Roman"/>
          <w:i/>
          <w:sz w:val="24"/>
          <w:szCs w:val="24"/>
        </w:rPr>
        <w:t>Сторона</w:t>
      </w:r>
      <w:r w:rsidRPr="00FD4966">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6BAC064F" w14:textId="77777777" w:rsidR="00A42A16" w:rsidRPr="00F91A94" w:rsidRDefault="00A42A16" w:rsidP="00FD4966">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14:paraId="417AFB03" w14:textId="77777777" w:rsidR="00A42A16" w:rsidRPr="00F91A94" w:rsidRDefault="00A42A16" w:rsidP="00FD4966">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14:paraId="25FC74BD" w14:textId="77777777" w:rsid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Сторона, получившая ответный документ, проверяет действительность сертификата КЭП.</w:t>
      </w:r>
    </w:p>
    <w:p w14:paraId="6117378C" w14:textId="77777777" w:rsidR="00A42A16" w:rsidRP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Стороны подтверждают, что отсутствие ответных действий от получившей документ </w:t>
      </w:r>
      <w:r w:rsidRPr="00FD4966">
        <w:rPr>
          <w:rFonts w:ascii="Times New Roman" w:hAnsi="Times New Roman"/>
          <w:i/>
          <w:sz w:val="24"/>
          <w:szCs w:val="24"/>
        </w:rPr>
        <w:t>Стороны</w:t>
      </w:r>
      <w:r w:rsidRPr="00FD4966">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FD4966">
        <w:rPr>
          <w:rFonts w:ascii="Times New Roman" w:hAnsi="Times New Roman"/>
          <w:i/>
          <w:sz w:val="24"/>
          <w:szCs w:val="24"/>
        </w:rPr>
        <w:t>Сторонами</w:t>
      </w:r>
      <w:r w:rsidRPr="00FD4966">
        <w:rPr>
          <w:rFonts w:ascii="Times New Roman" w:hAnsi="Times New Roman"/>
          <w:sz w:val="24"/>
          <w:szCs w:val="24"/>
        </w:rPr>
        <w:t xml:space="preserve"> в Договоре.</w:t>
      </w:r>
    </w:p>
    <w:p w14:paraId="52BADB3D" w14:textId="77777777" w:rsidR="00A42A16" w:rsidRPr="00F91A94" w:rsidRDefault="00A42A16" w:rsidP="00FD4966">
      <w:pPr>
        <w:numPr>
          <w:ilvl w:val="1"/>
          <w:numId w:val="4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657983C8" w14:textId="77777777" w:rsidR="00FD4966" w:rsidRPr="00F91A94" w:rsidRDefault="00FD496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01C17A95" w14:textId="77777777"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14:paraId="76886152"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690A73A9" w14:textId="77777777"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proofErr w:type="spellStart"/>
      <w:r w:rsidR="00A42A16" w:rsidRPr="00790518">
        <w:rPr>
          <w:rFonts w:ascii="Times New Roman" w:hAnsi="Times New Roman"/>
          <w:i/>
          <w:sz w:val="24"/>
          <w:szCs w:val="24"/>
        </w:rPr>
        <w:t>торона</w:t>
      </w:r>
      <w:proofErr w:type="spellEnd"/>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8"/>
      <w:bookmarkEnd w:id="69"/>
    </w:p>
    <w:p w14:paraId="51040850"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14:paraId="22BFD0D0"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14:paraId="33BA76AF"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14:paraId="1367D71E"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11B44E94"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14:paraId="4D372B7A"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588BCB80"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14:paraId="060AC1B9"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0"/>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w:t>
      </w:r>
      <w:r w:rsidR="00620CE0" w:rsidRPr="00620CE0">
        <w:rPr>
          <w:rFonts w:ascii="Times New Roman" w:hAnsi="Times New Roman"/>
          <w:color w:val="000000" w:themeColor="text1"/>
          <w:sz w:val="24"/>
        </w:rPr>
        <w:t>а также действия Субарендатора по ограничению транспортной доступности Объекта в рамках полномочий пункта 7.10 Договора</w:t>
      </w:r>
      <w:r w:rsidR="00620CE0">
        <w:rPr>
          <w:rFonts w:ascii="Times New Roman" w:hAnsi="Times New Roman"/>
          <w:color w:val="000000" w:themeColor="text1"/>
          <w:sz w:val="24"/>
        </w:rPr>
        <w:t>,</w:t>
      </w:r>
      <w:r w:rsidRPr="00F91A94">
        <w:rPr>
          <w:rFonts w:ascii="Times New Roman" w:hAnsi="Times New Roman"/>
          <w:color w:val="000000" w:themeColor="text1"/>
          <w:sz w:val="24"/>
        </w:rPr>
        <w:t xml:space="preserve"> не учитываются.</w:t>
      </w:r>
    </w:p>
    <w:p w14:paraId="65B68FFA"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lastRenderedPageBreak/>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14:paraId="27BE4562"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49789917"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295F50D"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14:paraId="3DE6CA91"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14:paraId="59F5E428"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14:paraId="493EB74F" w14:textId="77777777" w:rsidR="00FD4966"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060B374E" w14:textId="77777777"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14:paraId="77556A7F"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w:t>
      </w:r>
      <w:r w:rsidR="00CA74AE">
        <w:rPr>
          <w:rFonts w:ascii="Times New Roman" w:hAnsi="Times New Roman"/>
          <w:sz w:val="24"/>
          <w:szCs w:val="24"/>
        </w:rPr>
        <w:t>и</w:t>
      </w:r>
      <w:r w:rsidRPr="00F91A94">
        <w:rPr>
          <w:rFonts w:ascii="Times New Roman" w:hAnsi="Times New Roman"/>
          <w:sz w:val="24"/>
          <w:szCs w:val="24"/>
        </w:rPr>
        <w:t xml:space="preserve"> из ЕГРН»;</w:t>
      </w:r>
    </w:p>
    <w:p w14:paraId="22E38F10"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w:t>
      </w:r>
      <w:r w:rsidR="00771F8E">
        <w:rPr>
          <w:rFonts w:ascii="Times New Roman" w:hAnsi="Times New Roman"/>
          <w:sz w:val="24"/>
          <w:szCs w:val="24"/>
        </w:rPr>
        <w:t>а расположения частей земельных</w:t>
      </w:r>
      <w:r w:rsidRPr="00F91A94">
        <w:rPr>
          <w:rFonts w:ascii="Times New Roman" w:hAnsi="Times New Roman"/>
          <w:sz w:val="24"/>
          <w:szCs w:val="24"/>
        </w:rPr>
        <w:t xml:space="preserve"> участк</w:t>
      </w:r>
      <w:r w:rsidR="00771F8E">
        <w:rPr>
          <w:rFonts w:ascii="Times New Roman" w:hAnsi="Times New Roman"/>
          <w:sz w:val="24"/>
          <w:szCs w:val="24"/>
        </w:rPr>
        <w:t>ов</w:t>
      </w:r>
      <w:r w:rsidRPr="00F91A94">
        <w:rPr>
          <w:rFonts w:ascii="Times New Roman" w:hAnsi="Times New Roman"/>
          <w:sz w:val="24"/>
          <w:szCs w:val="24"/>
        </w:rPr>
        <w:t xml:space="preserve"> с </w:t>
      </w:r>
      <w:r w:rsidR="00771F8E" w:rsidRPr="00771F8E">
        <w:rPr>
          <w:rFonts w:ascii="Times New Roman" w:hAnsi="Times New Roman"/>
          <w:bCs/>
          <w:sz w:val="24"/>
          <w:szCs w:val="24"/>
        </w:rPr>
        <w:t>кадастровыми номерами</w:t>
      </w:r>
      <w:r w:rsidR="00771F8E" w:rsidRPr="00771F8E">
        <w:rPr>
          <w:rFonts w:ascii="Times New Roman" w:hAnsi="Times New Roman"/>
          <w:b/>
          <w:bCs/>
          <w:sz w:val="24"/>
          <w:szCs w:val="24"/>
        </w:rPr>
        <w:t xml:space="preserve"> </w:t>
      </w:r>
      <w:r w:rsidR="00CA74AE" w:rsidRPr="00CA74AE">
        <w:rPr>
          <w:rFonts w:ascii="Times New Roman" w:hAnsi="Times New Roman"/>
          <w:b/>
          <w:bCs/>
          <w:sz w:val="24"/>
          <w:szCs w:val="24"/>
        </w:rPr>
        <w:t>02:17:101001:199, 02:17:101001:200, 02:17:101001:184</w:t>
      </w:r>
      <w:r w:rsidR="00771F8E">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14:paraId="0EF41548"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14:paraId="44E13509"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14:paraId="0EBC77DC"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14:paraId="6F4EE160"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14:paraId="40291164" w14:textId="77777777" w:rsidR="00A67C4D" w:rsidRDefault="00A67C4D"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p>
    <w:p w14:paraId="028D0A5D" w14:textId="77777777"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14:paraId="77D34DE0" w14:textId="77777777"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005F7E25" w14:textId="77777777"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6A770DE8" w14:textId="77777777"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45D6D86" w14:textId="77777777"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3F3F99A7" w14:textId="77777777"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14:paraId="05F66BC5" w14:textId="77777777"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FD4966" w14:paraId="6B642DDC" w14:textId="77777777" w:rsidTr="00AD46EF">
        <w:trPr>
          <w:jc w:val="center"/>
        </w:trPr>
        <w:tc>
          <w:tcPr>
            <w:tcW w:w="1061" w:type="pct"/>
            <w:gridSpan w:val="2"/>
            <w:shd w:val="clear" w:color="auto" w:fill="B3B3B3"/>
          </w:tcPr>
          <w:bookmarkEnd w:id="72"/>
          <w:p w14:paraId="59911EB6"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b/>
                <w:color w:val="000000" w:themeColor="text1"/>
                <w:sz w:val="22"/>
                <w:szCs w:val="22"/>
              </w:rPr>
              <w:t>АРЕНДАТОР:</w:t>
            </w:r>
          </w:p>
        </w:tc>
        <w:tc>
          <w:tcPr>
            <w:tcW w:w="3939" w:type="pct"/>
            <w:gridSpan w:val="6"/>
          </w:tcPr>
          <w:p w14:paraId="2F540429"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 xml:space="preserve">Государственная компания «Российские автомобильные дороги» </w:t>
            </w:r>
          </w:p>
          <w:p w14:paraId="45305CC8"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(Государственная компания «Автодор»)</w:t>
            </w:r>
          </w:p>
        </w:tc>
      </w:tr>
      <w:tr w:rsidR="00A07317" w:rsidRPr="00FD4966" w14:paraId="5A751F24" w14:textId="77777777" w:rsidTr="00AD46EF">
        <w:trPr>
          <w:jc w:val="center"/>
        </w:trPr>
        <w:tc>
          <w:tcPr>
            <w:tcW w:w="1061" w:type="pct"/>
            <w:gridSpan w:val="2"/>
            <w:shd w:val="clear" w:color="auto" w:fill="B3B3B3"/>
          </w:tcPr>
          <w:p w14:paraId="7D403C84"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местонахождения</w:t>
            </w:r>
          </w:p>
        </w:tc>
        <w:tc>
          <w:tcPr>
            <w:tcW w:w="3939" w:type="pct"/>
            <w:gridSpan w:val="6"/>
          </w:tcPr>
          <w:p w14:paraId="245E8DDD"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127006, г. Москва, Страстной б-р, д. 9</w:t>
            </w:r>
          </w:p>
        </w:tc>
      </w:tr>
      <w:tr w:rsidR="00A07317" w:rsidRPr="00FD4966" w14:paraId="0EAD0091" w14:textId="77777777" w:rsidTr="00AD46EF">
        <w:trPr>
          <w:jc w:val="center"/>
        </w:trPr>
        <w:tc>
          <w:tcPr>
            <w:tcW w:w="1061" w:type="pct"/>
            <w:gridSpan w:val="2"/>
            <w:shd w:val="clear" w:color="auto" w:fill="B3B3B3"/>
          </w:tcPr>
          <w:p w14:paraId="5A388955"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почтовый</w:t>
            </w:r>
          </w:p>
        </w:tc>
        <w:tc>
          <w:tcPr>
            <w:tcW w:w="3939" w:type="pct"/>
            <w:gridSpan w:val="6"/>
          </w:tcPr>
          <w:p w14:paraId="45F9793D"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127006, г. Москва, Страстной б-р, д. 9</w:t>
            </w:r>
          </w:p>
        </w:tc>
      </w:tr>
      <w:tr w:rsidR="00A07317" w:rsidRPr="00FD4966" w14:paraId="14408DBA" w14:textId="77777777" w:rsidTr="00AD46EF">
        <w:trPr>
          <w:jc w:val="center"/>
        </w:trPr>
        <w:tc>
          <w:tcPr>
            <w:tcW w:w="449" w:type="pct"/>
            <w:shd w:val="clear" w:color="auto" w:fill="B3B3B3"/>
          </w:tcPr>
          <w:p w14:paraId="1DFB6144"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ИНН</w:t>
            </w:r>
          </w:p>
        </w:tc>
        <w:tc>
          <w:tcPr>
            <w:tcW w:w="612" w:type="pct"/>
          </w:tcPr>
          <w:p w14:paraId="4FCF3615"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7717151380</w:t>
            </w:r>
          </w:p>
        </w:tc>
        <w:tc>
          <w:tcPr>
            <w:tcW w:w="297" w:type="pct"/>
            <w:shd w:val="clear" w:color="auto" w:fill="B3B3B3"/>
          </w:tcPr>
          <w:p w14:paraId="5B5AAF4D"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КПП</w:t>
            </w:r>
          </w:p>
        </w:tc>
        <w:tc>
          <w:tcPr>
            <w:tcW w:w="586" w:type="pct"/>
          </w:tcPr>
          <w:p w14:paraId="4103F77C"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770701001</w:t>
            </w:r>
          </w:p>
        </w:tc>
        <w:tc>
          <w:tcPr>
            <w:tcW w:w="418" w:type="pct"/>
            <w:shd w:val="clear" w:color="auto" w:fill="B3B3B3"/>
          </w:tcPr>
          <w:p w14:paraId="503A3A12"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ОКПО</w:t>
            </w:r>
          </w:p>
        </w:tc>
        <w:tc>
          <w:tcPr>
            <w:tcW w:w="972" w:type="pct"/>
          </w:tcPr>
          <w:p w14:paraId="64D29F33"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94158138</w:t>
            </w:r>
          </w:p>
        </w:tc>
        <w:tc>
          <w:tcPr>
            <w:tcW w:w="418" w:type="pct"/>
            <w:shd w:val="clear" w:color="auto" w:fill="B3B3B3"/>
          </w:tcPr>
          <w:p w14:paraId="7F325F7C"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ОГРН</w:t>
            </w:r>
          </w:p>
        </w:tc>
        <w:tc>
          <w:tcPr>
            <w:tcW w:w="1248" w:type="pct"/>
          </w:tcPr>
          <w:p w14:paraId="4A8610D5"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1097799013652</w:t>
            </w:r>
          </w:p>
        </w:tc>
      </w:tr>
      <w:tr w:rsidR="00A07317" w:rsidRPr="00FD4966" w14:paraId="66D91734" w14:textId="77777777" w:rsidTr="00AD46EF">
        <w:trPr>
          <w:jc w:val="center"/>
        </w:trPr>
        <w:tc>
          <w:tcPr>
            <w:tcW w:w="1061" w:type="pct"/>
            <w:gridSpan w:val="2"/>
            <w:shd w:val="clear" w:color="auto" w:fill="B3B3B3"/>
          </w:tcPr>
          <w:p w14:paraId="0B89E3F4"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Расчетный счет</w:t>
            </w:r>
          </w:p>
        </w:tc>
        <w:tc>
          <w:tcPr>
            <w:tcW w:w="2273" w:type="pct"/>
            <w:gridSpan w:val="4"/>
          </w:tcPr>
          <w:p w14:paraId="43FAB0C7"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405 038 106 380 900 000 02</w:t>
            </w:r>
          </w:p>
        </w:tc>
        <w:tc>
          <w:tcPr>
            <w:tcW w:w="418" w:type="pct"/>
            <w:shd w:val="clear" w:color="auto" w:fill="B3B3B3"/>
          </w:tcPr>
          <w:p w14:paraId="035C916C"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в банке</w:t>
            </w:r>
          </w:p>
        </w:tc>
        <w:tc>
          <w:tcPr>
            <w:tcW w:w="1248" w:type="pct"/>
          </w:tcPr>
          <w:p w14:paraId="11438885"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ПАО</w:t>
            </w:r>
            <w:r w:rsidRPr="00FD4966">
              <w:rPr>
                <w:rFonts w:ascii="Times New Roman" w:hAnsi="Times New Roman"/>
                <w:color w:val="000000" w:themeColor="text1"/>
                <w:sz w:val="22"/>
                <w:szCs w:val="22"/>
                <w:lang w:val="en-US"/>
              </w:rPr>
              <w:t> </w:t>
            </w:r>
            <w:r w:rsidRPr="00FD4966">
              <w:rPr>
                <w:rFonts w:ascii="Times New Roman" w:hAnsi="Times New Roman"/>
                <w:color w:val="000000" w:themeColor="text1"/>
                <w:sz w:val="22"/>
                <w:szCs w:val="22"/>
              </w:rPr>
              <w:t>«Сбербанк России» г. Москва</w:t>
            </w:r>
          </w:p>
        </w:tc>
      </w:tr>
      <w:tr w:rsidR="00A07317" w:rsidRPr="00FD4966" w14:paraId="49F5E231" w14:textId="77777777" w:rsidTr="00AD46EF">
        <w:trPr>
          <w:jc w:val="center"/>
        </w:trPr>
        <w:tc>
          <w:tcPr>
            <w:tcW w:w="1061" w:type="pct"/>
            <w:gridSpan w:val="2"/>
            <w:shd w:val="clear" w:color="auto" w:fill="B3B3B3"/>
          </w:tcPr>
          <w:p w14:paraId="315C0B45"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Корреспондентский счет</w:t>
            </w:r>
          </w:p>
        </w:tc>
        <w:tc>
          <w:tcPr>
            <w:tcW w:w="2273" w:type="pct"/>
            <w:gridSpan w:val="4"/>
          </w:tcPr>
          <w:p w14:paraId="332926B1"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301 018 104 000 000 002 25</w:t>
            </w:r>
          </w:p>
        </w:tc>
        <w:tc>
          <w:tcPr>
            <w:tcW w:w="418" w:type="pct"/>
            <w:shd w:val="clear" w:color="auto" w:fill="B3B3B3"/>
          </w:tcPr>
          <w:p w14:paraId="4CBE18DC"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БИК</w:t>
            </w:r>
          </w:p>
        </w:tc>
        <w:tc>
          <w:tcPr>
            <w:tcW w:w="1248" w:type="pct"/>
          </w:tcPr>
          <w:p w14:paraId="33CC917B"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044525225</w:t>
            </w:r>
          </w:p>
        </w:tc>
      </w:tr>
      <w:tr w:rsidR="00A07317" w:rsidRPr="00FD4966" w14:paraId="0578E9E2" w14:textId="77777777" w:rsidTr="00AD46EF">
        <w:trPr>
          <w:jc w:val="center"/>
        </w:trPr>
        <w:tc>
          <w:tcPr>
            <w:tcW w:w="449" w:type="pct"/>
            <w:shd w:val="clear" w:color="auto" w:fill="B3B3B3"/>
          </w:tcPr>
          <w:p w14:paraId="78F348B7"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телефон</w:t>
            </w:r>
          </w:p>
        </w:tc>
        <w:tc>
          <w:tcPr>
            <w:tcW w:w="612" w:type="pct"/>
          </w:tcPr>
          <w:p w14:paraId="2839894C" w14:textId="77777777" w:rsidR="00A07317" w:rsidRPr="00FD4966" w:rsidRDefault="00A07317" w:rsidP="00FD4966">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+7 </w:t>
            </w:r>
            <w:r w:rsidRPr="00FD4966">
              <w:rPr>
                <w:rFonts w:ascii="Times New Roman" w:hAnsi="Times New Roman"/>
                <w:color w:val="000000" w:themeColor="text1"/>
                <w:sz w:val="22"/>
                <w:szCs w:val="22"/>
              </w:rPr>
              <w:t>(495) 727-1195</w:t>
            </w:r>
          </w:p>
        </w:tc>
        <w:tc>
          <w:tcPr>
            <w:tcW w:w="297" w:type="pct"/>
            <w:shd w:val="clear" w:color="auto" w:fill="B3B3B3"/>
          </w:tcPr>
          <w:p w14:paraId="4254E2FB"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факс</w:t>
            </w:r>
          </w:p>
        </w:tc>
        <w:tc>
          <w:tcPr>
            <w:tcW w:w="586" w:type="pct"/>
          </w:tcPr>
          <w:p w14:paraId="4D947DC4"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+7 (495) 784-68-04</w:t>
            </w:r>
          </w:p>
        </w:tc>
        <w:tc>
          <w:tcPr>
            <w:tcW w:w="418" w:type="pct"/>
            <w:shd w:val="clear" w:color="auto" w:fill="B3B3B3"/>
          </w:tcPr>
          <w:p w14:paraId="54A9A616"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lang w:val="en-US"/>
              </w:rPr>
              <w:t>e</w:t>
            </w:r>
            <w:r w:rsidRPr="00FD4966">
              <w:rPr>
                <w:rFonts w:ascii="Times New Roman" w:hAnsi="Times New Roman"/>
                <w:color w:val="000000" w:themeColor="text1"/>
                <w:sz w:val="22"/>
                <w:szCs w:val="22"/>
              </w:rPr>
              <w:t>-</w:t>
            </w:r>
            <w:r w:rsidRPr="00FD4966">
              <w:rPr>
                <w:rFonts w:ascii="Times New Roman" w:hAnsi="Times New Roman"/>
                <w:color w:val="000000" w:themeColor="text1"/>
                <w:sz w:val="22"/>
                <w:szCs w:val="22"/>
                <w:lang w:val="en-US"/>
              </w:rPr>
              <w:t>mail</w:t>
            </w:r>
          </w:p>
        </w:tc>
        <w:tc>
          <w:tcPr>
            <w:tcW w:w="972" w:type="pct"/>
          </w:tcPr>
          <w:p w14:paraId="0B558AB0"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info@</w:t>
            </w:r>
          </w:p>
          <w:p w14:paraId="6BB63C9B"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russianhighways.ru</w:t>
            </w:r>
          </w:p>
        </w:tc>
        <w:tc>
          <w:tcPr>
            <w:tcW w:w="418" w:type="pct"/>
            <w:shd w:val="clear" w:color="auto" w:fill="B3B3B3"/>
          </w:tcPr>
          <w:p w14:paraId="493FE8C4"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http://</w:t>
            </w:r>
          </w:p>
        </w:tc>
        <w:tc>
          <w:tcPr>
            <w:tcW w:w="1248" w:type="pct"/>
          </w:tcPr>
          <w:p w14:paraId="33D174C1"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 xml:space="preserve">www.russianhighways.ru </w:t>
            </w:r>
          </w:p>
        </w:tc>
      </w:tr>
    </w:tbl>
    <w:p w14:paraId="0AB12772" w14:textId="77777777" w:rsidR="00A07317" w:rsidRPr="00FD4966" w:rsidRDefault="00D22328" w:rsidP="00D22328">
      <w:pPr>
        <w:pStyle w:val="aff0"/>
        <w:keepNext/>
        <w:spacing w:after="0" w:line="240" w:lineRule="auto"/>
        <w:ind w:left="709"/>
        <w:jc w:val="both"/>
        <w:rPr>
          <w:rFonts w:ascii="Times New Roman" w:eastAsia="Times New Roman" w:hAnsi="Times New Roman"/>
          <w:b/>
          <w:color w:val="000000" w:themeColor="text1"/>
          <w:lang w:eastAsia="ru-RU"/>
        </w:rPr>
      </w:pPr>
      <w:bookmarkStart w:id="73" w:name="_Ref88569786"/>
      <w:r w:rsidRPr="00FD4966">
        <w:rPr>
          <w:rFonts w:ascii="Times New Roman" w:eastAsia="Times New Roman" w:hAnsi="Times New Roman"/>
          <w:b/>
          <w:color w:val="000000" w:themeColor="text1"/>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FD4966" w14:paraId="500BA388" w14:textId="77777777" w:rsidTr="00AD46EF">
        <w:trPr>
          <w:jc w:val="center"/>
        </w:trPr>
        <w:tc>
          <w:tcPr>
            <w:tcW w:w="1061" w:type="pct"/>
            <w:gridSpan w:val="2"/>
            <w:shd w:val="clear" w:color="auto" w:fill="B3B3B3"/>
          </w:tcPr>
          <w:bookmarkEnd w:id="73"/>
          <w:p w14:paraId="4942F790"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b/>
                <w:color w:val="000000" w:themeColor="text1"/>
                <w:sz w:val="22"/>
                <w:szCs w:val="22"/>
              </w:rPr>
              <w:t>СУБАРЕНДАТОР:</w:t>
            </w:r>
          </w:p>
        </w:tc>
        <w:tc>
          <w:tcPr>
            <w:tcW w:w="3939" w:type="pct"/>
            <w:gridSpan w:val="6"/>
          </w:tcPr>
          <w:p w14:paraId="29201D2A" w14:textId="77777777" w:rsidR="00A07317" w:rsidRPr="00FD4966" w:rsidRDefault="00A07317" w:rsidP="0060423C">
            <w:pPr>
              <w:spacing w:after="0" w:line="240" w:lineRule="auto"/>
              <w:ind w:left="-85" w:right="-85"/>
              <w:rPr>
                <w:rFonts w:ascii="Times New Roman" w:hAnsi="Times New Roman"/>
                <w:color w:val="000000" w:themeColor="text1"/>
                <w:sz w:val="22"/>
                <w:szCs w:val="22"/>
              </w:rPr>
            </w:pPr>
          </w:p>
        </w:tc>
      </w:tr>
      <w:tr w:rsidR="0060423C" w:rsidRPr="00FD4966" w14:paraId="5FFDFD7F" w14:textId="77777777" w:rsidTr="00AD46EF">
        <w:trPr>
          <w:jc w:val="center"/>
        </w:trPr>
        <w:tc>
          <w:tcPr>
            <w:tcW w:w="1061" w:type="pct"/>
            <w:gridSpan w:val="2"/>
            <w:shd w:val="clear" w:color="auto" w:fill="B3B3B3"/>
          </w:tcPr>
          <w:p w14:paraId="698D78FD"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местонахождения</w:t>
            </w:r>
          </w:p>
        </w:tc>
        <w:tc>
          <w:tcPr>
            <w:tcW w:w="3939" w:type="pct"/>
            <w:gridSpan w:val="6"/>
          </w:tcPr>
          <w:p w14:paraId="736760EB"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p>
        </w:tc>
      </w:tr>
      <w:tr w:rsidR="0060423C" w:rsidRPr="00FD4966" w14:paraId="7D40ECCC" w14:textId="77777777" w:rsidTr="00AD46EF">
        <w:trPr>
          <w:jc w:val="center"/>
        </w:trPr>
        <w:tc>
          <w:tcPr>
            <w:tcW w:w="1061" w:type="pct"/>
            <w:gridSpan w:val="2"/>
            <w:shd w:val="clear" w:color="auto" w:fill="B3B3B3"/>
          </w:tcPr>
          <w:p w14:paraId="2DF2E128"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почтовый</w:t>
            </w:r>
          </w:p>
        </w:tc>
        <w:tc>
          <w:tcPr>
            <w:tcW w:w="3939" w:type="pct"/>
            <w:gridSpan w:val="6"/>
          </w:tcPr>
          <w:p w14:paraId="59B48436"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p>
        </w:tc>
      </w:tr>
      <w:tr w:rsidR="0060423C" w:rsidRPr="00FD4966" w14:paraId="19F71D66" w14:textId="77777777" w:rsidTr="00AD46EF">
        <w:trPr>
          <w:jc w:val="center"/>
        </w:trPr>
        <w:tc>
          <w:tcPr>
            <w:tcW w:w="449" w:type="pct"/>
            <w:shd w:val="clear" w:color="auto" w:fill="B3B3B3"/>
          </w:tcPr>
          <w:p w14:paraId="3EC93E81"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ИНН</w:t>
            </w:r>
          </w:p>
        </w:tc>
        <w:tc>
          <w:tcPr>
            <w:tcW w:w="612" w:type="pct"/>
          </w:tcPr>
          <w:p w14:paraId="496FA006"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297" w:type="pct"/>
            <w:shd w:val="clear" w:color="auto" w:fill="B3B3B3"/>
          </w:tcPr>
          <w:p w14:paraId="5A5AD2C1"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КПП</w:t>
            </w:r>
          </w:p>
        </w:tc>
        <w:tc>
          <w:tcPr>
            <w:tcW w:w="586" w:type="pct"/>
          </w:tcPr>
          <w:p w14:paraId="69542860"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5C9DEB27"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ОКПО</w:t>
            </w:r>
          </w:p>
        </w:tc>
        <w:tc>
          <w:tcPr>
            <w:tcW w:w="972" w:type="pct"/>
          </w:tcPr>
          <w:p w14:paraId="31530FCF"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5A924D77"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ОГРН</w:t>
            </w:r>
          </w:p>
        </w:tc>
        <w:tc>
          <w:tcPr>
            <w:tcW w:w="1248" w:type="pct"/>
          </w:tcPr>
          <w:p w14:paraId="39B2C332"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2B85C9EB" w14:textId="77777777" w:rsidTr="00AD46EF">
        <w:trPr>
          <w:jc w:val="center"/>
        </w:trPr>
        <w:tc>
          <w:tcPr>
            <w:tcW w:w="1061" w:type="pct"/>
            <w:gridSpan w:val="2"/>
            <w:shd w:val="clear" w:color="auto" w:fill="B3B3B3"/>
          </w:tcPr>
          <w:p w14:paraId="382F896D"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lastRenderedPageBreak/>
              <w:t>Расчетный счет</w:t>
            </w:r>
          </w:p>
        </w:tc>
        <w:tc>
          <w:tcPr>
            <w:tcW w:w="2273" w:type="pct"/>
            <w:gridSpan w:val="4"/>
          </w:tcPr>
          <w:p w14:paraId="12B7FD5B"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377F4EF8"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в банке</w:t>
            </w:r>
          </w:p>
        </w:tc>
        <w:tc>
          <w:tcPr>
            <w:tcW w:w="1248" w:type="pct"/>
          </w:tcPr>
          <w:p w14:paraId="2A0561CD"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4818D0E1" w14:textId="77777777" w:rsidTr="00AD46EF">
        <w:trPr>
          <w:jc w:val="center"/>
        </w:trPr>
        <w:tc>
          <w:tcPr>
            <w:tcW w:w="1061" w:type="pct"/>
            <w:gridSpan w:val="2"/>
            <w:shd w:val="clear" w:color="auto" w:fill="B3B3B3"/>
          </w:tcPr>
          <w:p w14:paraId="46A00B0C"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Корреспондентский счет</w:t>
            </w:r>
          </w:p>
        </w:tc>
        <w:tc>
          <w:tcPr>
            <w:tcW w:w="2273" w:type="pct"/>
            <w:gridSpan w:val="4"/>
          </w:tcPr>
          <w:p w14:paraId="04D49A90"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6B3A3990"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БИК</w:t>
            </w:r>
          </w:p>
        </w:tc>
        <w:tc>
          <w:tcPr>
            <w:tcW w:w="1248" w:type="pct"/>
          </w:tcPr>
          <w:p w14:paraId="33BF2C72"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59D0F74D" w14:textId="77777777" w:rsidTr="00AD46EF">
        <w:trPr>
          <w:jc w:val="center"/>
        </w:trPr>
        <w:tc>
          <w:tcPr>
            <w:tcW w:w="449" w:type="pct"/>
            <w:shd w:val="clear" w:color="auto" w:fill="B3B3B3"/>
          </w:tcPr>
          <w:p w14:paraId="7B121BCE"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телефон</w:t>
            </w:r>
          </w:p>
        </w:tc>
        <w:tc>
          <w:tcPr>
            <w:tcW w:w="612" w:type="pct"/>
          </w:tcPr>
          <w:p w14:paraId="00C1A666" w14:textId="77777777" w:rsidR="0060423C" w:rsidRPr="00FD4966" w:rsidRDefault="0060423C" w:rsidP="0060423C">
            <w:pPr>
              <w:spacing w:after="0" w:line="240" w:lineRule="auto"/>
              <w:ind w:right="-85"/>
              <w:jc w:val="both"/>
              <w:rPr>
                <w:rFonts w:ascii="Times New Roman" w:hAnsi="Times New Roman"/>
                <w:color w:val="000000" w:themeColor="text1"/>
                <w:sz w:val="22"/>
                <w:szCs w:val="22"/>
              </w:rPr>
            </w:pPr>
          </w:p>
        </w:tc>
        <w:tc>
          <w:tcPr>
            <w:tcW w:w="297" w:type="pct"/>
            <w:shd w:val="clear" w:color="auto" w:fill="B3B3B3"/>
          </w:tcPr>
          <w:p w14:paraId="20195493"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факс</w:t>
            </w:r>
          </w:p>
        </w:tc>
        <w:tc>
          <w:tcPr>
            <w:tcW w:w="586" w:type="pct"/>
          </w:tcPr>
          <w:p w14:paraId="06CE43C1"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3209F282"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lang w:val="en-US"/>
              </w:rPr>
              <w:t>e</w:t>
            </w:r>
            <w:r w:rsidRPr="00FD4966">
              <w:rPr>
                <w:rFonts w:ascii="Times New Roman" w:hAnsi="Times New Roman"/>
                <w:color w:val="000000" w:themeColor="text1"/>
                <w:sz w:val="22"/>
                <w:szCs w:val="22"/>
              </w:rPr>
              <w:t>-</w:t>
            </w:r>
            <w:r w:rsidRPr="00FD4966">
              <w:rPr>
                <w:rFonts w:ascii="Times New Roman" w:hAnsi="Times New Roman"/>
                <w:color w:val="000000" w:themeColor="text1"/>
                <w:sz w:val="22"/>
                <w:szCs w:val="22"/>
                <w:lang w:val="en-US"/>
              </w:rPr>
              <w:t>mail</w:t>
            </w:r>
          </w:p>
        </w:tc>
        <w:tc>
          <w:tcPr>
            <w:tcW w:w="972" w:type="pct"/>
          </w:tcPr>
          <w:p w14:paraId="42A92793"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6E601964"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http://</w:t>
            </w:r>
          </w:p>
        </w:tc>
        <w:tc>
          <w:tcPr>
            <w:tcW w:w="1248" w:type="pct"/>
          </w:tcPr>
          <w:p w14:paraId="77BAF188"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bl>
    <w:p w14:paraId="40AC196B" w14:textId="77777777" w:rsidR="00A07317" w:rsidRPr="00A55998" w:rsidRDefault="00A07317" w:rsidP="00A07317">
      <w:pPr>
        <w:keepNext/>
        <w:spacing w:after="0" w:line="240" w:lineRule="auto"/>
        <w:ind w:left="709"/>
        <w:jc w:val="both"/>
        <w:rPr>
          <w:rFonts w:ascii="Times New Roman" w:hAnsi="Times New Roman"/>
        </w:rPr>
      </w:pPr>
    </w:p>
    <w:p w14:paraId="2557EC8C" w14:textId="77777777" w:rsidR="00A07317" w:rsidRPr="00FD4966" w:rsidRDefault="00D22328" w:rsidP="00D22328">
      <w:pPr>
        <w:keepNext/>
        <w:spacing w:after="0" w:line="240" w:lineRule="auto"/>
        <w:ind w:firstLine="709"/>
        <w:jc w:val="both"/>
        <w:rPr>
          <w:rFonts w:ascii="Times New Roman" w:eastAsia="Times New Roman" w:hAnsi="Times New Roman"/>
          <w:b/>
          <w:color w:val="000000" w:themeColor="text1"/>
          <w:sz w:val="23"/>
          <w:szCs w:val="23"/>
          <w:lang w:eastAsia="ru-RU"/>
        </w:rPr>
      </w:pPr>
      <w:r w:rsidRPr="00FD4966">
        <w:rPr>
          <w:rFonts w:ascii="Times New Roman" w:eastAsia="Times New Roman" w:hAnsi="Times New Roman"/>
          <w:b/>
          <w:color w:val="000000" w:themeColor="text1"/>
          <w:sz w:val="23"/>
          <w:szCs w:val="23"/>
          <w:lang w:eastAsia="ru-RU"/>
        </w:rPr>
        <w:t>16.3.</w:t>
      </w:r>
      <w:r w:rsidRPr="00FD4966">
        <w:rPr>
          <w:rFonts w:ascii="Times New Roman" w:eastAsia="Times New Roman" w:hAnsi="Times New Roman"/>
          <w:i/>
          <w:color w:val="000000" w:themeColor="text1"/>
          <w:sz w:val="23"/>
          <w:szCs w:val="23"/>
          <w:lang w:eastAsia="ru-RU"/>
        </w:rPr>
        <w:t xml:space="preserve"> </w:t>
      </w:r>
      <w:r w:rsidR="00A07317" w:rsidRPr="00FD4966">
        <w:rPr>
          <w:rFonts w:ascii="Times New Roman" w:eastAsia="Times New Roman" w:hAnsi="Times New Roman"/>
          <w:i/>
          <w:color w:val="000000" w:themeColor="text1"/>
          <w:sz w:val="23"/>
          <w:szCs w:val="23"/>
          <w:lang w:eastAsia="ru-RU"/>
        </w:rPr>
        <w:t>Сторона</w:t>
      </w:r>
      <w:r w:rsidR="00A07317" w:rsidRPr="00FD4966">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FD4966">
        <w:rPr>
          <w:rFonts w:ascii="Times New Roman" w:eastAsia="Times New Roman" w:hAnsi="Times New Roman"/>
          <w:i/>
          <w:color w:val="000000" w:themeColor="text1"/>
          <w:sz w:val="23"/>
          <w:szCs w:val="23"/>
          <w:lang w:eastAsia="ru-RU"/>
        </w:rPr>
        <w:t>Стороны</w:t>
      </w:r>
      <w:r w:rsidR="00A07317" w:rsidRPr="00FD4966">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FD4966">
        <w:rPr>
          <w:rFonts w:ascii="Times New Roman" w:eastAsia="Times New Roman" w:hAnsi="Times New Roman"/>
          <w:i/>
          <w:color w:val="000000" w:themeColor="text1"/>
          <w:sz w:val="23"/>
          <w:szCs w:val="23"/>
          <w:lang w:eastAsia="ru-RU"/>
        </w:rPr>
        <w:t>Стороне</w:t>
      </w:r>
      <w:r w:rsidR="00A07317" w:rsidRPr="00FD4966">
        <w:rPr>
          <w:rFonts w:ascii="Times New Roman" w:eastAsia="Times New Roman" w:hAnsi="Times New Roman"/>
          <w:color w:val="000000" w:themeColor="text1"/>
          <w:sz w:val="23"/>
          <w:szCs w:val="23"/>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A07317" w:rsidRPr="00FD4966" w14:paraId="120293F2" w14:textId="77777777" w:rsidTr="00AD46EF">
        <w:trPr>
          <w:gridBefore w:val="1"/>
          <w:wBefore w:w="4" w:type="pct"/>
          <w:trHeight w:val="256"/>
        </w:trPr>
        <w:tc>
          <w:tcPr>
            <w:tcW w:w="2498" w:type="pct"/>
            <w:vAlign w:val="center"/>
          </w:tcPr>
          <w:p w14:paraId="391A860F" w14:textId="77777777" w:rsidR="00A07317" w:rsidRPr="00FD4966"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FD4966">
              <w:rPr>
                <w:rFonts w:ascii="Times New Roman" w:eastAsia="Times New Roman" w:hAnsi="Times New Roman"/>
                <w:b/>
                <w:sz w:val="23"/>
                <w:szCs w:val="23"/>
                <w:lang w:eastAsia="ru-RU"/>
              </w:rPr>
              <w:t>АРЕНДАТОР:</w:t>
            </w:r>
          </w:p>
        </w:tc>
        <w:tc>
          <w:tcPr>
            <w:tcW w:w="2498" w:type="pct"/>
            <w:vAlign w:val="center"/>
          </w:tcPr>
          <w:p w14:paraId="4995C710" w14:textId="77777777" w:rsidR="00A07317" w:rsidRPr="00FD4966"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FD4966">
              <w:rPr>
                <w:rFonts w:ascii="Times New Roman" w:eastAsia="Times New Roman" w:hAnsi="Times New Roman"/>
                <w:b/>
                <w:sz w:val="23"/>
                <w:szCs w:val="23"/>
                <w:lang w:eastAsia="ru-RU"/>
              </w:rPr>
              <w:t>СУБАРЕНДАТОР:</w:t>
            </w:r>
          </w:p>
        </w:tc>
      </w:tr>
      <w:tr w:rsidR="0060423C" w:rsidRPr="00FD4966" w14:paraId="23C5C51F" w14:textId="77777777" w:rsidTr="00DA1A48">
        <w:trPr>
          <w:trHeight w:val="80"/>
        </w:trPr>
        <w:tc>
          <w:tcPr>
            <w:tcW w:w="2502" w:type="pct"/>
            <w:gridSpan w:val="2"/>
          </w:tcPr>
          <w:p w14:paraId="07F26A4F" w14:textId="77777777" w:rsidR="0060423C" w:rsidRPr="00FD4966" w:rsidRDefault="0060423C" w:rsidP="00DA1A48">
            <w:pPr>
              <w:pStyle w:val="af5"/>
              <w:contextualSpacing/>
              <w:rPr>
                <w:color w:val="000000" w:themeColor="text1"/>
                <w:sz w:val="23"/>
                <w:szCs w:val="23"/>
              </w:rPr>
            </w:pPr>
            <w:r w:rsidRPr="00FD4966">
              <w:rPr>
                <w:sz w:val="23"/>
                <w:szCs w:val="23"/>
              </w:rPr>
              <w:t xml:space="preserve">Заместитель председателя правления по </w:t>
            </w:r>
            <w:r w:rsidRPr="00FD4966">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79E4FF6F"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61284201"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FD4966">
              <w:rPr>
                <w:rFonts w:ascii="Times New Roman" w:eastAsia="Times New Roman" w:hAnsi="Times New Roman"/>
                <w:sz w:val="23"/>
                <w:szCs w:val="23"/>
                <w:lang w:eastAsia="ru-RU"/>
              </w:rPr>
              <w:t>____________________ К.Т. Макиев</w:t>
            </w:r>
          </w:p>
          <w:p w14:paraId="607903CB" w14:textId="77777777" w:rsidR="0060423C" w:rsidRPr="00FD4966"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Pr>
                <w:rFonts w:ascii="Times New Roman" w:eastAsia="Times New Roman" w:hAnsi="Times New Roman"/>
                <w:noProof/>
                <w:sz w:val="23"/>
                <w:szCs w:val="23"/>
                <w:lang w:eastAsia="ru-RU"/>
              </w:rPr>
              <w:t xml:space="preserve">              м.п.</w:t>
            </w:r>
          </w:p>
        </w:tc>
        <w:tc>
          <w:tcPr>
            <w:tcW w:w="2498" w:type="pct"/>
          </w:tcPr>
          <w:p w14:paraId="1D935E03"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398A55B5"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B06D893"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0AF2E62" w14:textId="77777777" w:rsidR="00790518" w:rsidRPr="00FD4966"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B933B2B" w14:textId="77777777" w:rsidR="00790518" w:rsidRPr="00FD4966"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A51CB18"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FD4966">
              <w:rPr>
                <w:rFonts w:ascii="Times New Roman" w:eastAsia="Times New Roman" w:hAnsi="Times New Roman"/>
                <w:noProof/>
                <w:sz w:val="23"/>
                <w:szCs w:val="23"/>
                <w:lang w:eastAsia="ru-RU"/>
              </w:rPr>
              <w:t>___________________________ Ф.И.О.</w:t>
            </w:r>
          </w:p>
          <w:p w14:paraId="0EE935E8"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FD4966">
              <w:rPr>
                <w:rFonts w:ascii="Times New Roman" w:eastAsia="Times New Roman" w:hAnsi="Times New Roman"/>
                <w:noProof/>
                <w:sz w:val="23"/>
                <w:szCs w:val="23"/>
                <w:lang w:eastAsia="ru-RU"/>
              </w:rPr>
              <w:t xml:space="preserve">                м.п.</w:t>
            </w:r>
          </w:p>
        </w:tc>
      </w:tr>
    </w:tbl>
    <w:p w14:paraId="752806CF" w14:textId="77777777" w:rsidR="00A07317" w:rsidRPr="00FD4966" w:rsidRDefault="00A07317" w:rsidP="00A07317">
      <w:pPr>
        <w:spacing w:after="0" w:line="240" w:lineRule="auto"/>
        <w:rPr>
          <w:rFonts w:ascii="Times New Roman" w:eastAsia="Times New Roman" w:hAnsi="Times New Roman"/>
          <w:vanish/>
          <w:color w:val="000000" w:themeColor="text1"/>
          <w:sz w:val="24"/>
          <w:szCs w:val="24"/>
          <w:lang w:eastAsia="ru-RU"/>
        </w:rPr>
        <w:sectPr w:rsidR="00A07317" w:rsidRPr="00FD4966" w:rsidSect="00B82D09">
          <w:headerReference w:type="default" r:id="rId9"/>
          <w:footerReference w:type="even" r:id="rId10"/>
          <w:footerReference w:type="first" r:id="rId11"/>
          <w:endnotePr>
            <w:numFmt w:val="decimal"/>
          </w:endnotePr>
          <w:pgSz w:w="11907" w:h="16840" w:code="9"/>
          <w:pgMar w:top="1135" w:right="567" w:bottom="568" w:left="1134" w:header="567" w:footer="567" w:gutter="0"/>
          <w:cols w:space="720"/>
          <w:titlePg/>
          <w:docGrid w:linePitch="299"/>
        </w:sectPr>
      </w:pPr>
    </w:p>
    <w:p w14:paraId="025103CD" w14:textId="7ECB99D9" w:rsidR="00E047C4" w:rsidRPr="00F0262A" w:rsidRDefault="00E047C4" w:rsidP="00E047C4">
      <w:pPr>
        <w:tabs>
          <w:tab w:val="left" w:pos="7950"/>
        </w:tabs>
        <w:spacing w:after="0" w:line="240" w:lineRule="auto"/>
        <w:jc w:val="right"/>
        <w:rPr>
          <w:rFonts w:ascii="Times New Roman" w:eastAsia="Times New Roman" w:hAnsi="Times New Roman"/>
          <w:color w:val="000000" w:themeColor="text1"/>
          <w:sz w:val="24"/>
          <w:szCs w:val="24"/>
          <w:lang w:eastAsia="ru-RU"/>
        </w:rPr>
      </w:pPr>
      <w:r w:rsidRPr="00F0262A">
        <w:rPr>
          <w:rFonts w:ascii="Times New Roman" w:eastAsia="Times New Roman" w:hAnsi="Times New Roman"/>
          <w:color w:val="000000" w:themeColor="text1"/>
          <w:sz w:val="24"/>
          <w:szCs w:val="24"/>
          <w:lang w:eastAsia="ru-RU"/>
        </w:rPr>
        <w:lastRenderedPageBreak/>
        <w:t>Приложение № 1 к Договору</w:t>
      </w:r>
    </w:p>
    <w:p w14:paraId="790B8891" w14:textId="77777777" w:rsidR="00E047C4" w:rsidRPr="00F0262A" w:rsidRDefault="00E047C4" w:rsidP="00E047C4">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F0262A">
        <w:rPr>
          <w:rFonts w:ascii="Times New Roman" w:eastAsia="Times New Roman" w:hAnsi="Times New Roman"/>
          <w:color w:val="000000" w:themeColor="text1"/>
          <w:sz w:val="24"/>
          <w:szCs w:val="24"/>
          <w:lang w:eastAsia="ar-SA"/>
        </w:rPr>
        <w:t xml:space="preserve">от «___» _____________ 202__ г. </w:t>
      </w:r>
    </w:p>
    <w:p w14:paraId="007AF9C2" w14:textId="77777777" w:rsidR="00F0262A" w:rsidRPr="00F0262A" w:rsidRDefault="00F0262A" w:rsidP="00F0262A">
      <w:pPr>
        <w:suppressAutoHyphens/>
        <w:spacing w:after="0" w:line="240" w:lineRule="auto"/>
        <w:jc w:val="center"/>
        <w:rPr>
          <w:rFonts w:ascii="Times New Roman" w:eastAsia="Times New Roman" w:hAnsi="Times New Roman"/>
          <w:sz w:val="24"/>
          <w:szCs w:val="24"/>
          <w:lang w:eastAsia="ru-RU"/>
        </w:rPr>
      </w:pPr>
    </w:p>
    <w:p w14:paraId="08CC4599" w14:textId="7FB8908D" w:rsidR="00F0262A" w:rsidRPr="00F0262A" w:rsidRDefault="00F0262A" w:rsidP="00F0262A">
      <w:pPr>
        <w:suppressAutoHyphens/>
        <w:spacing w:after="0" w:line="240" w:lineRule="auto"/>
        <w:jc w:val="center"/>
        <w:rPr>
          <w:rFonts w:ascii="Times New Roman" w:eastAsia="Times New Roman" w:hAnsi="Times New Roman"/>
          <w:i/>
          <w:sz w:val="24"/>
          <w:szCs w:val="24"/>
          <w:lang w:eastAsia="ar-SA"/>
        </w:rPr>
      </w:pPr>
      <w:r w:rsidRPr="00F91A94">
        <w:rPr>
          <w:rFonts w:ascii="Times New Roman" w:hAnsi="Times New Roman"/>
          <w:sz w:val="24"/>
          <w:szCs w:val="24"/>
        </w:rPr>
        <w:t>Выписк</w:t>
      </w:r>
      <w:r>
        <w:rPr>
          <w:rFonts w:ascii="Times New Roman" w:hAnsi="Times New Roman"/>
          <w:sz w:val="24"/>
          <w:szCs w:val="24"/>
        </w:rPr>
        <w:t>и</w:t>
      </w:r>
      <w:r w:rsidRPr="00F91A94">
        <w:rPr>
          <w:rFonts w:ascii="Times New Roman" w:hAnsi="Times New Roman"/>
          <w:sz w:val="24"/>
          <w:szCs w:val="24"/>
        </w:rPr>
        <w:t xml:space="preserve"> из ЕГРН</w:t>
      </w:r>
    </w:p>
    <w:p w14:paraId="4A830C40" w14:textId="5616754C" w:rsidR="00E047C4" w:rsidRPr="00361AEE" w:rsidRDefault="00F0262A" w:rsidP="00361AEE">
      <w:pPr>
        <w:suppressAutoHyphens/>
        <w:spacing w:after="0" w:line="240" w:lineRule="auto"/>
        <w:jc w:val="center"/>
        <w:rPr>
          <w:rFonts w:ascii="Times New Roman" w:eastAsia="Times New Roman" w:hAnsi="Times New Roman"/>
          <w:i/>
          <w:sz w:val="24"/>
          <w:szCs w:val="24"/>
          <w:lang w:eastAsia="ar-SA"/>
        </w:rPr>
      </w:pPr>
      <w:r w:rsidRPr="00F0262A">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bookmarkStart w:id="74" w:name="_GoBack"/>
      <w:bookmarkEnd w:id="74"/>
      <w:r w:rsidRPr="00F0262A">
        <w:rPr>
          <w:rFonts w:ascii="Times New Roman" w:eastAsia="Times New Roman" w:hAnsi="Times New Roman"/>
          <w:i/>
          <w:sz w:val="24"/>
          <w:szCs w:val="24"/>
          <w:lang w:eastAsia="ar-SA"/>
        </w:rPr>
        <w:t>)</w:t>
      </w:r>
    </w:p>
    <w:p w14:paraId="21458864" w14:textId="77777777" w:rsidR="00E047C4" w:rsidRDefault="00E047C4" w:rsidP="00A0569F">
      <w:pPr>
        <w:tabs>
          <w:tab w:val="left" w:pos="7950"/>
        </w:tabs>
        <w:spacing w:after="0" w:line="240" w:lineRule="auto"/>
        <w:jc w:val="right"/>
        <w:rPr>
          <w:rFonts w:ascii="Times New Roman" w:eastAsia="Times New Roman" w:hAnsi="Times New Roman"/>
          <w:color w:val="000000" w:themeColor="text1"/>
          <w:sz w:val="18"/>
          <w:szCs w:val="18"/>
          <w:lang w:eastAsia="ru-RU"/>
        </w:rPr>
        <w:sectPr w:rsidR="00E047C4" w:rsidSect="00F0262A">
          <w:headerReference w:type="default" r:id="rId12"/>
          <w:endnotePr>
            <w:numFmt w:val="decimal"/>
          </w:endnotePr>
          <w:pgSz w:w="16838" w:h="23811" w:code="8"/>
          <w:pgMar w:top="1698" w:right="567" w:bottom="1134" w:left="709" w:header="567" w:footer="567" w:gutter="0"/>
          <w:pgNumType w:start="43"/>
          <w:cols w:space="720"/>
          <w:docGrid w:linePitch="299"/>
        </w:sectPr>
      </w:pPr>
    </w:p>
    <w:p w14:paraId="038E3195" w14:textId="3BE95014" w:rsidR="00E047C4" w:rsidRPr="00F0262A" w:rsidRDefault="00E047C4" w:rsidP="00E047C4">
      <w:pPr>
        <w:tabs>
          <w:tab w:val="left" w:pos="7950"/>
        </w:tabs>
        <w:spacing w:after="0" w:line="240" w:lineRule="auto"/>
        <w:jc w:val="right"/>
        <w:rPr>
          <w:rFonts w:ascii="Times New Roman" w:eastAsia="Times New Roman" w:hAnsi="Times New Roman"/>
          <w:color w:val="000000" w:themeColor="text1"/>
          <w:sz w:val="24"/>
          <w:szCs w:val="24"/>
          <w:lang w:eastAsia="ru-RU"/>
        </w:rPr>
      </w:pPr>
      <w:r w:rsidRPr="00F0262A">
        <w:rPr>
          <w:rFonts w:ascii="Times New Roman" w:eastAsia="Times New Roman" w:hAnsi="Times New Roman"/>
          <w:color w:val="000000" w:themeColor="text1"/>
          <w:sz w:val="24"/>
          <w:szCs w:val="24"/>
          <w:lang w:eastAsia="ru-RU"/>
        </w:rPr>
        <w:lastRenderedPageBreak/>
        <w:t>Приложение № 2 к Договору</w:t>
      </w:r>
    </w:p>
    <w:p w14:paraId="0110DF06" w14:textId="77777777" w:rsidR="00E047C4" w:rsidRPr="00F0262A" w:rsidRDefault="00E047C4" w:rsidP="00E047C4">
      <w:pPr>
        <w:tabs>
          <w:tab w:val="left" w:pos="7950"/>
        </w:tabs>
        <w:spacing w:after="0" w:line="240" w:lineRule="auto"/>
        <w:jc w:val="right"/>
        <w:rPr>
          <w:rFonts w:ascii="Times New Roman" w:eastAsia="Times New Roman" w:hAnsi="Times New Roman"/>
          <w:color w:val="000000" w:themeColor="text1"/>
          <w:sz w:val="24"/>
          <w:szCs w:val="24"/>
          <w:lang w:eastAsia="ru-RU"/>
        </w:rPr>
      </w:pPr>
      <w:r w:rsidRPr="00F0262A">
        <w:rPr>
          <w:rFonts w:ascii="Times New Roman" w:eastAsia="Times New Roman" w:hAnsi="Times New Roman"/>
          <w:color w:val="000000" w:themeColor="text1"/>
          <w:sz w:val="24"/>
          <w:szCs w:val="24"/>
          <w:lang w:eastAsia="ru-RU"/>
        </w:rPr>
        <w:t xml:space="preserve">от «___» _____________ 202__ г. </w:t>
      </w:r>
    </w:p>
    <w:p w14:paraId="577B3B41" w14:textId="77777777" w:rsidR="00F0262A" w:rsidRDefault="00F0262A" w:rsidP="00E047C4">
      <w:pPr>
        <w:tabs>
          <w:tab w:val="left" w:pos="7950"/>
        </w:tabs>
        <w:spacing w:after="0" w:line="240" w:lineRule="auto"/>
        <w:jc w:val="right"/>
        <w:rPr>
          <w:rFonts w:ascii="Times New Roman" w:hAnsi="Times New Roman"/>
          <w:sz w:val="24"/>
          <w:szCs w:val="24"/>
        </w:rPr>
      </w:pPr>
    </w:p>
    <w:p w14:paraId="2D9D05B4" w14:textId="77777777" w:rsidR="00F0262A" w:rsidRDefault="00F0262A" w:rsidP="00E047C4">
      <w:pPr>
        <w:tabs>
          <w:tab w:val="left" w:pos="7950"/>
        </w:tabs>
        <w:spacing w:after="0" w:line="240" w:lineRule="auto"/>
        <w:jc w:val="right"/>
        <w:rPr>
          <w:rFonts w:ascii="Times New Roman" w:hAnsi="Times New Roman"/>
          <w:sz w:val="24"/>
          <w:szCs w:val="24"/>
        </w:rPr>
      </w:pPr>
    </w:p>
    <w:p w14:paraId="7BF0A31A" w14:textId="77777777" w:rsidR="00F0262A" w:rsidRDefault="00F0262A" w:rsidP="00E047C4">
      <w:pPr>
        <w:tabs>
          <w:tab w:val="left" w:pos="7950"/>
        </w:tabs>
        <w:spacing w:after="0" w:line="240" w:lineRule="auto"/>
        <w:jc w:val="right"/>
        <w:rPr>
          <w:rFonts w:ascii="Times New Roman" w:hAnsi="Times New Roman"/>
          <w:sz w:val="24"/>
          <w:szCs w:val="24"/>
        </w:rPr>
      </w:pPr>
    </w:p>
    <w:p w14:paraId="5EC8CC12" w14:textId="72D3970F" w:rsidR="00F0262A" w:rsidRDefault="00F0262A" w:rsidP="00F0262A">
      <w:pPr>
        <w:tabs>
          <w:tab w:val="left" w:pos="7950"/>
        </w:tabs>
        <w:spacing w:after="0" w:line="240" w:lineRule="auto"/>
        <w:jc w:val="center"/>
        <w:rPr>
          <w:rFonts w:ascii="Times New Roman" w:hAnsi="Times New Roman"/>
          <w:sz w:val="24"/>
          <w:szCs w:val="24"/>
        </w:rPr>
      </w:pPr>
      <w:r w:rsidRPr="00F91A94">
        <w:rPr>
          <w:rFonts w:ascii="Times New Roman" w:hAnsi="Times New Roman"/>
          <w:sz w:val="24"/>
          <w:szCs w:val="24"/>
        </w:rPr>
        <w:t>Схем</w:t>
      </w:r>
      <w:r>
        <w:rPr>
          <w:rFonts w:ascii="Times New Roman" w:hAnsi="Times New Roman"/>
          <w:sz w:val="24"/>
          <w:szCs w:val="24"/>
        </w:rPr>
        <w:t>а расположения частей земельных</w:t>
      </w:r>
      <w:r w:rsidRPr="00F91A94">
        <w:rPr>
          <w:rFonts w:ascii="Times New Roman" w:hAnsi="Times New Roman"/>
          <w:sz w:val="24"/>
          <w:szCs w:val="24"/>
        </w:rPr>
        <w:t xml:space="preserve"> участк</w:t>
      </w:r>
      <w:r>
        <w:rPr>
          <w:rFonts w:ascii="Times New Roman" w:hAnsi="Times New Roman"/>
          <w:sz w:val="24"/>
          <w:szCs w:val="24"/>
        </w:rPr>
        <w:t>ов</w:t>
      </w:r>
      <w:r w:rsidRPr="00F91A94">
        <w:rPr>
          <w:rFonts w:ascii="Times New Roman" w:hAnsi="Times New Roman"/>
          <w:sz w:val="24"/>
          <w:szCs w:val="24"/>
        </w:rPr>
        <w:t xml:space="preserve"> с </w:t>
      </w:r>
      <w:r w:rsidRPr="00771F8E">
        <w:rPr>
          <w:rFonts w:ascii="Times New Roman" w:hAnsi="Times New Roman"/>
          <w:bCs/>
          <w:sz w:val="24"/>
          <w:szCs w:val="24"/>
        </w:rPr>
        <w:t>кадастровыми номерами</w:t>
      </w:r>
      <w:r w:rsidRPr="00771F8E">
        <w:rPr>
          <w:rFonts w:ascii="Times New Roman" w:hAnsi="Times New Roman"/>
          <w:b/>
          <w:bCs/>
          <w:sz w:val="24"/>
          <w:szCs w:val="24"/>
        </w:rPr>
        <w:t xml:space="preserve"> </w:t>
      </w:r>
      <w:r w:rsidRPr="00CA74AE">
        <w:rPr>
          <w:rFonts w:ascii="Times New Roman" w:hAnsi="Times New Roman"/>
          <w:b/>
          <w:bCs/>
          <w:sz w:val="24"/>
          <w:szCs w:val="24"/>
        </w:rPr>
        <w:t>02:17:101001:199, 02:17:101001:200, 02:17:101001:184</w:t>
      </w:r>
      <w:r>
        <w:rPr>
          <w:rFonts w:ascii="Times New Roman" w:hAnsi="Times New Roman"/>
          <w:b/>
          <w:bCs/>
          <w:sz w:val="24"/>
          <w:szCs w:val="24"/>
        </w:rPr>
        <w:t xml:space="preserve"> </w:t>
      </w:r>
      <w:r w:rsidRPr="00F91A94">
        <w:rPr>
          <w:rFonts w:ascii="Times New Roman" w:hAnsi="Times New Roman"/>
          <w:sz w:val="24"/>
          <w:szCs w:val="24"/>
        </w:rPr>
        <w:t xml:space="preserve">на кадастровом </w:t>
      </w:r>
      <w:r>
        <w:rPr>
          <w:rFonts w:ascii="Times New Roman" w:hAnsi="Times New Roman"/>
          <w:sz w:val="24"/>
          <w:szCs w:val="24"/>
        </w:rPr>
        <w:t>плане территории</w:t>
      </w:r>
    </w:p>
    <w:p w14:paraId="0945C89C" w14:textId="552DB8C6" w:rsidR="00361AEE" w:rsidRDefault="00361AEE" w:rsidP="00361AEE">
      <w:pPr>
        <w:suppressAutoHyphens/>
        <w:spacing w:after="0" w:line="240" w:lineRule="auto"/>
        <w:jc w:val="center"/>
        <w:rPr>
          <w:rFonts w:ascii="Times New Roman" w:eastAsia="Times New Roman" w:hAnsi="Times New Roman"/>
          <w:i/>
          <w:sz w:val="24"/>
          <w:szCs w:val="24"/>
          <w:lang w:eastAsia="ar-SA"/>
        </w:rPr>
      </w:pPr>
      <w:r w:rsidRPr="00F0262A">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r>
        <w:rPr>
          <w:rFonts w:ascii="Times New Roman" w:eastAsia="Times New Roman" w:hAnsi="Times New Roman"/>
          <w:i/>
          <w:sz w:val="24"/>
          <w:szCs w:val="24"/>
          <w:lang w:eastAsia="ar-SA"/>
        </w:rPr>
        <w:t>)</w:t>
      </w:r>
    </w:p>
    <w:p w14:paraId="07E9D9EB" w14:textId="77777777" w:rsidR="00F0262A" w:rsidRDefault="00F0262A" w:rsidP="00F0262A">
      <w:pPr>
        <w:tabs>
          <w:tab w:val="left" w:pos="7950"/>
        </w:tabs>
        <w:spacing w:after="0" w:line="240" w:lineRule="auto"/>
        <w:jc w:val="center"/>
        <w:rPr>
          <w:rFonts w:ascii="Times New Roman" w:hAnsi="Times New Roman"/>
          <w:sz w:val="24"/>
          <w:szCs w:val="24"/>
        </w:rPr>
      </w:pPr>
    </w:p>
    <w:p w14:paraId="3159B595" w14:textId="77777777" w:rsidR="00F0262A" w:rsidRDefault="00F0262A" w:rsidP="00F0262A">
      <w:pPr>
        <w:tabs>
          <w:tab w:val="left" w:pos="7950"/>
        </w:tabs>
        <w:spacing w:after="0" w:line="240" w:lineRule="auto"/>
        <w:jc w:val="center"/>
        <w:rPr>
          <w:rFonts w:ascii="Times New Roman" w:hAnsi="Times New Roman"/>
          <w:sz w:val="24"/>
          <w:szCs w:val="24"/>
        </w:rPr>
      </w:pPr>
    </w:p>
    <w:p w14:paraId="5997EB38" w14:textId="77777777" w:rsidR="00F0262A" w:rsidRDefault="00F0262A" w:rsidP="00F0262A">
      <w:pPr>
        <w:tabs>
          <w:tab w:val="left" w:pos="7950"/>
        </w:tabs>
        <w:spacing w:after="0" w:line="240" w:lineRule="auto"/>
        <w:jc w:val="center"/>
        <w:rPr>
          <w:rFonts w:ascii="Times New Roman" w:hAnsi="Times New Roman"/>
          <w:sz w:val="24"/>
          <w:szCs w:val="24"/>
        </w:rPr>
      </w:pPr>
    </w:p>
    <w:p w14:paraId="259E003F" w14:textId="69313EDD" w:rsidR="00E047C4" w:rsidRDefault="00E047C4" w:rsidP="00A0569F">
      <w:pPr>
        <w:tabs>
          <w:tab w:val="left" w:pos="7950"/>
        </w:tabs>
        <w:spacing w:after="0" w:line="240" w:lineRule="auto"/>
        <w:jc w:val="right"/>
        <w:rPr>
          <w:rFonts w:ascii="Times New Roman" w:eastAsia="Times New Roman" w:hAnsi="Times New Roman"/>
          <w:color w:val="000000" w:themeColor="text1"/>
          <w:sz w:val="18"/>
          <w:szCs w:val="18"/>
          <w:lang w:eastAsia="ru-RU"/>
        </w:rPr>
        <w:sectPr w:rsidR="00E047C4" w:rsidSect="00F0262A">
          <w:endnotePr>
            <w:numFmt w:val="decimal"/>
          </w:endnotePr>
          <w:pgSz w:w="16838" w:h="23811" w:code="8"/>
          <w:pgMar w:top="1698" w:right="567" w:bottom="1134" w:left="709" w:header="567" w:footer="567" w:gutter="0"/>
          <w:pgNumType w:start="43"/>
          <w:cols w:space="720"/>
          <w:docGrid w:linePitch="299"/>
        </w:sectPr>
      </w:pPr>
    </w:p>
    <w:p w14:paraId="1B9A1728" w14:textId="295B10BE" w:rsidR="00A07317" w:rsidRPr="00A0569F" w:rsidRDefault="00A07317" w:rsidP="00A0569F">
      <w:pPr>
        <w:tabs>
          <w:tab w:val="left" w:pos="7950"/>
        </w:tabs>
        <w:spacing w:after="0" w:line="240" w:lineRule="auto"/>
        <w:jc w:val="right"/>
        <w:rPr>
          <w:rFonts w:ascii="Times New Roman" w:eastAsia="Times New Roman" w:hAnsi="Times New Roman"/>
          <w:color w:val="000000" w:themeColor="text1"/>
          <w:sz w:val="18"/>
          <w:szCs w:val="18"/>
          <w:lang w:eastAsia="ru-RU"/>
        </w:rPr>
      </w:pPr>
      <w:r w:rsidRPr="00A0569F">
        <w:rPr>
          <w:rFonts w:ascii="Times New Roman" w:eastAsia="Times New Roman" w:hAnsi="Times New Roman"/>
          <w:color w:val="000000" w:themeColor="text1"/>
          <w:sz w:val="18"/>
          <w:szCs w:val="18"/>
          <w:lang w:eastAsia="ru-RU"/>
        </w:rPr>
        <w:lastRenderedPageBreak/>
        <w:t>Приложение №</w:t>
      </w:r>
      <w:r w:rsidR="00A0569F" w:rsidRPr="00A0569F">
        <w:rPr>
          <w:rFonts w:ascii="Times New Roman" w:eastAsia="Times New Roman" w:hAnsi="Times New Roman"/>
          <w:color w:val="000000" w:themeColor="text1"/>
          <w:sz w:val="18"/>
          <w:szCs w:val="18"/>
          <w:lang w:eastAsia="ru-RU"/>
        </w:rPr>
        <w:t xml:space="preserve"> 3 </w:t>
      </w:r>
      <w:r w:rsidRPr="00A0569F">
        <w:rPr>
          <w:rFonts w:ascii="Times New Roman" w:eastAsia="Times New Roman" w:hAnsi="Times New Roman"/>
          <w:color w:val="000000" w:themeColor="text1"/>
          <w:sz w:val="18"/>
          <w:szCs w:val="18"/>
          <w:lang w:eastAsia="ru-RU"/>
        </w:rPr>
        <w:t>к Договору</w:t>
      </w:r>
    </w:p>
    <w:p w14:paraId="01771900" w14:textId="77777777" w:rsidR="00A0569F" w:rsidRPr="00A0569F" w:rsidRDefault="00A07317" w:rsidP="00A0569F">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A0569F">
        <w:rPr>
          <w:rFonts w:ascii="Times New Roman" w:eastAsia="Times New Roman" w:hAnsi="Times New Roman"/>
          <w:color w:val="000000" w:themeColor="text1"/>
          <w:sz w:val="18"/>
          <w:szCs w:val="18"/>
          <w:lang w:eastAsia="ar-SA"/>
        </w:rPr>
        <w:t>от «___» _____________ 202</w:t>
      </w:r>
      <w:r w:rsidR="002B6AFA" w:rsidRPr="00A0569F">
        <w:rPr>
          <w:rFonts w:ascii="Times New Roman" w:eastAsia="Times New Roman" w:hAnsi="Times New Roman"/>
          <w:color w:val="000000" w:themeColor="text1"/>
          <w:sz w:val="18"/>
          <w:szCs w:val="18"/>
          <w:lang w:eastAsia="ar-SA"/>
        </w:rPr>
        <w:t>__</w:t>
      </w:r>
      <w:r w:rsidRPr="00A0569F">
        <w:rPr>
          <w:rFonts w:ascii="Times New Roman" w:eastAsia="Times New Roman" w:hAnsi="Times New Roman"/>
          <w:color w:val="000000" w:themeColor="text1"/>
          <w:sz w:val="18"/>
          <w:szCs w:val="18"/>
          <w:lang w:eastAsia="ar-SA"/>
        </w:rPr>
        <w:t xml:space="preserve"> г. </w:t>
      </w:r>
    </w:p>
    <w:p w14:paraId="5106C2B5" w14:textId="77777777" w:rsidR="00A07317" w:rsidRPr="00A0569F" w:rsidRDefault="00A07317" w:rsidP="00A0569F">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A0569F">
        <w:rPr>
          <w:rFonts w:ascii="Times New Roman" w:eastAsia="Times New Roman" w:hAnsi="Times New Roman"/>
          <w:color w:val="000000" w:themeColor="text1"/>
          <w:sz w:val="18"/>
          <w:szCs w:val="18"/>
          <w:lang w:eastAsia="ar-SA"/>
        </w:rPr>
        <w:t xml:space="preserve">№ </w:t>
      </w:r>
      <w:r w:rsidR="00A0569F" w:rsidRPr="00A0569F">
        <w:rPr>
          <w:rFonts w:ascii="Times New Roman" w:eastAsia="Times New Roman" w:hAnsi="Times New Roman"/>
          <w:color w:val="000000" w:themeColor="text1"/>
          <w:sz w:val="18"/>
          <w:szCs w:val="18"/>
          <w:lang w:eastAsia="ar-SA"/>
        </w:rPr>
        <w:t>__________________</w:t>
      </w:r>
      <w:r w:rsidRPr="00A0569F">
        <w:rPr>
          <w:rFonts w:ascii="Times New Roman" w:eastAsia="Times New Roman" w:hAnsi="Times New Roman"/>
          <w:color w:val="000000" w:themeColor="text1"/>
          <w:sz w:val="18"/>
          <w:szCs w:val="18"/>
          <w:lang w:eastAsia="ar-SA"/>
        </w:rPr>
        <w:t>_________</w:t>
      </w:r>
    </w:p>
    <w:p w14:paraId="0B686BF4"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4002388C"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30402296"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277B9229" w14:textId="77777777"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4AA2F52D" w14:textId="77777777" w:rsidR="007E324E" w:rsidRDefault="00CA74A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3A42DFCC" wp14:editId="32906E80">
            <wp:extent cx="11058851" cy="8027801"/>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065941" cy="8032948"/>
                    </a:xfrm>
                    <a:prstGeom prst="rect">
                      <a:avLst/>
                    </a:prstGeom>
                  </pic:spPr>
                </pic:pic>
              </a:graphicData>
            </a:graphic>
          </wp:inline>
        </w:drawing>
      </w:r>
    </w:p>
    <w:p w14:paraId="68A4A7B8" w14:textId="77777777"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0FC33F06" w14:textId="77777777"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14:paraId="50558259" w14:textId="77777777" w:rsidR="007E324E" w:rsidRDefault="00CA74AE"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69EBF2B9" wp14:editId="1BCB9553">
            <wp:extent cx="10247705" cy="745167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252732" cy="7455333"/>
                    </a:xfrm>
                    <a:prstGeom prst="rect">
                      <a:avLst/>
                    </a:prstGeom>
                  </pic:spPr>
                </pic:pic>
              </a:graphicData>
            </a:graphic>
          </wp:inline>
        </w:drawing>
      </w:r>
    </w:p>
    <w:p w14:paraId="7B7680DF"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0C3AE479" w14:textId="77777777"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481"/>
        <w:gridCol w:w="10481"/>
      </w:tblGrid>
      <w:tr w:rsidR="00A07317" w:rsidRPr="00966C2E" w14:paraId="52DE0351" w14:textId="77777777" w:rsidTr="00AD46EF">
        <w:trPr>
          <w:gridBefore w:val="1"/>
          <w:wBefore w:w="4" w:type="pct"/>
          <w:trHeight w:val="256"/>
        </w:trPr>
        <w:tc>
          <w:tcPr>
            <w:tcW w:w="2498" w:type="pct"/>
            <w:vAlign w:val="center"/>
          </w:tcPr>
          <w:p w14:paraId="4A5BBA5E"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3C097BC5"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7F14FD21" w14:textId="77777777" w:rsidTr="00D06BD7">
        <w:trPr>
          <w:trHeight w:val="1378"/>
        </w:trPr>
        <w:tc>
          <w:tcPr>
            <w:tcW w:w="2502" w:type="pct"/>
            <w:gridSpan w:val="2"/>
          </w:tcPr>
          <w:p w14:paraId="2A321098" w14:textId="77777777"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5DB36CB6"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475E659F"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14:paraId="0B6D66FF" w14:textId="77777777"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14:paraId="633FD98A"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23897B65"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B82D09">
          <w:endnotePr>
            <w:numFmt w:val="decimal"/>
          </w:endnotePr>
          <w:pgSz w:w="23811" w:h="16838" w:orient="landscape" w:code="8"/>
          <w:pgMar w:top="709" w:right="1698" w:bottom="567" w:left="1134" w:header="567" w:footer="567" w:gutter="0"/>
          <w:pgNumType w:start="43"/>
          <w:cols w:space="720"/>
          <w:docGrid w:linePitch="299"/>
        </w:sectPr>
      </w:pPr>
    </w:p>
    <w:p w14:paraId="6C4F999F" w14:textId="77777777" w:rsidR="00A07317" w:rsidRPr="00A61FA5" w:rsidRDefault="00A07317" w:rsidP="00A07317">
      <w:pPr>
        <w:tabs>
          <w:tab w:val="left" w:pos="7950"/>
        </w:tabs>
        <w:spacing w:after="0" w:line="240" w:lineRule="auto"/>
        <w:jc w:val="right"/>
        <w:rPr>
          <w:rFonts w:ascii="Times New Roman" w:hAnsi="Times New Roman"/>
          <w:color w:val="000000" w:themeColor="text1"/>
          <w:sz w:val="20"/>
        </w:rPr>
      </w:pPr>
      <w:r w:rsidRPr="00A61FA5">
        <w:rPr>
          <w:rFonts w:ascii="Times New Roman" w:hAnsi="Times New Roman"/>
          <w:color w:val="000000" w:themeColor="text1"/>
          <w:sz w:val="20"/>
        </w:rPr>
        <w:lastRenderedPageBreak/>
        <w:t>Приложение № 4</w:t>
      </w:r>
      <w:r w:rsidR="00B72E1E" w:rsidRPr="00B72E1E">
        <w:rPr>
          <w:rFonts w:ascii="Times New Roman" w:eastAsia="Times New Roman" w:hAnsi="Times New Roman"/>
          <w:color w:val="000000" w:themeColor="text1"/>
          <w:sz w:val="20"/>
          <w:szCs w:val="20"/>
          <w:lang w:eastAsia="ru-RU"/>
        </w:rPr>
        <w:t xml:space="preserve"> </w:t>
      </w:r>
      <w:r w:rsidRPr="00A61FA5">
        <w:rPr>
          <w:rFonts w:ascii="Times New Roman" w:hAnsi="Times New Roman"/>
          <w:color w:val="000000" w:themeColor="text1"/>
          <w:sz w:val="20"/>
        </w:rPr>
        <w:t>к Договору</w:t>
      </w:r>
    </w:p>
    <w:p w14:paraId="44C550FD" w14:textId="77777777" w:rsidR="00A07317" w:rsidRPr="00A61FA5" w:rsidRDefault="00A07317" w:rsidP="00A07317">
      <w:pPr>
        <w:keepNext/>
        <w:suppressAutoHyphens/>
        <w:spacing w:after="0" w:line="240" w:lineRule="auto"/>
        <w:jc w:val="right"/>
        <w:outlineLvl w:val="0"/>
        <w:rPr>
          <w:rFonts w:ascii="Times New Roman" w:hAnsi="Times New Roman"/>
          <w:color w:val="000000" w:themeColor="text1"/>
          <w:sz w:val="20"/>
        </w:rPr>
      </w:pPr>
      <w:r w:rsidRPr="00A61FA5">
        <w:rPr>
          <w:rFonts w:ascii="Times New Roman" w:hAnsi="Times New Roman"/>
          <w:color w:val="000000" w:themeColor="text1"/>
          <w:sz w:val="20"/>
        </w:rPr>
        <w:t>от «___» _____________ 20</w:t>
      </w:r>
      <w:r w:rsidR="008F5637" w:rsidRPr="00A61FA5">
        <w:rPr>
          <w:rFonts w:ascii="Times New Roman" w:hAnsi="Times New Roman"/>
          <w:color w:val="000000" w:themeColor="text1"/>
          <w:sz w:val="20"/>
        </w:rPr>
        <w:t>__</w:t>
      </w:r>
      <w:r w:rsidRPr="00A61FA5">
        <w:rPr>
          <w:rFonts w:ascii="Times New Roman" w:hAnsi="Times New Roman"/>
          <w:color w:val="000000" w:themeColor="text1"/>
          <w:sz w:val="20"/>
        </w:rPr>
        <w:t xml:space="preserve"> г. </w:t>
      </w:r>
    </w:p>
    <w:p w14:paraId="60C0C6DC" w14:textId="77777777" w:rsidR="00A07317" w:rsidRPr="00B72E1E"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72E1E">
        <w:rPr>
          <w:rFonts w:ascii="Times New Roman" w:eastAsia="Times New Roman" w:hAnsi="Times New Roman"/>
          <w:color w:val="000000" w:themeColor="text1"/>
          <w:sz w:val="20"/>
          <w:szCs w:val="20"/>
          <w:lang w:eastAsia="ar-SA"/>
        </w:rPr>
        <w:t>№ ________</w:t>
      </w:r>
      <w:r w:rsidR="00B72E1E">
        <w:rPr>
          <w:rFonts w:ascii="Times New Roman" w:eastAsia="Times New Roman" w:hAnsi="Times New Roman"/>
          <w:color w:val="000000" w:themeColor="text1"/>
          <w:sz w:val="20"/>
          <w:szCs w:val="20"/>
          <w:lang w:eastAsia="ar-SA"/>
        </w:rPr>
        <w:t>______________________</w:t>
      </w:r>
      <w:r w:rsidRPr="00B72E1E">
        <w:rPr>
          <w:rFonts w:ascii="Times New Roman" w:eastAsia="Times New Roman" w:hAnsi="Times New Roman"/>
          <w:color w:val="000000" w:themeColor="text1"/>
          <w:sz w:val="20"/>
          <w:szCs w:val="20"/>
          <w:lang w:eastAsia="ar-SA"/>
        </w:rPr>
        <w:t>_</w:t>
      </w:r>
    </w:p>
    <w:p w14:paraId="5E99D4AA"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4E80696E"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2F597B7A"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6E2BAFC"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132C09DA"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1B829B6E"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7C919D61" w14:textId="77777777"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794F8AF2" w14:textId="77777777"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7B9257BA" w14:textId="77777777"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771F8E" w:rsidRPr="00771F8E">
        <w:rPr>
          <w:rFonts w:ascii="Times New Roman" w:eastAsia="Times New Roman" w:hAnsi="Times New Roman"/>
          <w:bCs/>
          <w:color w:val="000000" w:themeColor="text1"/>
          <w:sz w:val="24"/>
          <w:szCs w:val="24"/>
          <w:lang w:eastAsia="ru-RU"/>
        </w:rPr>
        <w:t>земельных участков с кадастровыми номерами</w:t>
      </w:r>
      <w:r w:rsidR="00771F8E" w:rsidRPr="00771F8E">
        <w:rPr>
          <w:rFonts w:ascii="Times New Roman" w:eastAsia="Times New Roman" w:hAnsi="Times New Roman"/>
          <w:b/>
          <w:bCs/>
          <w:color w:val="000000" w:themeColor="text1"/>
          <w:sz w:val="24"/>
          <w:szCs w:val="24"/>
          <w:lang w:eastAsia="ru-RU"/>
        </w:rPr>
        <w:t xml:space="preserve"> </w:t>
      </w:r>
      <w:r w:rsidR="0046391C" w:rsidRPr="0046391C">
        <w:rPr>
          <w:rFonts w:ascii="Times New Roman" w:eastAsia="Times New Roman" w:hAnsi="Times New Roman"/>
          <w:b/>
          <w:bCs/>
          <w:color w:val="000000" w:themeColor="text1"/>
          <w:sz w:val="24"/>
          <w:szCs w:val="24"/>
          <w:lang w:eastAsia="ru-RU"/>
        </w:rPr>
        <w:t>02:17:101001:199, 02:17:101001:200, 02:17:101001:184</w:t>
      </w:r>
      <w:r w:rsidR="0046391C">
        <w:rPr>
          <w:rFonts w:ascii="Times New Roman" w:eastAsia="Times New Roman" w:hAnsi="Times New Roman"/>
          <w:b/>
          <w:bCs/>
          <w:color w:val="000000" w:themeColor="text1"/>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83C777A" w14:textId="77777777"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02C0555F"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2797CD05" w14:textId="77777777" w:rsidR="00CA1F25" w:rsidRPr="00CA1F25" w:rsidRDefault="00CA1F25" w:rsidP="00CA1F2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A1F25">
        <w:rPr>
          <w:rFonts w:ascii="Times New Roman" w:eastAsia="Times New Roman" w:hAnsi="Times New Roman"/>
          <w:color w:val="000000" w:themeColor="text1"/>
          <w:sz w:val="24"/>
          <w:szCs w:val="24"/>
          <w:lang w:eastAsia="ru-RU"/>
        </w:rPr>
        <w:t xml:space="preserve">Комплекс АЗС предусмотреть состоящим из </w:t>
      </w:r>
      <w:r w:rsidRPr="00CA1F25">
        <w:rPr>
          <w:rFonts w:ascii="Times New Roman" w:eastAsia="Times New Roman" w:hAnsi="Times New Roman"/>
          <w:bCs/>
          <w:color w:val="000000" w:themeColor="text1"/>
          <w:sz w:val="24"/>
          <w:szCs w:val="24"/>
          <w:lang w:eastAsia="ru-RU"/>
        </w:rPr>
        <w:t>здания, сооружение или помещение сервисного обслуживания водителей и пассажиров на АЗС</w:t>
      </w:r>
      <w:r w:rsidRPr="00CA1F25">
        <w:rPr>
          <w:rFonts w:ascii="Times New Roman" w:eastAsia="Times New Roman" w:hAnsi="Times New Roman"/>
          <w:color w:val="000000" w:themeColor="text1"/>
          <w:sz w:val="24"/>
          <w:szCs w:val="24"/>
          <w:lang w:eastAsia="ru-RU"/>
        </w:rPr>
        <w:t>,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05A0F271" w14:textId="77777777" w:rsidR="00CA1F25" w:rsidRPr="00CA1F25" w:rsidRDefault="00CA1F25" w:rsidP="00CA1F2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A1F25">
        <w:rPr>
          <w:rFonts w:ascii="Times New Roman" w:eastAsia="Times New Roman" w:hAnsi="Times New Roman"/>
          <w:bCs/>
          <w:color w:val="000000" w:themeColor="text1"/>
          <w:sz w:val="24"/>
          <w:szCs w:val="24"/>
          <w:u w:val="single"/>
          <w:lang w:eastAsia="ru-RU"/>
        </w:rPr>
        <w:t>Здание, сооружение или помещение сервисного обслуживания водителей и пассажиров на АЗС</w:t>
      </w:r>
      <w:r w:rsidRPr="00CA1F25">
        <w:rPr>
          <w:rFonts w:ascii="Times New Roman" w:eastAsia="Times New Roman" w:hAnsi="Times New Roman"/>
          <w:color w:val="000000" w:themeColor="text1"/>
          <w:sz w:val="24"/>
          <w:szCs w:val="24"/>
          <w:u w:val="single"/>
          <w:lang w:eastAsia="ru-RU"/>
        </w:rPr>
        <w:t xml:space="preserve"> </w:t>
      </w:r>
      <w:r w:rsidRPr="00CA1F25">
        <w:rPr>
          <w:rFonts w:ascii="Times New Roman" w:eastAsia="Times New Roman" w:hAnsi="Times New Roman"/>
          <w:color w:val="000000" w:themeColor="text1"/>
          <w:sz w:val="24"/>
          <w:szCs w:val="24"/>
          <w:lang w:eastAsia="ru-RU"/>
        </w:rPr>
        <w:t>общей площадью не более 450 м</w:t>
      </w:r>
      <w:r w:rsidRPr="00CA1F25">
        <w:rPr>
          <w:rFonts w:ascii="Times New Roman" w:eastAsia="Times New Roman" w:hAnsi="Times New Roman"/>
          <w:color w:val="000000" w:themeColor="text1"/>
          <w:sz w:val="24"/>
          <w:szCs w:val="24"/>
          <w:vertAlign w:val="superscript"/>
          <w:lang w:eastAsia="ru-RU"/>
        </w:rPr>
        <w:t>2</w:t>
      </w:r>
      <w:r w:rsidRPr="00CA1F25">
        <w:rPr>
          <w:rFonts w:ascii="Times New Roman" w:eastAsia="Times New Roman" w:hAnsi="Times New Roman"/>
          <w:color w:val="000000" w:themeColor="text1"/>
          <w:sz w:val="24"/>
          <w:szCs w:val="24"/>
          <w:lang w:eastAsia="ru-RU"/>
        </w:rPr>
        <w:t>, включая все технические помещения здания, торговый зал, туалеты, тамбуры и места для размещения банкоматов и проч.</w:t>
      </w:r>
    </w:p>
    <w:p w14:paraId="0A819752"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87750F">
        <w:rPr>
          <w:rFonts w:ascii="Times New Roman" w:eastAsia="Times New Roman" w:hAnsi="Times New Roman"/>
          <w:sz w:val="24"/>
          <w:szCs w:val="24"/>
          <w:lang w:eastAsia="ru-RU"/>
        </w:rPr>
        <w:t>пеленальным</w:t>
      </w:r>
      <w:proofErr w:type="spellEnd"/>
      <w:r w:rsidR="00E30681"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2896D618"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DA01E20"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42B08F6F" w14:textId="77777777" w:rsidR="00CC63DB" w:rsidRPr="00523776"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lastRenderedPageBreak/>
        <w:t xml:space="preserve">Со стороны главного фасада предусмотреть урны; в составе комплекса АЗС площадку под </w:t>
      </w:r>
      <w:r w:rsidRPr="00523776">
        <w:rPr>
          <w:rFonts w:ascii="Times New Roman" w:eastAsia="Times New Roman" w:hAnsi="Times New Roman"/>
          <w:color w:val="000000" w:themeColor="text1"/>
          <w:sz w:val="24"/>
          <w:szCs w:val="24"/>
          <w:lang w:eastAsia="ru-RU"/>
        </w:rPr>
        <w:t>контейнеры ТБО.</w:t>
      </w:r>
    </w:p>
    <w:p w14:paraId="0A7B7F0D"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Разместить </w:t>
      </w:r>
      <w:r w:rsidRPr="00523776">
        <w:rPr>
          <w:rFonts w:ascii="Times New Roman" w:eastAsia="Times New Roman" w:hAnsi="Times New Roman"/>
          <w:color w:val="000000" w:themeColor="text1"/>
          <w:sz w:val="24"/>
          <w:szCs w:val="24"/>
          <w:u w:val="single"/>
          <w:lang w:eastAsia="ru-RU"/>
        </w:rPr>
        <w:t>раздаточные топливные колонки</w:t>
      </w:r>
      <w:r w:rsidRPr="00523776">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523776">
        <w:rPr>
          <w:rFonts w:ascii="Times New Roman" w:eastAsia="Times New Roman" w:hAnsi="Times New Roman"/>
          <w:color w:val="000000" w:themeColor="text1"/>
          <w:sz w:val="24"/>
          <w:szCs w:val="24"/>
          <w:lang w:eastAsia="ru-RU"/>
        </w:rPr>
        <w:t>3 (трех</w:t>
      </w:r>
      <w:r w:rsidRPr="00523776">
        <w:rPr>
          <w:rFonts w:ascii="Times New Roman" w:eastAsia="Times New Roman" w:hAnsi="Times New Roman"/>
          <w:color w:val="000000" w:themeColor="text1"/>
          <w:sz w:val="24"/>
          <w:szCs w:val="24"/>
          <w:lang w:eastAsia="ru-RU"/>
        </w:rPr>
        <w:t xml:space="preserve">) ед. </w:t>
      </w:r>
      <w:r w:rsidR="009A5BE5" w:rsidRPr="00523776">
        <w:rPr>
          <w:rFonts w:ascii="Times New Roman" w:eastAsia="Times New Roman" w:hAnsi="Times New Roman"/>
          <w:color w:val="000000" w:themeColor="text1"/>
          <w:sz w:val="24"/>
          <w:szCs w:val="24"/>
          <w:lang w:eastAsia="ru-RU"/>
        </w:rPr>
        <w:t>- 6 (шесть</w:t>
      </w:r>
      <w:r w:rsidRPr="00523776">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3EC5D483"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523776">
        <w:rPr>
          <w:rFonts w:ascii="Times New Roman" w:eastAsia="Times New Roman" w:hAnsi="Times New Roman"/>
          <w:color w:val="000000" w:themeColor="text1"/>
          <w:sz w:val="24"/>
          <w:szCs w:val="24"/>
          <w:lang w:eastAsia="ru-RU"/>
        </w:rPr>
        <w:t>- 2(два</w:t>
      </w:r>
      <w:r w:rsidRPr="00523776">
        <w:rPr>
          <w:rFonts w:ascii="Times New Roman" w:eastAsia="Times New Roman" w:hAnsi="Times New Roman"/>
          <w:color w:val="000000" w:themeColor="text1"/>
          <w:sz w:val="24"/>
          <w:szCs w:val="24"/>
          <w:lang w:eastAsia="ru-RU"/>
        </w:rPr>
        <w:t xml:space="preserve">) заправочных поста; </w:t>
      </w:r>
    </w:p>
    <w:p w14:paraId="467687AC"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4C3FA268"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523776">
        <w:rPr>
          <w:rFonts w:ascii="Times New Roman" w:eastAsia="Times New Roman" w:hAnsi="Times New Roman"/>
          <w:color w:val="000000" w:themeColor="text1"/>
          <w:sz w:val="24"/>
          <w:szCs w:val="24"/>
          <w:lang w:eastAsia="ru-RU"/>
        </w:rPr>
        <w:t xml:space="preserve">пассажирских </w:t>
      </w:r>
      <w:r w:rsidRPr="00523776">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523776">
        <w:rPr>
          <w:rFonts w:ascii="Times New Roman" w:eastAsia="Times New Roman" w:hAnsi="Times New Roman"/>
          <w:color w:val="000000" w:themeColor="text1"/>
          <w:sz w:val="24"/>
          <w:szCs w:val="24"/>
          <w:lang w:eastAsia="ru-RU"/>
        </w:rPr>
        <w:t>размещенных в отдельной группе</w:t>
      </w:r>
      <w:r w:rsidRPr="00523776">
        <w:rPr>
          <w:rFonts w:ascii="Times New Roman" w:eastAsia="Times New Roman" w:hAnsi="Times New Roman"/>
          <w:color w:val="000000" w:themeColor="text1"/>
          <w:sz w:val="24"/>
          <w:szCs w:val="24"/>
          <w:lang w:eastAsia="ru-RU"/>
        </w:rPr>
        <w:t xml:space="preserve"> для грузовых автомобилей; </w:t>
      </w:r>
    </w:p>
    <w:p w14:paraId="40465037"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523776">
        <w:rPr>
          <w:rFonts w:ascii="Times New Roman" w:eastAsia="Times New Roman" w:hAnsi="Times New Roman"/>
          <w:color w:val="000000" w:themeColor="text1"/>
          <w:sz w:val="24"/>
          <w:szCs w:val="24"/>
          <w:lang w:eastAsia="ru-RU"/>
        </w:rPr>
        <w:t xml:space="preserve"> </w:t>
      </w:r>
    </w:p>
    <w:p w14:paraId="64801F0D" w14:textId="77777777" w:rsidR="009A5BE5" w:rsidRPr="00523776"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22342418"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4559758D" w14:textId="77777777" w:rsidR="009A2893" w:rsidRPr="00523776" w:rsidRDefault="009A2893" w:rsidP="009A2893">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u w:val="single"/>
          <w:lang w:eastAsia="ru-RU"/>
        </w:rPr>
        <w:t>Комплекс технических сооружений</w:t>
      </w:r>
      <w:r w:rsidRPr="00523776">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523776">
        <w:t xml:space="preserve"> </w:t>
      </w:r>
      <w:r w:rsidRPr="00523776">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523776">
        <w:rPr>
          <w:rFonts w:ascii="Times New Roman" w:eastAsia="Times New Roman" w:hAnsi="Times New Roman"/>
          <w:color w:val="000000" w:themeColor="text1"/>
          <w:sz w:val="24"/>
          <w:szCs w:val="24"/>
          <w:lang w:eastAsia="ru-RU"/>
        </w:rPr>
        <w:t>молниезащиту</w:t>
      </w:r>
      <w:proofErr w:type="spellEnd"/>
      <w:r w:rsidRPr="00523776">
        <w:rPr>
          <w:rFonts w:ascii="Times New Roman" w:eastAsia="Times New Roman" w:hAnsi="Times New Roman"/>
          <w:color w:val="000000" w:themeColor="text1"/>
          <w:sz w:val="24"/>
          <w:szCs w:val="24"/>
          <w:lang w:eastAsia="ru-RU"/>
        </w:rPr>
        <w:t xml:space="preserve">, заземление, </w:t>
      </w:r>
      <w:r w:rsidRPr="00523776">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523776">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14:paraId="13FF6AFB"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48B7E0F8"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513E765D" w14:textId="77777777" w:rsidR="0058749D" w:rsidRPr="00523776"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23776">
        <w:rPr>
          <w:rFonts w:ascii="Times New Roman" w:eastAsia="Times New Roman" w:hAnsi="Times New Roman"/>
          <w:color w:val="000000"/>
          <w:sz w:val="24"/>
          <w:szCs w:val="24"/>
          <w:u w:val="single"/>
          <w:lang w:eastAsia="ru-RU"/>
        </w:rPr>
        <w:t>Зона размещения парковочных мест</w:t>
      </w:r>
      <w:r w:rsidRPr="00523776">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sidRPr="00523776">
        <w:rPr>
          <w:rFonts w:ascii="Times New Roman" w:eastAsia="Times New Roman" w:hAnsi="Times New Roman"/>
          <w:color w:val="000000"/>
          <w:sz w:val="24"/>
          <w:szCs w:val="24"/>
          <w:lang w:eastAsia="ru-RU"/>
        </w:rPr>
        <w:t>8</w:t>
      </w:r>
      <w:r w:rsidRPr="00523776">
        <w:rPr>
          <w:rFonts w:ascii="Times New Roman" w:eastAsia="Times New Roman" w:hAnsi="Times New Roman"/>
          <w:color w:val="000000"/>
          <w:sz w:val="24"/>
          <w:szCs w:val="24"/>
          <w:lang w:eastAsia="ru-RU"/>
        </w:rPr>
        <w:t xml:space="preserve"> (</w:t>
      </w:r>
      <w:r w:rsidR="009D5A7C" w:rsidRPr="00523776">
        <w:rPr>
          <w:rFonts w:ascii="Times New Roman" w:eastAsia="Times New Roman" w:hAnsi="Times New Roman"/>
          <w:color w:val="000000"/>
          <w:sz w:val="24"/>
          <w:szCs w:val="24"/>
          <w:lang w:eastAsia="ru-RU"/>
        </w:rPr>
        <w:t>восьми</w:t>
      </w:r>
      <w:r w:rsidRPr="00523776">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sidRPr="00523776">
        <w:rPr>
          <w:rFonts w:ascii="Times New Roman" w:eastAsia="Times New Roman" w:hAnsi="Times New Roman"/>
          <w:color w:val="000000"/>
          <w:sz w:val="24"/>
          <w:szCs w:val="24"/>
          <w:lang w:eastAsia="ru-RU"/>
        </w:rPr>
        <w:t>1 (одиннадцати)</w:t>
      </w:r>
      <w:r w:rsidRPr="00523776">
        <w:rPr>
          <w:rFonts w:ascii="Times New Roman" w:eastAsia="Times New Roman" w:hAnsi="Times New Roman"/>
          <w:color w:val="000000"/>
          <w:sz w:val="24"/>
          <w:szCs w:val="24"/>
          <w:lang w:eastAsia="ru-RU"/>
        </w:rPr>
        <w:t xml:space="preserve"> </w:t>
      </w:r>
      <w:proofErr w:type="spellStart"/>
      <w:r w:rsidRPr="00523776">
        <w:rPr>
          <w:rFonts w:ascii="Times New Roman" w:eastAsia="Times New Roman" w:hAnsi="Times New Roman"/>
          <w:color w:val="000000"/>
          <w:sz w:val="24"/>
          <w:szCs w:val="24"/>
          <w:lang w:eastAsia="ru-RU"/>
        </w:rPr>
        <w:t>машиномест</w:t>
      </w:r>
      <w:proofErr w:type="spellEnd"/>
      <w:r w:rsidRPr="00523776">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местом для зарядки </w:t>
      </w:r>
      <w:proofErr w:type="spellStart"/>
      <w:r w:rsidRPr="00523776">
        <w:rPr>
          <w:rFonts w:ascii="Times New Roman" w:eastAsia="Times New Roman" w:hAnsi="Times New Roman"/>
          <w:color w:val="000000"/>
          <w:sz w:val="24"/>
          <w:szCs w:val="24"/>
          <w:lang w:eastAsia="ru-RU"/>
        </w:rPr>
        <w:t>электроавтомобиля</w:t>
      </w:r>
      <w:proofErr w:type="spellEnd"/>
      <w:r w:rsidRPr="00523776">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14:paraId="644FB9AE" w14:textId="77777777" w:rsidR="00150A50" w:rsidRPr="00523776"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Допускается п</w:t>
      </w:r>
      <w:r w:rsidR="00150A50" w:rsidRPr="00523776">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523776">
        <w:rPr>
          <w:rFonts w:ascii="Times New Roman" w:eastAsia="Times New Roman" w:hAnsi="Times New Roman"/>
          <w:color w:val="000000" w:themeColor="text1"/>
          <w:sz w:val="24"/>
          <w:szCs w:val="24"/>
          <w:lang w:eastAsia="ru-RU"/>
        </w:rPr>
        <w:t xml:space="preserve"> временную зону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w:t>
      </w:r>
      <w:r w:rsidR="00DB636A" w:rsidRPr="00523776">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523776">
        <w:rPr>
          <w:rFonts w:ascii="Times New Roman" w:eastAsia="Times New Roman" w:hAnsi="Times New Roman"/>
          <w:color w:val="000000" w:themeColor="text1"/>
          <w:sz w:val="24"/>
          <w:szCs w:val="24"/>
          <w:lang w:eastAsia="ru-RU"/>
        </w:rPr>
        <w:t>более 1</w:t>
      </w:r>
      <w:r w:rsidR="00E327AC">
        <w:rPr>
          <w:rFonts w:ascii="Times New Roman" w:eastAsia="Times New Roman" w:hAnsi="Times New Roman"/>
          <w:color w:val="000000" w:themeColor="text1"/>
          <w:sz w:val="24"/>
          <w:szCs w:val="24"/>
          <w:lang w:eastAsia="ru-RU"/>
        </w:rPr>
        <w:t>5</w:t>
      </w:r>
      <w:r w:rsidR="00D665E4" w:rsidRPr="00523776">
        <w:rPr>
          <w:rFonts w:ascii="Times New Roman" w:eastAsia="Times New Roman" w:hAnsi="Times New Roman"/>
          <w:color w:val="000000" w:themeColor="text1"/>
          <w:sz w:val="24"/>
          <w:szCs w:val="24"/>
          <w:lang w:eastAsia="ru-RU"/>
        </w:rPr>
        <w:t xml:space="preserve"> (</w:t>
      </w:r>
      <w:r w:rsidR="00E327AC">
        <w:rPr>
          <w:rFonts w:ascii="Times New Roman" w:eastAsia="Times New Roman" w:hAnsi="Times New Roman"/>
          <w:color w:val="000000" w:themeColor="text1"/>
          <w:sz w:val="24"/>
          <w:szCs w:val="24"/>
          <w:lang w:eastAsia="ru-RU"/>
        </w:rPr>
        <w:t>пятнадцати</w:t>
      </w:r>
      <w:r w:rsidR="00D665E4" w:rsidRPr="00523776">
        <w:rPr>
          <w:rFonts w:ascii="Times New Roman" w:eastAsia="Times New Roman" w:hAnsi="Times New Roman"/>
          <w:color w:val="000000" w:themeColor="text1"/>
          <w:sz w:val="24"/>
          <w:szCs w:val="24"/>
          <w:lang w:eastAsia="ru-RU"/>
        </w:rPr>
        <w:t>)</w:t>
      </w:r>
      <w:r w:rsidR="00980F7D" w:rsidRPr="00523776">
        <w:rPr>
          <w:rFonts w:ascii="Times New Roman" w:eastAsia="Times New Roman" w:hAnsi="Times New Roman"/>
          <w:color w:val="000000" w:themeColor="text1"/>
          <w:sz w:val="24"/>
          <w:szCs w:val="24"/>
          <w:lang w:eastAsia="ru-RU"/>
        </w:rPr>
        <w:t xml:space="preserve"> </w:t>
      </w:r>
      <w:r w:rsidR="007D2567" w:rsidRPr="00523776">
        <w:rPr>
          <w:rFonts w:ascii="Times New Roman" w:eastAsia="Times New Roman" w:hAnsi="Times New Roman"/>
          <w:color w:val="000000" w:themeColor="text1"/>
          <w:sz w:val="24"/>
          <w:szCs w:val="24"/>
          <w:lang w:eastAsia="ru-RU"/>
        </w:rPr>
        <w:t xml:space="preserve">ед., включая места для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523776">
        <w:rPr>
          <w:rFonts w:ascii="Times New Roman" w:eastAsia="Times New Roman" w:hAnsi="Times New Roman"/>
          <w:color w:val="000000" w:themeColor="text1"/>
          <w:sz w:val="24"/>
          <w:szCs w:val="24"/>
          <w:lang w:eastAsia="ru-RU"/>
        </w:rPr>
        <w:t>.</w:t>
      </w:r>
      <w:r w:rsidR="007D2567" w:rsidRPr="00523776">
        <w:rPr>
          <w:rFonts w:ascii="Times New Roman" w:eastAsia="Times New Roman" w:hAnsi="Times New Roman"/>
          <w:color w:val="000000" w:themeColor="text1"/>
          <w:sz w:val="24"/>
          <w:szCs w:val="24"/>
          <w:lang w:eastAsia="ru-RU"/>
        </w:rPr>
        <w:t xml:space="preserve"> </w:t>
      </w:r>
      <w:r w:rsidR="00906B16" w:rsidRPr="00523776">
        <w:rPr>
          <w:rFonts w:ascii="Times New Roman" w:eastAsia="Times New Roman" w:hAnsi="Times New Roman"/>
          <w:color w:val="000000" w:themeColor="text1"/>
          <w:sz w:val="24"/>
          <w:szCs w:val="24"/>
          <w:lang w:eastAsia="ru-RU"/>
        </w:rPr>
        <w:t xml:space="preserve">Временную </w:t>
      </w:r>
      <w:r w:rsidR="00DB636A" w:rsidRPr="00523776">
        <w:rPr>
          <w:rFonts w:ascii="Times New Roman" w:eastAsia="Times New Roman" w:hAnsi="Times New Roman"/>
          <w:color w:val="000000" w:themeColor="text1"/>
          <w:sz w:val="24"/>
          <w:szCs w:val="24"/>
          <w:lang w:eastAsia="ru-RU"/>
        </w:rPr>
        <w:t xml:space="preserve">зону </w:t>
      </w:r>
      <w:r w:rsidR="00906B16" w:rsidRPr="00523776">
        <w:rPr>
          <w:rFonts w:ascii="Times New Roman" w:eastAsia="Times New Roman" w:hAnsi="Times New Roman"/>
          <w:color w:val="000000" w:themeColor="text1"/>
          <w:sz w:val="24"/>
          <w:szCs w:val="24"/>
          <w:lang w:eastAsia="ru-RU"/>
        </w:rPr>
        <w:t xml:space="preserve">парковки </w:t>
      </w:r>
      <w:r w:rsidR="00DB636A" w:rsidRPr="00523776">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523776">
        <w:rPr>
          <w:rFonts w:ascii="Times New Roman" w:eastAsia="Times New Roman" w:hAnsi="Times New Roman"/>
          <w:color w:val="000000" w:themeColor="text1"/>
          <w:sz w:val="24"/>
          <w:szCs w:val="24"/>
          <w:lang w:eastAsia="ru-RU"/>
        </w:rPr>
        <w:t xml:space="preserve"> в соответстви</w:t>
      </w:r>
      <w:r w:rsidR="00906B16" w:rsidRPr="00523776">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523776">
        <w:rPr>
          <w:rFonts w:ascii="Times New Roman" w:eastAsia="Times New Roman" w:hAnsi="Times New Roman"/>
          <w:color w:val="000000" w:themeColor="text1"/>
          <w:sz w:val="24"/>
          <w:szCs w:val="24"/>
          <w:lang w:eastAsia="ru-RU"/>
        </w:rPr>
        <w:t>.</w:t>
      </w:r>
    </w:p>
    <w:p w14:paraId="619337A1"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7C9F926" w14:textId="77777777" w:rsidR="00B1454D" w:rsidRPr="00523776"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Площадки для парковки любого </w:t>
      </w:r>
      <w:r w:rsidR="00222B4F" w:rsidRPr="00523776">
        <w:rPr>
          <w:rFonts w:ascii="Times New Roman" w:eastAsia="Times New Roman" w:hAnsi="Times New Roman"/>
          <w:color w:val="000000" w:themeColor="text1"/>
          <w:sz w:val="24"/>
          <w:szCs w:val="24"/>
          <w:lang w:eastAsia="ru-RU"/>
        </w:rPr>
        <w:t xml:space="preserve">вида </w:t>
      </w:r>
      <w:r w:rsidRPr="00523776">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523776">
        <w:rPr>
          <w:rFonts w:ascii="Times New Roman" w:eastAsia="Times New Roman" w:hAnsi="Times New Roman"/>
          <w:color w:val="000000" w:themeColor="text1"/>
          <w:sz w:val="24"/>
          <w:szCs w:val="24"/>
          <w:lang w:eastAsia="ru-RU"/>
        </w:rPr>
        <w:t>»</w:t>
      </w:r>
      <w:r w:rsidRPr="00523776">
        <w:rPr>
          <w:rFonts w:ascii="Times New Roman" w:eastAsia="Times New Roman" w:hAnsi="Times New Roman"/>
          <w:color w:val="000000" w:themeColor="text1"/>
          <w:sz w:val="24"/>
          <w:szCs w:val="24"/>
          <w:lang w:eastAsia="ru-RU"/>
        </w:rPr>
        <w:t xml:space="preserve">. </w:t>
      </w:r>
      <w:r w:rsidR="00B1454D" w:rsidRPr="00523776">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4A680297"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13384841"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автобус (не менее: ширина 4,00 м; глубина 14,00; длина 15,80 м);</w:t>
      </w:r>
    </w:p>
    <w:p w14:paraId="7138A094" w14:textId="77777777" w:rsidR="00CF28C0" w:rsidRPr="00523776"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24754C19" w14:textId="77777777" w:rsidR="00CF28C0" w:rsidRPr="00523776"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w:t>
      </w:r>
      <w:r w:rsidRPr="00523776">
        <w:rPr>
          <w:rFonts w:ascii="Times New Roman" w:eastAsia="Times New Roman" w:hAnsi="Times New Roman"/>
          <w:color w:val="000000" w:themeColor="text1"/>
          <w:sz w:val="24"/>
          <w:szCs w:val="24"/>
          <w:lang w:eastAsia="ru-RU"/>
        </w:rPr>
        <w:lastRenderedPageBreak/>
        <w:t xml:space="preserve">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42F51826" w14:textId="77777777" w:rsidR="00384718" w:rsidRPr="00523776"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523776">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523776">
        <w:rPr>
          <w:rFonts w:ascii="Times New Roman" w:eastAsia="Times New Roman" w:hAnsi="Times New Roman"/>
          <w:color w:val="000000" w:themeColor="text1"/>
          <w:sz w:val="24"/>
          <w:szCs w:val="24"/>
          <w:lang w:eastAsia="ru-RU"/>
        </w:rPr>
        <w:t xml:space="preserve"> Крепление несущих элементов</w:t>
      </w:r>
      <w:r w:rsidR="00F27C92" w:rsidRPr="00523776">
        <w:rPr>
          <w:rFonts w:ascii="Times New Roman" w:eastAsia="Times New Roman" w:hAnsi="Times New Roman"/>
          <w:color w:val="000000" w:themeColor="text1"/>
          <w:sz w:val="24"/>
          <w:szCs w:val="24"/>
          <w:lang w:eastAsia="ru-RU"/>
        </w:rPr>
        <w:t xml:space="preserve"> и навеса</w:t>
      </w:r>
      <w:r w:rsidRPr="00523776">
        <w:rPr>
          <w:rFonts w:ascii="Times New Roman" w:eastAsia="Times New Roman" w:hAnsi="Times New Roman"/>
          <w:color w:val="000000" w:themeColor="text1"/>
          <w:sz w:val="24"/>
          <w:szCs w:val="24"/>
          <w:lang w:eastAsia="ru-RU"/>
        </w:rPr>
        <w:t xml:space="preserve"> осуществ</w:t>
      </w:r>
      <w:r w:rsidR="00F47D87" w:rsidRPr="00523776">
        <w:rPr>
          <w:rFonts w:ascii="Times New Roman" w:eastAsia="Times New Roman" w:hAnsi="Times New Roman"/>
          <w:color w:val="000000" w:themeColor="text1"/>
          <w:sz w:val="24"/>
          <w:szCs w:val="24"/>
          <w:lang w:eastAsia="ru-RU"/>
        </w:rPr>
        <w:t>ить</w:t>
      </w:r>
      <w:r w:rsidRPr="00523776">
        <w:rPr>
          <w:rFonts w:ascii="Times New Roman" w:eastAsia="Times New Roman" w:hAnsi="Times New Roman"/>
          <w:color w:val="000000" w:themeColor="text1"/>
          <w:sz w:val="24"/>
          <w:szCs w:val="24"/>
          <w:lang w:eastAsia="ru-RU"/>
        </w:rPr>
        <w:t xml:space="preserve"> </w:t>
      </w:r>
      <w:r w:rsidR="00F47D87" w:rsidRPr="00523776">
        <w:rPr>
          <w:rFonts w:ascii="Times New Roman" w:eastAsia="Times New Roman" w:hAnsi="Times New Roman"/>
          <w:color w:val="000000" w:themeColor="text1"/>
          <w:sz w:val="24"/>
          <w:szCs w:val="24"/>
          <w:lang w:eastAsia="ru-RU"/>
        </w:rPr>
        <w:t xml:space="preserve">с </w:t>
      </w:r>
      <w:proofErr w:type="gramStart"/>
      <w:r w:rsidR="00F47D87" w:rsidRPr="00523776">
        <w:rPr>
          <w:rFonts w:ascii="Times New Roman" w:eastAsia="Times New Roman" w:hAnsi="Times New Roman"/>
          <w:color w:val="000000" w:themeColor="text1"/>
          <w:sz w:val="24"/>
          <w:szCs w:val="24"/>
          <w:lang w:eastAsia="ru-RU"/>
        </w:rPr>
        <w:t>учетом</w:t>
      </w:r>
      <w:r w:rsidR="00F27C92" w:rsidRPr="00523776">
        <w:rPr>
          <w:rFonts w:ascii="Arial" w:hAnsi="Arial" w:cs="Arial"/>
          <w:color w:val="444444"/>
          <w:shd w:val="clear" w:color="auto" w:fill="FFFFFF"/>
        </w:rPr>
        <w:t xml:space="preserve"> </w:t>
      </w:r>
      <w:r w:rsidR="00F27C92" w:rsidRPr="00523776">
        <w:rPr>
          <w:rFonts w:ascii="Times New Roman" w:eastAsia="Times New Roman" w:hAnsi="Times New Roman"/>
          <w:color w:val="000000" w:themeColor="text1"/>
          <w:sz w:val="24"/>
          <w:szCs w:val="24"/>
          <w:lang w:eastAsia="ru-RU"/>
        </w:rPr>
        <w:t xml:space="preserve"> значения</w:t>
      </w:r>
      <w:proofErr w:type="gramEnd"/>
      <w:r w:rsidR="00F27C92" w:rsidRPr="00523776">
        <w:rPr>
          <w:rFonts w:ascii="Times New Roman" w:eastAsia="Times New Roman" w:hAnsi="Times New Roman"/>
          <w:color w:val="000000" w:themeColor="text1"/>
          <w:sz w:val="24"/>
          <w:szCs w:val="24"/>
          <w:lang w:eastAsia="ru-RU"/>
        </w:rPr>
        <w:t xml:space="preserve"> климатических нагрузок и воздействий (снеговые и гололедные нагрузки, воздействия ветра, температуры и др.) </w:t>
      </w:r>
      <w:r w:rsidR="00F47D87" w:rsidRPr="00523776">
        <w:rPr>
          <w:rFonts w:ascii="Times New Roman" w:eastAsia="Times New Roman" w:hAnsi="Times New Roman"/>
          <w:color w:val="000000" w:themeColor="text1"/>
          <w:sz w:val="24"/>
          <w:szCs w:val="24"/>
          <w:lang w:eastAsia="ru-RU"/>
        </w:rPr>
        <w:t xml:space="preserve"> </w:t>
      </w:r>
      <w:r w:rsidR="00F27C92" w:rsidRPr="00523776">
        <w:rPr>
          <w:rFonts w:ascii="Times New Roman" w:eastAsia="Times New Roman" w:hAnsi="Times New Roman"/>
          <w:color w:val="000000" w:themeColor="text1"/>
          <w:sz w:val="24"/>
          <w:szCs w:val="24"/>
          <w:lang w:eastAsia="ru-RU"/>
        </w:rPr>
        <w:t xml:space="preserve">Парковочное место </w:t>
      </w:r>
      <w:r w:rsidR="00F47D87" w:rsidRPr="00523776">
        <w:rPr>
          <w:rFonts w:ascii="Times New Roman" w:eastAsia="Times New Roman" w:hAnsi="Times New Roman"/>
          <w:color w:val="000000" w:themeColor="text1"/>
          <w:sz w:val="24"/>
          <w:szCs w:val="24"/>
          <w:lang w:eastAsia="ru-RU"/>
        </w:rPr>
        <w:t xml:space="preserve">должно предусматривать </w:t>
      </w:r>
      <w:r w:rsidR="00F27C92" w:rsidRPr="00523776">
        <w:rPr>
          <w:rFonts w:ascii="Times New Roman" w:eastAsia="Times New Roman" w:hAnsi="Times New Roman"/>
          <w:color w:val="000000" w:themeColor="text1"/>
          <w:sz w:val="24"/>
          <w:szCs w:val="24"/>
          <w:lang w:eastAsia="ru-RU"/>
        </w:rPr>
        <w:t xml:space="preserve">возможность </w:t>
      </w:r>
      <w:r w:rsidR="00F47D87" w:rsidRPr="00523776">
        <w:rPr>
          <w:rFonts w:ascii="Times New Roman" w:eastAsia="Times New Roman" w:hAnsi="Times New Roman"/>
          <w:color w:val="000000" w:themeColor="text1"/>
          <w:sz w:val="24"/>
          <w:szCs w:val="24"/>
          <w:lang w:eastAsia="ru-RU"/>
        </w:rPr>
        <w:t>одновременно</w:t>
      </w:r>
      <w:r w:rsidR="00305C59" w:rsidRPr="00523776">
        <w:rPr>
          <w:rFonts w:ascii="Times New Roman" w:eastAsia="Times New Roman" w:hAnsi="Times New Roman"/>
          <w:color w:val="000000" w:themeColor="text1"/>
          <w:sz w:val="24"/>
          <w:szCs w:val="24"/>
          <w:lang w:eastAsia="ru-RU"/>
        </w:rPr>
        <w:t xml:space="preserve">го размещения </w:t>
      </w:r>
      <w:r w:rsidR="00F27C92" w:rsidRPr="00523776">
        <w:rPr>
          <w:rFonts w:ascii="Times New Roman" w:eastAsia="Times New Roman" w:hAnsi="Times New Roman"/>
          <w:color w:val="000000" w:themeColor="text1"/>
          <w:sz w:val="24"/>
          <w:szCs w:val="24"/>
          <w:lang w:eastAsia="ru-RU"/>
        </w:rPr>
        <w:t xml:space="preserve">не менее </w:t>
      </w:r>
      <w:r w:rsidR="00F47D87" w:rsidRPr="00523776">
        <w:rPr>
          <w:rFonts w:ascii="Times New Roman" w:eastAsia="Times New Roman" w:hAnsi="Times New Roman"/>
          <w:color w:val="000000" w:themeColor="text1"/>
          <w:sz w:val="24"/>
          <w:szCs w:val="24"/>
          <w:lang w:eastAsia="ru-RU"/>
        </w:rPr>
        <w:t xml:space="preserve">6 </w:t>
      </w:r>
      <w:r w:rsidR="00F27C92" w:rsidRPr="00523776">
        <w:rPr>
          <w:rFonts w:ascii="Times New Roman" w:eastAsia="Times New Roman" w:hAnsi="Times New Roman"/>
          <w:color w:val="000000" w:themeColor="text1"/>
          <w:sz w:val="24"/>
          <w:szCs w:val="24"/>
          <w:lang w:eastAsia="ru-RU"/>
        </w:rPr>
        <w:t>транспортных средств (мотоциклов).</w:t>
      </w:r>
    </w:p>
    <w:p w14:paraId="4FAC4511"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w:t>
      </w:r>
      <w:r w:rsidRPr="008B1BCE">
        <w:rPr>
          <w:rFonts w:ascii="Times New Roman" w:eastAsia="Times New Roman" w:hAnsi="Times New Roman"/>
          <w:color w:val="000000" w:themeColor="text1"/>
          <w:sz w:val="24"/>
          <w:szCs w:val="24"/>
          <w:lang w:eastAsia="ru-RU"/>
        </w:rPr>
        <w:t xml:space="preserve">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1EE28029"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25B5658" w14:textId="77777777"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350C69AD"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383EE77E"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604397DA"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1C256030"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60E7CAAE"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37576CB9"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2FF2C42F"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0F5D03C9"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7E66FF25" w14:textId="77777777"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14:paraId="5057396F" w14:textId="77777777"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w:t>
      </w:r>
      <w:r w:rsidR="005448F0" w:rsidRPr="00EA0F36">
        <w:rPr>
          <w:rFonts w:ascii="Times New Roman" w:eastAsia="Times New Roman" w:hAnsi="Times New Roman"/>
          <w:color w:val="000000" w:themeColor="text1"/>
          <w:sz w:val="24"/>
          <w:szCs w:val="24"/>
          <w:lang w:eastAsia="ru-RU"/>
        </w:rPr>
        <w:t>а</w:t>
      </w:r>
      <w:proofErr w:type="spellEnd"/>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14:paraId="3D432F11" w14:textId="77777777"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55716D8D"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7B8493E9"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282B3BBF"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1D9FC9A8"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1607FF83"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4BE1F106" w14:textId="77777777"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35E84201"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2A38FD80"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6761E8D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w:t>
      </w:r>
      <w:r w:rsidRPr="001D3F01">
        <w:rPr>
          <w:rFonts w:ascii="Times New Roman" w:eastAsia="Times New Roman" w:hAnsi="Times New Roman"/>
          <w:color w:val="000000" w:themeColor="text1"/>
          <w:sz w:val="24"/>
          <w:szCs w:val="24"/>
          <w:lang w:eastAsia="ru-RU"/>
        </w:rPr>
        <w:lastRenderedPageBreak/>
        <w:t xml:space="preserve">игр, которое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322F96E4"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66BC8789"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9A88362"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00C54708"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2B42BE1F"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3A84784A" w14:textId="77777777"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070789BD" w14:textId="77777777"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473BC12C" w14:textId="77777777" w:rsidR="00CF28C0" w:rsidRPr="00D665E4" w:rsidRDefault="00CF28C0" w:rsidP="00CF28C0">
      <w:pPr>
        <w:pStyle w:val="af5"/>
        <w:ind w:firstLine="709"/>
        <w:contextualSpacing/>
        <w:jc w:val="both"/>
        <w:rPr>
          <w:color w:val="000000" w:themeColor="text1"/>
        </w:rPr>
      </w:pPr>
      <w:r w:rsidRPr="00D665E4">
        <w:rPr>
          <w:color w:val="000000" w:themeColor="text1"/>
        </w:rPr>
        <w:t xml:space="preserve">Наружное освещение всей территории Недвижимого имущества в составе МФЗ (в </w:t>
      </w:r>
      <w:proofErr w:type="spellStart"/>
      <w:r w:rsidRPr="00D665E4">
        <w:rPr>
          <w:color w:val="000000" w:themeColor="text1"/>
        </w:rPr>
        <w:t>т.ч</w:t>
      </w:r>
      <w:proofErr w:type="spellEnd"/>
      <w:r w:rsidRPr="00D665E4">
        <w:rPr>
          <w:color w:val="000000" w:themeColor="text1"/>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5A6E8096" w14:textId="77777777"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14:paraId="5C47DEE5" w14:textId="77777777"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4C3EE051" w14:textId="77777777"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23305733" w14:textId="77777777"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108DF5DB" w14:textId="77777777"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14:paraId="311D7A1F" w14:textId="77777777"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52E2CD81"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61F2AA53" w14:textId="77777777"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357D1189" w14:textId="77777777"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w:t>
      </w:r>
      <w:r>
        <w:rPr>
          <w:color w:val="000000" w:themeColor="text1"/>
        </w:rPr>
        <w:lastRenderedPageBreak/>
        <w:t xml:space="preserve">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1A169761" w14:textId="77777777"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6FBA1936" w14:textId="77777777"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51661691" w14:textId="77777777"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547C8C85" w14:textId="5CCEC4A5" w:rsidR="00CF28C0" w:rsidRPr="00DD71AC" w:rsidRDefault="009A2893" w:rsidP="00CF28C0">
      <w:pPr>
        <w:pStyle w:val="af5"/>
        <w:ind w:firstLine="709"/>
        <w:contextualSpacing/>
        <w:jc w:val="both"/>
        <w:rPr>
          <w:color w:val="000000" w:themeColor="text1"/>
        </w:rPr>
      </w:pPr>
      <w:r w:rsidRPr="009A2893">
        <w:rPr>
          <w:color w:val="000000" w:themeColor="text1"/>
        </w:rPr>
        <w:t xml:space="preserve">В качестве элемента архитектурно-планировочного решения, для оформления комплекса АЗС допустимо разместить перед зданием АЗС флагштоки, но не более трёх, для информирования пользователей автомобильной </w:t>
      </w:r>
      <w:r w:rsidR="007F2570">
        <w:rPr>
          <w:color w:val="000000" w:themeColor="text1"/>
        </w:rPr>
        <w:t>дороги М-12 о стоимости топлива</w:t>
      </w:r>
      <w:r w:rsidRPr="009A2893">
        <w:rPr>
          <w:color w:val="000000" w:themeColor="text1"/>
        </w:rPr>
        <w:t xml:space="preserve"> допустимо размещение информационной стелы. Габариты стелы и точку размещения согласовать с Арендатором в рамках согласования эскизных проработок генерального плана с указанием параметров создаваемых Объектов и их архитектурного облика в соответствии с пунктом 6.4.2.1 Договора.</w:t>
      </w:r>
    </w:p>
    <w:p w14:paraId="4927ADF9" w14:textId="77777777" w:rsidR="001C3321" w:rsidRPr="00E855F9" w:rsidRDefault="001C3321" w:rsidP="00604236">
      <w:pPr>
        <w:pStyle w:val="af5"/>
        <w:ind w:firstLine="709"/>
        <w:contextualSpacing/>
        <w:jc w:val="both"/>
        <w:rPr>
          <w:color w:val="000000" w:themeColor="text1"/>
        </w:rPr>
      </w:pPr>
    </w:p>
    <w:p w14:paraId="1249F344"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14:paraId="0A0BA0B2" w14:textId="77777777" w:rsidTr="00AD46EF">
        <w:trPr>
          <w:gridBefore w:val="1"/>
          <w:wBefore w:w="4" w:type="pct"/>
          <w:trHeight w:val="256"/>
        </w:trPr>
        <w:tc>
          <w:tcPr>
            <w:tcW w:w="2498" w:type="pct"/>
            <w:vAlign w:val="center"/>
          </w:tcPr>
          <w:p w14:paraId="3A0627F5"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1937BAF2"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3B693A4A" w14:textId="77777777" w:rsidTr="00AD46EF">
        <w:trPr>
          <w:trHeight w:val="80"/>
        </w:trPr>
        <w:tc>
          <w:tcPr>
            <w:tcW w:w="2502" w:type="pct"/>
            <w:gridSpan w:val="2"/>
          </w:tcPr>
          <w:p w14:paraId="7B208AC7"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2A78E46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7ADE799C"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43EC5919"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5D22DEA2"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1DC3E2C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E03579"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A7057D8"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E6E118"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E5637A7"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CA1C4A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502235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E12B74A"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0F0E874C"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4EEDEDE4" w14:textId="77777777"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18CC28D6" w14:textId="77777777" w:rsidR="00A07317" w:rsidRPr="00A0569F" w:rsidRDefault="00A07317" w:rsidP="00A0569F">
      <w:pPr>
        <w:spacing w:after="0" w:line="240" w:lineRule="auto"/>
        <w:jc w:val="right"/>
        <w:rPr>
          <w:rFonts w:ascii="Times New Roman" w:hAnsi="Times New Roman"/>
          <w:color w:val="000000" w:themeColor="text1"/>
          <w:sz w:val="20"/>
          <w:szCs w:val="20"/>
        </w:rPr>
      </w:pPr>
      <w:r w:rsidRPr="00A0569F">
        <w:rPr>
          <w:rFonts w:ascii="Times New Roman" w:hAnsi="Times New Roman"/>
          <w:color w:val="000000" w:themeColor="text1"/>
          <w:sz w:val="20"/>
          <w:szCs w:val="20"/>
        </w:rPr>
        <w:lastRenderedPageBreak/>
        <w:t>Приложение № 5</w:t>
      </w:r>
      <w:r w:rsidR="00A0569F" w:rsidRPr="00A0569F">
        <w:rPr>
          <w:rFonts w:ascii="Times New Roman" w:hAnsi="Times New Roman"/>
          <w:color w:val="000000" w:themeColor="text1"/>
          <w:sz w:val="20"/>
          <w:szCs w:val="20"/>
        </w:rPr>
        <w:t xml:space="preserve"> </w:t>
      </w:r>
      <w:r w:rsidRPr="00A0569F">
        <w:rPr>
          <w:rFonts w:ascii="Times New Roman" w:hAnsi="Times New Roman"/>
          <w:color w:val="000000" w:themeColor="text1"/>
          <w:sz w:val="20"/>
          <w:szCs w:val="20"/>
        </w:rPr>
        <w:t>к Договору</w:t>
      </w:r>
    </w:p>
    <w:p w14:paraId="6B474785" w14:textId="77777777" w:rsidR="00A0569F" w:rsidRPr="00A0569F" w:rsidRDefault="00A07317" w:rsidP="0061270F">
      <w:pPr>
        <w:spacing w:after="0" w:line="240" w:lineRule="auto"/>
        <w:jc w:val="right"/>
        <w:rPr>
          <w:rFonts w:ascii="Times New Roman" w:hAnsi="Times New Roman"/>
          <w:color w:val="000000" w:themeColor="text1"/>
          <w:sz w:val="20"/>
          <w:szCs w:val="20"/>
        </w:rPr>
      </w:pPr>
      <w:r w:rsidRPr="00A0569F">
        <w:rPr>
          <w:rFonts w:ascii="Times New Roman" w:hAnsi="Times New Roman"/>
          <w:color w:val="000000" w:themeColor="text1"/>
          <w:sz w:val="20"/>
          <w:szCs w:val="20"/>
        </w:rPr>
        <w:t>от «___» _____________ 20</w:t>
      </w:r>
      <w:r w:rsidR="00E60862" w:rsidRPr="00A0569F">
        <w:rPr>
          <w:rFonts w:ascii="Times New Roman" w:hAnsi="Times New Roman"/>
          <w:color w:val="000000" w:themeColor="text1"/>
          <w:sz w:val="20"/>
          <w:szCs w:val="20"/>
        </w:rPr>
        <w:t>__</w:t>
      </w:r>
      <w:r w:rsidR="00A0569F">
        <w:rPr>
          <w:rFonts w:ascii="Times New Roman" w:hAnsi="Times New Roman"/>
          <w:color w:val="000000" w:themeColor="text1"/>
          <w:sz w:val="20"/>
          <w:szCs w:val="20"/>
        </w:rPr>
        <w:t xml:space="preserve"> г.</w:t>
      </w:r>
    </w:p>
    <w:p w14:paraId="288FB8D9" w14:textId="77777777" w:rsidR="00A07317" w:rsidRPr="00A0569F" w:rsidRDefault="00D42044" w:rsidP="0061270F">
      <w:pPr>
        <w:spacing w:after="0" w:line="240" w:lineRule="auto"/>
        <w:jc w:val="right"/>
        <w:rPr>
          <w:rFonts w:ascii="Times New Roman" w:hAnsi="Times New Roman"/>
          <w:color w:val="000000" w:themeColor="text1"/>
          <w:sz w:val="20"/>
          <w:szCs w:val="20"/>
        </w:rPr>
      </w:pPr>
      <w:r w:rsidRPr="00A0569F">
        <w:rPr>
          <w:rFonts w:ascii="Times New Roman" w:hAnsi="Times New Roman"/>
          <w:color w:val="000000" w:themeColor="text1"/>
          <w:sz w:val="20"/>
          <w:szCs w:val="20"/>
        </w:rPr>
        <w:t>№ __</w:t>
      </w:r>
      <w:r w:rsidR="00C758E1" w:rsidRPr="00A0569F">
        <w:rPr>
          <w:rFonts w:ascii="Times New Roman" w:hAnsi="Times New Roman"/>
          <w:color w:val="000000" w:themeColor="text1"/>
          <w:sz w:val="20"/>
          <w:szCs w:val="20"/>
        </w:rPr>
        <w:t>_________</w:t>
      </w:r>
      <w:r w:rsidRPr="00A0569F">
        <w:rPr>
          <w:rFonts w:ascii="Times New Roman" w:hAnsi="Times New Roman"/>
          <w:color w:val="000000" w:themeColor="text1"/>
          <w:sz w:val="20"/>
          <w:szCs w:val="20"/>
        </w:rPr>
        <w:t>_______________</w:t>
      </w:r>
    </w:p>
    <w:p w14:paraId="2CB3164E" w14:textId="77777777" w:rsidR="00A07317" w:rsidRPr="004325E0" w:rsidRDefault="00A07317" w:rsidP="0061270F">
      <w:pPr>
        <w:spacing w:after="0" w:line="240" w:lineRule="auto"/>
        <w:jc w:val="center"/>
        <w:rPr>
          <w:rFonts w:ascii="Times New Roman" w:hAnsi="Times New Roman"/>
          <w:b/>
          <w:color w:val="000000" w:themeColor="text1"/>
          <w:sz w:val="24"/>
          <w:szCs w:val="24"/>
        </w:rPr>
      </w:pPr>
    </w:p>
    <w:p w14:paraId="6D6B6E06" w14:textId="77777777"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14:paraId="4D68C527" w14:textId="77777777" w:rsidR="002D1B86" w:rsidRDefault="00A07317" w:rsidP="0061270F">
      <w:pPr>
        <w:spacing w:after="0" w:line="240" w:lineRule="auto"/>
        <w:jc w:val="center"/>
        <w:rPr>
          <w:rFonts w:ascii="Times New Roman" w:hAnsi="Times New Roman"/>
          <w:bCs/>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2D1B86" w:rsidRPr="002D1B86">
        <w:rPr>
          <w:rFonts w:ascii="Times New Roman" w:hAnsi="Times New Roman"/>
          <w:bCs/>
          <w:color w:val="000000" w:themeColor="text1"/>
          <w:sz w:val="24"/>
          <w:szCs w:val="24"/>
        </w:rPr>
        <w:t xml:space="preserve">земельных участков с </w:t>
      </w:r>
    </w:p>
    <w:p w14:paraId="47605570" w14:textId="77777777" w:rsidR="00A07317" w:rsidRPr="004325E0" w:rsidRDefault="002D1B86" w:rsidP="0061270F">
      <w:pPr>
        <w:spacing w:after="0" w:line="240" w:lineRule="auto"/>
        <w:jc w:val="center"/>
        <w:rPr>
          <w:rFonts w:ascii="Times New Roman" w:hAnsi="Times New Roman"/>
          <w:color w:val="000000" w:themeColor="text1"/>
          <w:sz w:val="24"/>
          <w:szCs w:val="24"/>
        </w:rPr>
      </w:pPr>
      <w:r w:rsidRPr="002D1B86">
        <w:rPr>
          <w:rFonts w:ascii="Times New Roman" w:hAnsi="Times New Roman"/>
          <w:bCs/>
          <w:color w:val="000000" w:themeColor="text1"/>
          <w:sz w:val="24"/>
          <w:szCs w:val="24"/>
        </w:rPr>
        <w:t>кадастровыми номерами</w:t>
      </w:r>
      <w:r w:rsidRPr="002D1B86">
        <w:rPr>
          <w:rFonts w:ascii="Times New Roman" w:hAnsi="Times New Roman"/>
          <w:b/>
          <w:bCs/>
          <w:color w:val="000000" w:themeColor="text1"/>
          <w:sz w:val="24"/>
          <w:szCs w:val="24"/>
        </w:rPr>
        <w:t xml:space="preserve"> </w:t>
      </w:r>
      <w:r w:rsidR="00012DC4" w:rsidRPr="00012DC4">
        <w:rPr>
          <w:rFonts w:ascii="Times New Roman" w:hAnsi="Times New Roman"/>
          <w:b/>
          <w:bCs/>
          <w:color w:val="000000" w:themeColor="text1"/>
          <w:sz w:val="24"/>
          <w:szCs w:val="24"/>
        </w:rPr>
        <w:t>02:17:101001:199, 02:17:101001:200, 02:17:101001:184</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00A07317" w:rsidRPr="004325E0">
        <w:rPr>
          <w:rFonts w:ascii="Times New Roman" w:hAnsi="Times New Roman"/>
          <w:color w:val="000000" w:themeColor="text1"/>
          <w:sz w:val="24"/>
          <w:szCs w:val="24"/>
        </w:rPr>
        <w:t xml:space="preserve"> </w:t>
      </w:r>
    </w:p>
    <w:p w14:paraId="55BA9595"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14:paraId="7209648B"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w:t>
      </w:r>
      <w:r w:rsidR="00A0569F">
        <w:rPr>
          <w:rFonts w:ascii="Times New Roman" w:hAnsi="Times New Roman"/>
          <w:color w:val="000000" w:themeColor="text1"/>
          <w:sz w:val="24"/>
          <w:szCs w:val="24"/>
        </w:rPr>
        <w:t>___</w:t>
      </w:r>
      <w:r w:rsidRPr="004325E0">
        <w:rPr>
          <w:rFonts w:ascii="Times New Roman" w:hAnsi="Times New Roman"/>
          <w:color w:val="000000" w:themeColor="text1"/>
          <w:sz w:val="24"/>
          <w:szCs w:val="24"/>
        </w:rPr>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14:paraId="6D632C84" w14:textId="77777777" w:rsidR="00A0569F" w:rsidRDefault="00A0569F" w:rsidP="00F832DB">
      <w:pPr>
        <w:tabs>
          <w:tab w:val="left" w:pos="7950"/>
        </w:tabs>
        <w:spacing w:after="0" w:line="240" w:lineRule="auto"/>
        <w:ind w:firstLine="709"/>
        <w:jc w:val="both"/>
        <w:rPr>
          <w:rFonts w:ascii="Times New Roman" w:hAnsi="Times New Roman"/>
          <w:b/>
          <w:color w:val="000000" w:themeColor="text1"/>
          <w:sz w:val="24"/>
          <w:szCs w:val="24"/>
        </w:rPr>
      </w:pPr>
    </w:p>
    <w:p w14:paraId="10AFC642" w14:textId="77777777"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00D42044" w:rsidRPr="004325E0">
        <w:rPr>
          <w:rFonts w:ascii="Times New Roman" w:hAnsi="Times New Roman"/>
          <w:color w:val="000000"/>
          <w:sz w:val="24"/>
          <w:szCs w:val="24"/>
        </w:rPr>
        <w:t>Макиева</w:t>
      </w:r>
      <w:proofErr w:type="spellEnd"/>
      <w:r w:rsidR="00D42044" w:rsidRPr="004325E0">
        <w:rPr>
          <w:rFonts w:ascii="Times New Roman" w:hAnsi="Times New Roman"/>
          <w:color w:val="000000"/>
          <w:sz w:val="24"/>
          <w:szCs w:val="24"/>
        </w:rPr>
        <w:t xml:space="preserve"> Константина </w:t>
      </w:r>
      <w:proofErr w:type="spellStart"/>
      <w:r w:rsidR="00D42044" w:rsidRPr="004325E0">
        <w:rPr>
          <w:rFonts w:ascii="Times New Roman" w:hAnsi="Times New Roman"/>
          <w:color w:val="000000"/>
          <w:sz w:val="24"/>
          <w:szCs w:val="24"/>
        </w:rPr>
        <w:t>Теймуразовича</w:t>
      </w:r>
      <w:proofErr w:type="spellEnd"/>
      <w:r w:rsidR="00D42044" w:rsidRPr="004325E0">
        <w:rPr>
          <w:rFonts w:ascii="Times New Roman" w:hAnsi="Times New Roman"/>
          <w:color w:val="000000"/>
          <w:sz w:val="24"/>
          <w:szCs w:val="24"/>
        </w:rPr>
        <w:t>,</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C04BBF" w:rsidRPr="00C04BBF">
        <w:rPr>
          <w:rFonts w:ascii="Times New Roman" w:hAnsi="Times New Roman"/>
          <w:b/>
          <w:color w:val="000000"/>
          <w:sz w:val="24"/>
          <w:szCs w:val="24"/>
        </w:rPr>
        <w:t>04 декабря 2023 г. № Д-441</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14:paraId="425580A8" w14:textId="77777777" w:rsidR="00012DC4" w:rsidRPr="00012DC4" w:rsidRDefault="00012DC4" w:rsidP="00012DC4">
      <w:pPr>
        <w:spacing w:after="0" w:line="240" w:lineRule="auto"/>
        <w:ind w:firstLine="709"/>
        <w:jc w:val="both"/>
        <w:rPr>
          <w:rFonts w:ascii="Times New Roman" w:eastAsia="Times New Roman" w:hAnsi="Times New Roman"/>
          <w:color w:val="000000" w:themeColor="text1"/>
          <w:sz w:val="24"/>
          <w:szCs w:val="24"/>
          <w:lang w:eastAsia="ar-SA"/>
        </w:rPr>
      </w:pPr>
      <w:r w:rsidRPr="00012DC4">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012DC4">
        <w:rPr>
          <w:rFonts w:ascii="Times New Roman" w:eastAsia="Times New Roman" w:hAnsi="Times New Roman"/>
          <w:b/>
          <w:color w:val="000000" w:themeColor="text1"/>
          <w:sz w:val="24"/>
          <w:szCs w:val="24"/>
          <w:lang w:eastAsia="ar-SA"/>
        </w:rPr>
        <w:t>200/чзу1</w:t>
      </w:r>
      <w:r w:rsidR="00C732A4">
        <w:rPr>
          <w:rFonts w:ascii="Times New Roman" w:eastAsia="Times New Roman" w:hAnsi="Times New Roman"/>
          <w:b/>
          <w:color w:val="000000" w:themeColor="text1"/>
          <w:sz w:val="24"/>
          <w:szCs w:val="24"/>
          <w:lang w:eastAsia="ar-SA"/>
        </w:rPr>
        <w:t>,</w:t>
      </w:r>
      <w:r w:rsidRPr="00012DC4">
        <w:rPr>
          <w:rFonts w:ascii="Times New Roman" w:eastAsia="Times New Roman" w:hAnsi="Times New Roman"/>
          <w:b/>
          <w:color w:val="000000" w:themeColor="text1"/>
          <w:sz w:val="24"/>
          <w:szCs w:val="24"/>
          <w:lang w:eastAsia="ar-SA"/>
        </w:rPr>
        <w:t xml:space="preserve"> </w:t>
      </w:r>
      <w:r w:rsidRPr="00012DC4">
        <w:rPr>
          <w:rFonts w:ascii="Times New Roman" w:eastAsia="Times New Roman" w:hAnsi="Times New Roman"/>
          <w:color w:val="000000" w:themeColor="text1"/>
          <w:sz w:val="24"/>
          <w:szCs w:val="24"/>
          <w:lang w:eastAsia="ar-SA"/>
        </w:rPr>
        <w:t>площадью</w:t>
      </w:r>
      <w:r w:rsidR="00C732A4">
        <w:rPr>
          <w:rFonts w:ascii="Times New Roman" w:eastAsia="Times New Roman" w:hAnsi="Times New Roman"/>
          <w:b/>
          <w:color w:val="000000" w:themeColor="text1"/>
          <w:sz w:val="24"/>
          <w:szCs w:val="24"/>
          <w:lang w:eastAsia="ar-SA"/>
        </w:rPr>
        <w:t xml:space="preserve"> 20216 кв. м,</w:t>
      </w:r>
      <w:r w:rsidRPr="00012DC4">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w:t>
      </w:r>
      <w:r w:rsidRPr="00012DC4">
        <w:rPr>
          <w:rFonts w:ascii="Times New Roman" w:eastAsia="Times New Roman" w:hAnsi="Times New Roman"/>
          <w:bCs/>
          <w:color w:val="000000" w:themeColor="text1"/>
          <w:sz w:val="24"/>
          <w:szCs w:val="24"/>
          <w:lang w:eastAsia="ar-SA"/>
        </w:rPr>
        <w:t>земельных участков с кадастровыми номерами</w:t>
      </w:r>
      <w:r w:rsidRPr="00012DC4">
        <w:rPr>
          <w:rFonts w:ascii="Times New Roman" w:eastAsia="Times New Roman" w:hAnsi="Times New Roman"/>
          <w:b/>
          <w:bCs/>
          <w:color w:val="000000" w:themeColor="text1"/>
          <w:sz w:val="24"/>
          <w:szCs w:val="24"/>
          <w:lang w:eastAsia="ar-SA"/>
        </w:rPr>
        <w:t xml:space="preserve"> 02:17:101001:199, 02:17:101001:200, 02:17:101001:184 </w:t>
      </w:r>
      <w:r w:rsidRPr="00012DC4">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012DC4">
        <w:rPr>
          <w:rFonts w:ascii="Times New Roman" w:eastAsia="Times New Roman" w:hAnsi="Times New Roman"/>
          <w:b/>
          <w:color w:val="000000" w:themeColor="text1"/>
          <w:sz w:val="24"/>
          <w:szCs w:val="24"/>
          <w:lang w:eastAsia="ar-SA"/>
        </w:rPr>
        <w:t xml:space="preserve"> </w:t>
      </w:r>
      <w:r w:rsidRPr="00012DC4">
        <w:rPr>
          <w:rFonts w:ascii="Times New Roman" w:eastAsia="Times New Roman" w:hAnsi="Times New Roman"/>
          <w:b/>
          <w:bCs/>
          <w:color w:val="000000" w:themeColor="text1"/>
          <w:sz w:val="24"/>
          <w:szCs w:val="24"/>
          <w:lang w:eastAsia="ar-SA"/>
        </w:rPr>
        <w:t>02:17:101001:200</w:t>
      </w:r>
      <w:r w:rsidR="00C732A4">
        <w:rPr>
          <w:rFonts w:ascii="Times New Roman" w:eastAsia="Times New Roman" w:hAnsi="Times New Roman"/>
          <w:b/>
          <w:bCs/>
          <w:color w:val="000000" w:themeColor="text1"/>
          <w:sz w:val="24"/>
          <w:szCs w:val="24"/>
          <w:lang w:eastAsia="ar-SA"/>
        </w:rPr>
        <w:t>,</w:t>
      </w:r>
      <w:r w:rsidRPr="00012DC4">
        <w:rPr>
          <w:rFonts w:ascii="Times New Roman" w:eastAsia="Times New Roman" w:hAnsi="Times New Roman"/>
          <w:b/>
          <w:bCs/>
          <w:color w:val="000000" w:themeColor="text1"/>
          <w:sz w:val="24"/>
          <w:szCs w:val="24"/>
          <w:lang w:eastAsia="ar-SA"/>
        </w:rPr>
        <w:t xml:space="preserve"> </w:t>
      </w:r>
      <w:r w:rsidRPr="00012DC4">
        <w:rPr>
          <w:rFonts w:ascii="Times New Roman" w:eastAsia="Times New Roman" w:hAnsi="Times New Roman"/>
          <w:bCs/>
          <w:color w:val="000000" w:themeColor="text1"/>
          <w:sz w:val="24"/>
          <w:szCs w:val="24"/>
          <w:lang w:eastAsia="ar-SA"/>
        </w:rPr>
        <w:t>общей площадью</w:t>
      </w:r>
      <w:r w:rsidRPr="00012DC4">
        <w:rPr>
          <w:rFonts w:ascii="Times New Roman" w:eastAsia="Times New Roman" w:hAnsi="Times New Roman"/>
          <w:b/>
          <w:bCs/>
          <w:color w:val="000000" w:themeColor="text1"/>
          <w:sz w:val="24"/>
          <w:szCs w:val="24"/>
          <w:lang w:eastAsia="ar-SA"/>
        </w:rPr>
        <w:t xml:space="preserve"> 19 3480 кв. м</w:t>
      </w:r>
      <w:r w:rsidRPr="00012DC4">
        <w:rPr>
          <w:rFonts w:ascii="Times New Roman" w:eastAsia="Times New Roman" w:hAnsi="Times New Roman"/>
          <w:color w:val="000000" w:themeColor="text1"/>
          <w:sz w:val="24"/>
          <w:szCs w:val="24"/>
          <w:lang w:eastAsia="ar-SA"/>
        </w:rPr>
        <w:t xml:space="preserve">, расположенного по адресу: Республика Башкортостан, </w:t>
      </w:r>
      <w:proofErr w:type="spellStart"/>
      <w:r w:rsidRPr="00012DC4">
        <w:rPr>
          <w:rFonts w:ascii="Times New Roman" w:eastAsia="Times New Roman" w:hAnsi="Times New Roman"/>
          <w:color w:val="000000" w:themeColor="text1"/>
          <w:sz w:val="24"/>
          <w:szCs w:val="24"/>
          <w:lang w:eastAsia="ar-SA"/>
        </w:rPr>
        <w:t>Бураевский</w:t>
      </w:r>
      <w:proofErr w:type="spellEnd"/>
      <w:r w:rsidRPr="00012DC4">
        <w:rPr>
          <w:rFonts w:ascii="Times New Roman" w:eastAsia="Times New Roman" w:hAnsi="Times New Roman"/>
          <w:color w:val="000000" w:themeColor="text1"/>
          <w:sz w:val="24"/>
          <w:szCs w:val="24"/>
          <w:lang w:eastAsia="ar-SA"/>
        </w:rPr>
        <w:t xml:space="preserve"> район, </w:t>
      </w:r>
      <w:proofErr w:type="spellStart"/>
      <w:r w:rsidRPr="00012DC4">
        <w:rPr>
          <w:rFonts w:ascii="Times New Roman" w:eastAsia="Times New Roman" w:hAnsi="Times New Roman"/>
          <w:color w:val="000000" w:themeColor="text1"/>
          <w:sz w:val="24"/>
          <w:szCs w:val="24"/>
          <w:lang w:eastAsia="ar-SA"/>
        </w:rPr>
        <w:t>Кушманаковский</w:t>
      </w:r>
      <w:proofErr w:type="spellEnd"/>
      <w:r w:rsidRPr="00012DC4">
        <w:rPr>
          <w:rFonts w:ascii="Times New Roman" w:eastAsia="Times New Roman" w:hAnsi="Times New Roman"/>
          <w:color w:val="000000" w:themeColor="text1"/>
          <w:sz w:val="24"/>
          <w:szCs w:val="24"/>
          <w:lang w:eastAsia="ar-SA"/>
        </w:rPr>
        <w:t xml:space="preserve"> сельсовет (Приложение № 1 – Выписки из ЕГРН), км </w:t>
      </w:r>
      <w:r w:rsidRPr="00012DC4">
        <w:rPr>
          <w:rFonts w:ascii="Times New Roman" w:eastAsia="Times New Roman" w:hAnsi="Times New Roman"/>
          <w:b/>
          <w:color w:val="000000" w:themeColor="text1"/>
          <w:sz w:val="24"/>
          <w:szCs w:val="24"/>
          <w:lang w:eastAsia="ar-SA"/>
        </w:rPr>
        <w:t>64</w:t>
      </w:r>
      <w:r w:rsidRPr="00012DC4">
        <w:rPr>
          <w:rFonts w:ascii="Times New Roman" w:eastAsia="Times New Roman" w:hAnsi="Times New Roman"/>
          <w:color w:val="000000" w:themeColor="text1"/>
          <w:sz w:val="24"/>
          <w:szCs w:val="24"/>
          <w:lang w:eastAsia="ar-SA"/>
        </w:rPr>
        <w:t xml:space="preserve"> (право)</w:t>
      </w:r>
      <w:r w:rsidRPr="00012DC4">
        <w:rPr>
          <w:rFonts w:ascii="Times New Roman" w:eastAsia="Times New Roman" w:hAnsi="Times New Roman"/>
          <w:color w:val="000000" w:themeColor="text1"/>
          <w:sz w:val="24"/>
          <w:szCs w:val="24"/>
          <w:vertAlign w:val="superscript"/>
          <w:lang w:eastAsia="ar-SA"/>
        </w:rPr>
        <w:footnoteReference w:id="32"/>
      </w:r>
      <w:r w:rsidRPr="00012DC4">
        <w:rPr>
          <w:rFonts w:ascii="Times New Roman" w:eastAsia="Times New Roman" w:hAnsi="Times New Roman"/>
          <w:color w:val="000000" w:themeColor="text1"/>
          <w:sz w:val="24"/>
          <w:szCs w:val="24"/>
          <w:lang w:eastAsia="ar-SA"/>
        </w:rPr>
        <w:t xml:space="preserve"> у</w:t>
      </w:r>
      <w:r w:rsidRPr="00012DC4">
        <w:rPr>
          <w:rFonts w:ascii="Times New Roman" w:eastAsia="Times New Roman" w:hAnsi="Times New Roman"/>
          <w:b/>
          <w:bCs/>
          <w:color w:val="000000" w:themeColor="text1"/>
          <w:sz w:val="24"/>
          <w:szCs w:val="24"/>
          <w:lang w:eastAsia="ar-SA"/>
        </w:rPr>
        <w:t xml:space="preserve">частка «Дюртюли-Ачит» </w:t>
      </w:r>
      <w:r w:rsidR="009A2893" w:rsidRPr="007B5038">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w:t>
      </w:r>
      <w:r w:rsidR="009A2893">
        <w:rPr>
          <w:rFonts w:ascii="Times New Roman" w:eastAsia="Times New Roman" w:hAnsi="Times New Roman"/>
          <w:color w:val="000000" w:themeColor="text1"/>
          <w:sz w:val="24"/>
          <w:szCs w:val="24"/>
          <w:lang w:eastAsia="ar-SA"/>
        </w:rPr>
        <w:t>Восток</w:t>
      </w:r>
      <w:r w:rsidR="009A2893" w:rsidRPr="007B5038">
        <w:rPr>
          <w:rFonts w:ascii="Times New Roman" w:eastAsia="Times New Roman" w:hAnsi="Times New Roman"/>
          <w:color w:val="000000" w:themeColor="text1"/>
          <w:sz w:val="24"/>
          <w:szCs w:val="24"/>
          <w:lang w:eastAsia="ar-SA"/>
        </w:rPr>
        <w:t>»</w:t>
      </w:r>
      <w:r w:rsidR="009A2893">
        <w:rPr>
          <w:rFonts w:ascii="Times New Roman" w:eastAsia="Times New Roman" w:hAnsi="Times New Roman"/>
          <w:color w:val="000000" w:themeColor="text1"/>
          <w:sz w:val="24"/>
          <w:szCs w:val="24"/>
          <w:lang w:eastAsia="ar-SA"/>
        </w:rPr>
        <w:t xml:space="preserve"> </w:t>
      </w:r>
      <w:r w:rsidR="009A2893" w:rsidRPr="009E4D28">
        <w:rPr>
          <w:rFonts w:ascii="Times New Roman" w:eastAsia="Times New Roman" w:hAnsi="Times New Roman"/>
          <w:color w:val="000000" w:themeColor="text1"/>
          <w:sz w:val="24"/>
          <w:szCs w:val="24"/>
          <w:lang w:eastAsia="ar-SA"/>
        </w:rPr>
        <w:t xml:space="preserve">строящаяся скоростная автомобильная дорога Москва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Казань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Екатеринбург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Тюмень</w:t>
      </w:r>
      <w:r w:rsidRPr="00012DC4">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65358D16" w14:textId="77777777" w:rsidR="00012DC4" w:rsidRPr="00012DC4" w:rsidRDefault="00012DC4" w:rsidP="00012DC4">
      <w:pPr>
        <w:spacing w:after="0" w:line="240" w:lineRule="auto"/>
        <w:ind w:firstLine="709"/>
        <w:jc w:val="both"/>
        <w:rPr>
          <w:rFonts w:ascii="Times New Roman" w:eastAsia="Times New Roman" w:hAnsi="Times New Roman"/>
          <w:color w:val="000000" w:themeColor="text1"/>
          <w:sz w:val="24"/>
          <w:szCs w:val="24"/>
          <w:lang w:eastAsia="ar-SA"/>
        </w:rPr>
      </w:pPr>
      <w:r w:rsidRPr="00012DC4">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012DC4">
        <w:rPr>
          <w:rFonts w:ascii="Times New Roman" w:eastAsia="Times New Roman" w:hAnsi="Times New Roman"/>
          <w:b/>
          <w:color w:val="000000" w:themeColor="text1"/>
          <w:sz w:val="24"/>
          <w:szCs w:val="24"/>
          <w:lang w:eastAsia="ar-SA"/>
        </w:rPr>
        <w:t>184/чзу1</w:t>
      </w:r>
      <w:r w:rsidR="00C732A4">
        <w:rPr>
          <w:rFonts w:ascii="Times New Roman" w:eastAsia="Times New Roman" w:hAnsi="Times New Roman"/>
          <w:b/>
          <w:color w:val="000000" w:themeColor="text1"/>
          <w:sz w:val="24"/>
          <w:szCs w:val="24"/>
          <w:lang w:eastAsia="ar-SA"/>
        </w:rPr>
        <w:t>,</w:t>
      </w:r>
      <w:r w:rsidRPr="00012DC4">
        <w:rPr>
          <w:rFonts w:ascii="Times New Roman" w:eastAsia="Times New Roman" w:hAnsi="Times New Roman"/>
          <w:b/>
          <w:color w:val="000000" w:themeColor="text1"/>
          <w:sz w:val="24"/>
          <w:szCs w:val="24"/>
          <w:lang w:eastAsia="ar-SA"/>
        </w:rPr>
        <w:t xml:space="preserve"> </w:t>
      </w:r>
      <w:r w:rsidRPr="00012DC4">
        <w:rPr>
          <w:rFonts w:ascii="Times New Roman" w:eastAsia="Times New Roman" w:hAnsi="Times New Roman"/>
          <w:color w:val="000000" w:themeColor="text1"/>
          <w:sz w:val="24"/>
          <w:szCs w:val="24"/>
          <w:lang w:eastAsia="ar-SA"/>
        </w:rPr>
        <w:t>площадью</w:t>
      </w:r>
      <w:r w:rsidR="00C732A4">
        <w:rPr>
          <w:rFonts w:ascii="Times New Roman" w:eastAsia="Times New Roman" w:hAnsi="Times New Roman"/>
          <w:b/>
          <w:color w:val="000000" w:themeColor="text1"/>
          <w:sz w:val="24"/>
          <w:szCs w:val="24"/>
          <w:lang w:eastAsia="ar-SA"/>
        </w:rPr>
        <w:t xml:space="preserve"> 6 кв. м,</w:t>
      </w:r>
      <w:r w:rsidRPr="00012DC4">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w:t>
      </w:r>
      <w:r w:rsidRPr="00012DC4">
        <w:rPr>
          <w:rFonts w:ascii="Times New Roman" w:eastAsia="Times New Roman" w:hAnsi="Times New Roman"/>
          <w:bCs/>
          <w:color w:val="000000" w:themeColor="text1"/>
          <w:sz w:val="24"/>
          <w:szCs w:val="24"/>
          <w:lang w:eastAsia="ar-SA"/>
        </w:rPr>
        <w:t>земельных участков с кадастровыми номерами</w:t>
      </w:r>
      <w:r w:rsidRPr="00012DC4">
        <w:rPr>
          <w:rFonts w:ascii="Times New Roman" w:eastAsia="Times New Roman" w:hAnsi="Times New Roman"/>
          <w:b/>
          <w:bCs/>
          <w:color w:val="000000" w:themeColor="text1"/>
          <w:sz w:val="24"/>
          <w:szCs w:val="24"/>
          <w:lang w:eastAsia="ar-SA"/>
        </w:rPr>
        <w:t xml:space="preserve"> 02:17:101001:193, 02:17:101001:188, 02:17:101001:184 </w:t>
      </w:r>
      <w:r w:rsidRPr="00012DC4">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012DC4">
        <w:rPr>
          <w:rFonts w:ascii="Times New Roman" w:eastAsia="Times New Roman" w:hAnsi="Times New Roman"/>
          <w:b/>
          <w:color w:val="000000" w:themeColor="text1"/>
          <w:sz w:val="24"/>
          <w:szCs w:val="24"/>
          <w:lang w:eastAsia="ar-SA"/>
        </w:rPr>
        <w:t xml:space="preserve"> </w:t>
      </w:r>
      <w:r w:rsidRPr="00012DC4">
        <w:rPr>
          <w:rFonts w:ascii="Times New Roman" w:eastAsia="Times New Roman" w:hAnsi="Times New Roman"/>
          <w:b/>
          <w:bCs/>
          <w:color w:val="000000" w:themeColor="text1"/>
          <w:sz w:val="24"/>
          <w:szCs w:val="24"/>
          <w:lang w:eastAsia="ar-SA"/>
        </w:rPr>
        <w:t>02:17:101001:184</w:t>
      </w:r>
      <w:r w:rsidR="00C732A4">
        <w:rPr>
          <w:rFonts w:ascii="Times New Roman" w:eastAsia="Times New Roman" w:hAnsi="Times New Roman"/>
          <w:b/>
          <w:bCs/>
          <w:color w:val="000000" w:themeColor="text1"/>
          <w:sz w:val="24"/>
          <w:szCs w:val="24"/>
          <w:lang w:eastAsia="ar-SA"/>
        </w:rPr>
        <w:t>,</w:t>
      </w:r>
      <w:r w:rsidRPr="00012DC4">
        <w:rPr>
          <w:rFonts w:ascii="Times New Roman" w:eastAsia="Times New Roman" w:hAnsi="Times New Roman"/>
          <w:b/>
          <w:bCs/>
          <w:color w:val="000000" w:themeColor="text1"/>
          <w:sz w:val="24"/>
          <w:szCs w:val="24"/>
          <w:lang w:eastAsia="ar-SA"/>
        </w:rPr>
        <w:t xml:space="preserve"> </w:t>
      </w:r>
      <w:r w:rsidRPr="00012DC4">
        <w:rPr>
          <w:rFonts w:ascii="Times New Roman" w:eastAsia="Times New Roman" w:hAnsi="Times New Roman"/>
          <w:bCs/>
          <w:color w:val="000000" w:themeColor="text1"/>
          <w:sz w:val="24"/>
          <w:szCs w:val="24"/>
          <w:lang w:eastAsia="ar-SA"/>
        </w:rPr>
        <w:t>общей площадью</w:t>
      </w:r>
      <w:r w:rsidRPr="00012DC4">
        <w:rPr>
          <w:rFonts w:ascii="Times New Roman" w:eastAsia="Times New Roman" w:hAnsi="Times New Roman"/>
          <w:b/>
          <w:bCs/>
          <w:color w:val="000000" w:themeColor="text1"/>
          <w:sz w:val="24"/>
          <w:szCs w:val="24"/>
          <w:lang w:eastAsia="ar-SA"/>
        </w:rPr>
        <w:t xml:space="preserve"> 211 кв. м</w:t>
      </w:r>
      <w:r w:rsidRPr="00012DC4">
        <w:rPr>
          <w:rFonts w:ascii="Times New Roman" w:eastAsia="Times New Roman" w:hAnsi="Times New Roman"/>
          <w:color w:val="000000" w:themeColor="text1"/>
          <w:sz w:val="24"/>
          <w:szCs w:val="24"/>
          <w:lang w:eastAsia="ar-SA"/>
        </w:rPr>
        <w:t xml:space="preserve">, расположенного по адресу: Республика Башкортостан, </w:t>
      </w:r>
      <w:proofErr w:type="spellStart"/>
      <w:r w:rsidRPr="00012DC4">
        <w:rPr>
          <w:rFonts w:ascii="Times New Roman" w:eastAsia="Times New Roman" w:hAnsi="Times New Roman"/>
          <w:color w:val="000000" w:themeColor="text1"/>
          <w:sz w:val="24"/>
          <w:szCs w:val="24"/>
          <w:lang w:eastAsia="ar-SA"/>
        </w:rPr>
        <w:t>Бураевский</w:t>
      </w:r>
      <w:proofErr w:type="spellEnd"/>
      <w:r w:rsidRPr="00012DC4">
        <w:rPr>
          <w:rFonts w:ascii="Times New Roman" w:eastAsia="Times New Roman" w:hAnsi="Times New Roman"/>
          <w:color w:val="000000" w:themeColor="text1"/>
          <w:sz w:val="24"/>
          <w:szCs w:val="24"/>
          <w:lang w:eastAsia="ar-SA"/>
        </w:rPr>
        <w:t xml:space="preserve"> район, </w:t>
      </w:r>
      <w:proofErr w:type="spellStart"/>
      <w:r w:rsidRPr="00012DC4">
        <w:rPr>
          <w:rFonts w:ascii="Times New Roman" w:eastAsia="Times New Roman" w:hAnsi="Times New Roman"/>
          <w:color w:val="000000" w:themeColor="text1"/>
          <w:sz w:val="24"/>
          <w:szCs w:val="24"/>
          <w:lang w:eastAsia="ar-SA"/>
        </w:rPr>
        <w:t>Кушманаковский</w:t>
      </w:r>
      <w:proofErr w:type="spellEnd"/>
      <w:r w:rsidRPr="00012DC4">
        <w:rPr>
          <w:rFonts w:ascii="Times New Roman" w:eastAsia="Times New Roman" w:hAnsi="Times New Roman"/>
          <w:color w:val="000000" w:themeColor="text1"/>
          <w:sz w:val="24"/>
          <w:szCs w:val="24"/>
          <w:lang w:eastAsia="ar-SA"/>
        </w:rPr>
        <w:t xml:space="preserve"> сельсовет (Приложение                  № 1 – Выписки из ЕГРН), км </w:t>
      </w:r>
      <w:r w:rsidRPr="00012DC4">
        <w:rPr>
          <w:rFonts w:ascii="Times New Roman" w:eastAsia="Times New Roman" w:hAnsi="Times New Roman"/>
          <w:b/>
          <w:color w:val="000000" w:themeColor="text1"/>
          <w:sz w:val="24"/>
          <w:szCs w:val="24"/>
          <w:lang w:eastAsia="ar-SA"/>
        </w:rPr>
        <w:t>64</w:t>
      </w:r>
      <w:r w:rsidRPr="00012DC4">
        <w:rPr>
          <w:rFonts w:ascii="Times New Roman" w:eastAsia="Times New Roman" w:hAnsi="Times New Roman"/>
          <w:color w:val="000000" w:themeColor="text1"/>
          <w:sz w:val="24"/>
          <w:szCs w:val="24"/>
          <w:lang w:eastAsia="ar-SA"/>
        </w:rPr>
        <w:t xml:space="preserve"> (право)</w:t>
      </w:r>
      <w:r w:rsidRPr="00012DC4">
        <w:rPr>
          <w:rFonts w:ascii="Times New Roman" w:eastAsia="Times New Roman" w:hAnsi="Times New Roman"/>
          <w:color w:val="000000" w:themeColor="text1"/>
          <w:sz w:val="24"/>
          <w:szCs w:val="24"/>
          <w:vertAlign w:val="superscript"/>
          <w:lang w:eastAsia="ar-SA"/>
        </w:rPr>
        <w:footnoteReference w:id="33"/>
      </w:r>
      <w:r w:rsidRPr="00012DC4">
        <w:rPr>
          <w:rFonts w:ascii="Times New Roman" w:eastAsia="Times New Roman" w:hAnsi="Times New Roman"/>
          <w:color w:val="000000" w:themeColor="text1"/>
          <w:sz w:val="24"/>
          <w:szCs w:val="24"/>
          <w:lang w:eastAsia="ar-SA"/>
        </w:rPr>
        <w:t xml:space="preserve"> у</w:t>
      </w:r>
      <w:r w:rsidRPr="00012DC4">
        <w:rPr>
          <w:rFonts w:ascii="Times New Roman" w:eastAsia="Times New Roman" w:hAnsi="Times New Roman"/>
          <w:b/>
          <w:bCs/>
          <w:color w:val="000000" w:themeColor="text1"/>
          <w:sz w:val="24"/>
          <w:szCs w:val="24"/>
          <w:lang w:eastAsia="ar-SA"/>
        </w:rPr>
        <w:t xml:space="preserve">частка «Дюртюли-Ачит» </w:t>
      </w:r>
      <w:r w:rsidR="009A2893" w:rsidRPr="007B5038">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w:t>
      </w:r>
      <w:r w:rsidR="009A2893">
        <w:rPr>
          <w:rFonts w:ascii="Times New Roman" w:eastAsia="Times New Roman" w:hAnsi="Times New Roman"/>
          <w:color w:val="000000" w:themeColor="text1"/>
          <w:sz w:val="24"/>
          <w:szCs w:val="24"/>
          <w:lang w:eastAsia="ar-SA"/>
        </w:rPr>
        <w:t>Восток</w:t>
      </w:r>
      <w:r w:rsidR="009A2893" w:rsidRPr="007B5038">
        <w:rPr>
          <w:rFonts w:ascii="Times New Roman" w:eastAsia="Times New Roman" w:hAnsi="Times New Roman"/>
          <w:color w:val="000000" w:themeColor="text1"/>
          <w:sz w:val="24"/>
          <w:szCs w:val="24"/>
          <w:lang w:eastAsia="ar-SA"/>
        </w:rPr>
        <w:t>»</w:t>
      </w:r>
      <w:r w:rsidR="009A2893">
        <w:rPr>
          <w:rFonts w:ascii="Times New Roman" w:eastAsia="Times New Roman" w:hAnsi="Times New Roman"/>
          <w:color w:val="000000" w:themeColor="text1"/>
          <w:sz w:val="24"/>
          <w:szCs w:val="24"/>
          <w:lang w:eastAsia="ar-SA"/>
        </w:rPr>
        <w:t xml:space="preserve"> </w:t>
      </w:r>
      <w:r w:rsidR="009A2893" w:rsidRPr="009E4D28">
        <w:rPr>
          <w:rFonts w:ascii="Times New Roman" w:eastAsia="Times New Roman" w:hAnsi="Times New Roman"/>
          <w:color w:val="000000" w:themeColor="text1"/>
          <w:sz w:val="24"/>
          <w:szCs w:val="24"/>
          <w:lang w:eastAsia="ar-SA"/>
        </w:rPr>
        <w:t xml:space="preserve">строящаяся скоростная автомобильная дорога Москва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Казань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Екатеринбург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Тюмень</w:t>
      </w:r>
      <w:r w:rsidRPr="00012DC4">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w:t>
      </w:r>
    </w:p>
    <w:p w14:paraId="52727FF3" w14:textId="77777777" w:rsidR="00012DC4" w:rsidRPr="00012DC4" w:rsidRDefault="00012DC4" w:rsidP="00012DC4">
      <w:pPr>
        <w:spacing w:after="0" w:line="240" w:lineRule="auto"/>
        <w:ind w:firstLine="709"/>
        <w:jc w:val="both"/>
        <w:rPr>
          <w:rFonts w:ascii="Times New Roman" w:eastAsia="Times New Roman" w:hAnsi="Times New Roman"/>
          <w:color w:val="000000" w:themeColor="text1"/>
          <w:sz w:val="24"/>
          <w:szCs w:val="24"/>
          <w:lang w:eastAsia="ar-SA"/>
        </w:rPr>
      </w:pPr>
      <w:r w:rsidRPr="00012DC4">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012DC4">
        <w:rPr>
          <w:rFonts w:ascii="Times New Roman" w:eastAsia="Times New Roman" w:hAnsi="Times New Roman"/>
          <w:b/>
          <w:color w:val="000000" w:themeColor="text1"/>
          <w:sz w:val="24"/>
          <w:szCs w:val="24"/>
          <w:lang w:eastAsia="ar-SA"/>
        </w:rPr>
        <w:t>1</w:t>
      </w:r>
      <w:r w:rsidR="00BD5CF6">
        <w:rPr>
          <w:rFonts w:ascii="Times New Roman" w:eastAsia="Times New Roman" w:hAnsi="Times New Roman"/>
          <w:b/>
          <w:color w:val="000000" w:themeColor="text1"/>
          <w:sz w:val="24"/>
          <w:szCs w:val="24"/>
          <w:lang w:eastAsia="ar-SA"/>
        </w:rPr>
        <w:t>99</w:t>
      </w:r>
      <w:r w:rsidRPr="00012DC4">
        <w:rPr>
          <w:rFonts w:ascii="Times New Roman" w:eastAsia="Times New Roman" w:hAnsi="Times New Roman"/>
          <w:b/>
          <w:color w:val="000000" w:themeColor="text1"/>
          <w:sz w:val="24"/>
          <w:szCs w:val="24"/>
          <w:lang w:eastAsia="ar-SA"/>
        </w:rPr>
        <w:t>/чзу1</w:t>
      </w:r>
      <w:r w:rsidR="00C732A4">
        <w:rPr>
          <w:rFonts w:ascii="Times New Roman" w:eastAsia="Times New Roman" w:hAnsi="Times New Roman"/>
          <w:b/>
          <w:color w:val="000000" w:themeColor="text1"/>
          <w:sz w:val="24"/>
          <w:szCs w:val="24"/>
          <w:lang w:eastAsia="ar-SA"/>
        </w:rPr>
        <w:t>,</w:t>
      </w:r>
      <w:r w:rsidRPr="00012DC4">
        <w:rPr>
          <w:rFonts w:ascii="Times New Roman" w:eastAsia="Times New Roman" w:hAnsi="Times New Roman"/>
          <w:b/>
          <w:color w:val="000000" w:themeColor="text1"/>
          <w:sz w:val="24"/>
          <w:szCs w:val="24"/>
          <w:lang w:eastAsia="ar-SA"/>
        </w:rPr>
        <w:t xml:space="preserve"> </w:t>
      </w:r>
      <w:r w:rsidRPr="00012DC4">
        <w:rPr>
          <w:rFonts w:ascii="Times New Roman" w:eastAsia="Times New Roman" w:hAnsi="Times New Roman"/>
          <w:color w:val="000000" w:themeColor="text1"/>
          <w:sz w:val="24"/>
          <w:szCs w:val="24"/>
          <w:lang w:eastAsia="ar-SA"/>
        </w:rPr>
        <w:t>площадью</w:t>
      </w:r>
      <w:r w:rsidR="00C732A4">
        <w:rPr>
          <w:rFonts w:ascii="Times New Roman" w:eastAsia="Times New Roman" w:hAnsi="Times New Roman"/>
          <w:b/>
          <w:color w:val="000000" w:themeColor="text1"/>
          <w:sz w:val="24"/>
          <w:szCs w:val="24"/>
          <w:lang w:eastAsia="ar-SA"/>
        </w:rPr>
        <w:t xml:space="preserve"> 48 кв. м,</w:t>
      </w:r>
      <w:r w:rsidRPr="00012DC4">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w:t>
      </w:r>
      <w:r w:rsidRPr="00012DC4">
        <w:rPr>
          <w:rFonts w:ascii="Times New Roman" w:eastAsia="Times New Roman" w:hAnsi="Times New Roman"/>
          <w:bCs/>
          <w:color w:val="000000" w:themeColor="text1"/>
          <w:sz w:val="24"/>
          <w:szCs w:val="24"/>
          <w:lang w:eastAsia="ar-SA"/>
        </w:rPr>
        <w:t>земельных участков с кадастровыми номерами</w:t>
      </w:r>
      <w:r w:rsidRPr="00012DC4">
        <w:rPr>
          <w:rFonts w:ascii="Times New Roman" w:eastAsia="Times New Roman" w:hAnsi="Times New Roman"/>
          <w:b/>
          <w:bCs/>
          <w:color w:val="000000" w:themeColor="text1"/>
          <w:sz w:val="24"/>
          <w:szCs w:val="24"/>
          <w:lang w:eastAsia="ar-SA"/>
        </w:rPr>
        <w:t xml:space="preserve"> 02:17:101001:199, 02:17:101001:200, 02:17:101001:184 </w:t>
      </w:r>
      <w:r w:rsidRPr="00012DC4">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012DC4">
        <w:rPr>
          <w:rFonts w:ascii="Times New Roman" w:eastAsia="Times New Roman" w:hAnsi="Times New Roman"/>
          <w:b/>
          <w:color w:val="000000" w:themeColor="text1"/>
          <w:sz w:val="24"/>
          <w:szCs w:val="24"/>
          <w:lang w:eastAsia="ar-SA"/>
        </w:rPr>
        <w:t xml:space="preserve"> </w:t>
      </w:r>
      <w:r w:rsidRPr="00012DC4">
        <w:rPr>
          <w:rFonts w:ascii="Times New Roman" w:eastAsia="Times New Roman" w:hAnsi="Times New Roman"/>
          <w:b/>
          <w:bCs/>
          <w:color w:val="000000" w:themeColor="text1"/>
          <w:sz w:val="24"/>
          <w:szCs w:val="24"/>
          <w:lang w:eastAsia="ar-SA"/>
        </w:rPr>
        <w:t>02:17:101001:199</w:t>
      </w:r>
      <w:r w:rsidR="00C732A4">
        <w:rPr>
          <w:rFonts w:ascii="Times New Roman" w:eastAsia="Times New Roman" w:hAnsi="Times New Roman"/>
          <w:b/>
          <w:bCs/>
          <w:color w:val="000000" w:themeColor="text1"/>
          <w:sz w:val="24"/>
          <w:szCs w:val="24"/>
          <w:lang w:eastAsia="ar-SA"/>
        </w:rPr>
        <w:t>,</w:t>
      </w:r>
      <w:r w:rsidRPr="00012DC4">
        <w:rPr>
          <w:rFonts w:ascii="Times New Roman" w:eastAsia="Times New Roman" w:hAnsi="Times New Roman"/>
          <w:b/>
          <w:bCs/>
          <w:color w:val="000000" w:themeColor="text1"/>
          <w:sz w:val="24"/>
          <w:szCs w:val="24"/>
          <w:lang w:eastAsia="ar-SA"/>
        </w:rPr>
        <w:t xml:space="preserve"> </w:t>
      </w:r>
      <w:r w:rsidRPr="00012DC4">
        <w:rPr>
          <w:rFonts w:ascii="Times New Roman" w:eastAsia="Times New Roman" w:hAnsi="Times New Roman"/>
          <w:bCs/>
          <w:color w:val="000000" w:themeColor="text1"/>
          <w:sz w:val="24"/>
          <w:szCs w:val="24"/>
          <w:lang w:eastAsia="ar-SA"/>
        </w:rPr>
        <w:t>общей площадью</w:t>
      </w:r>
      <w:r w:rsidRPr="00012DC4">
        <w:rPr>
          <w:rFonts w:ascii="Times New Roman" w:eastAsia="Times New Roman" w:hAnsi="Times New Roman"/>
          <w:b/>
          <w:bCs/>
          <w:color w:val="000000" w:themeColor="text1"/>
          <w:sz w:val="24"/>
          <w:szCs w:val="24"/>
          <w:lang w:eastAsia="ar-SA"/>
        </w:rPr>
        <w:t xml:space="preserve"> 12 7870 кв. м</w:t>
      </w:r>
      <w:r w:rsidRPr="00012DC4">
        <w:rPr>
          <w:rFonts w:ascii="Times New Roman" w:eastAsia="Times New Roman" w:hAnsi="Times New Roman"/>
          <w:color w:val="000000" w:themeColor="text1"/>
          <w:sz w:val="24"/>
          <w:szCs w:val="24"/>
          <w:lang w:eastAsia="ar-SA"/>
        </w:rPr>
        <w:t xml:space="preserve">, расположенного по адресу: Республика Башкортостан, </w:t>
      </w:r>
      <w:proofErr w:type="spellStart"/>
      <w:r w:rsidRPr="00012DC4">
        <w:rPr>
          <w:rFonts w:ascii="Times New Roman" w:eastAsia="Times New Roman" w:hAnsi="Times New Roman"/>
          <w:color w:val="000000" w:themeColor="text1"/>
          <w:sz w:val="24"/>
          <w:szCs w:val="24"/>
          <w:lang w:eastAsia="ar-SA"/>
        </w:rPr>
        <w:t>Бураевский</w:t>
      </w:r>
      <w:proofErr w:type="spellEnd"/>
      <w:r w:rsidRPr="00012DC4">
        <w:rPr>
          <w:rFonts w:ascii="Times New Roman" w:eastAsia="Times New Roman" w:hAnsi="Times New Roman"/>
          <w:color w:val="000000" w:themeColor="text1"/>
          <w:sz w:val="24"/>
          <w:szCs w:val="24"/>
          <w:lang w:eastAsia="ar-SA"/>
        </w:rPr>
        <w:t xml:space="preserve"> район, </w:t>
      </w:r>
      <w:proofErr w:type="spellStart"/>
      <w:r w:rsidRPr="00012DC4">
        <w:rPr>
          <w:rFonts w:ascii="Times New Roman" w:eastAsia="Times New Roman" w:hAnsi="Times New Roman"/>
          <w:color w:val="000000" w:themeColor="text1"/>
          <w:sz w:val="24"/>
          <w:szCs w:val="24"/>
          <w:lang w:eastAsia="ar-SA"/>
        </w:rPr>
        <w:t>Кушманаковский</w:t>
      </w:r>
      <w:proofErr w:type="spellEnd"/>
      <w:r w:rsidRPr="00012DC4">
        <w:rPr>
          <w:rFonts w:ascii="Times New Roman" w:eastAsia="Times New Roman" w:hAnsi="Times New Roman"/>
          <w:color w:val="000000" w:themeColor="text1"/>
          <w:sz w:val="24"/>
          <w:szCs w:val="24"/>
          <w:lang w:eastAsia="ar-SA"/>
        </w:rPr>
        <w:t xml:space="preserve"> сельсовет (Приложение № 1 – Выписки из ЕГРН), км </w:t>
      </w:r>
      <w:r w:rsidRPr="00012DC4">
        <w:rPr>
          <w:rFonts w:ascii="Times New Roman" w:eastAsia="Times New Roman" w:hAnsi="Times New Roman"/>
          <w:b/>
          <w:color w:val="000000" w:themeColor="text1"/>
          <w:sz w:val="24"/>
          <w:szCs w:val="24"/>
          <w:lang w:eastAsia="ar-SA"/>
        </w:rPr>
        <w:t>64</w:t>
      </w:r>
      <w:r w:rsidRPr="00012DC4">
        <w:rPr>
          <w:rFonts w:ascii="Times New Roman" w:eastAsia="Times New Roman" w:hAnsi="Times New Roman"/>
          <w:color w:val="000000" w:themeColor="text1"/>
          <w:sz w:val="24"/>
          <w:szCs w:val="24"/>
          <w:lang w:eastAsia="ar-SA"/>
        </w:rPr>
        <w:t xml:space="preserve"> (право)</w:t>
      </w:r>
      <w:r w:rsidRPr="00012DC4">
        <w:rPr>
          <w:rFonts w:ascii="Times New Roman" w:eastAsia="Times New Roman" w:hAnsi="Times New Roman"/>
          <w:color w:val="000000" w:themeColor="text1"/>
          <w:sz w:val="24"/>
          <w:szCs w:val="24"/>
          <w:vertAlign w:val="superscript"/>
          <w:lang w:eastAsia="ar-SA"/>
        </w:rPr>
        <w:footnoteReference w:id="34"/>
      </w:r>
      <w:r w:rsidRPr="00012DC4">
        <w:rPr>
          <w:rFonts w:ascii="Times New Roman" w:eastAsia="Times New Roman" w:hAnsi="Times New Roman"/>
          <w:color w:val="000000" w:themeColor="text1"/>
          <w:sz w:val="24"/>
          <w:szCs w:val="24"/>
          <w:lang w:eastAsia="ar-SA"/>
        </w:rPr>
        <w:t xml:space="preserve"> у</w:t>
      </w:r>
      <w:r w:rsidRPr="00012DC4">
        <w:rPr>
          <w:rFonts w:ascii="Times New Roman" w:eastAsia="Times New Roman" w:hAnsi="Times New Roman"/>
          <w:b/>
          <w:bCs/>
          <w:color w:val="000000" w:themeColor="text1"/>
          <w:sz w:val="24"/>
          <w:szCs w:val="24"/>
          <w:lang w:eastAsia="ar-SA"/>
        </w:rPr>
        <w:t xml:space="preserve">частка «Дюртюли-Ачит» </w:t>
      </w:r>
      <w:r w:rsidR="009A2893" w:rsidRPr="007B5038">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w:t>
      </w:r>
      <w:r w:rsidR="009A2893">
        <w:rPr>
          <w:rFonts w:ascii="Times New Roman" w:eastAsia="Times New Roman" w:hAnsi="Times New Roman"/>
          <w:color w:val="000000" w:themeColor="text1"/>
          <w:sz w:val="24"/>
          <w:szCs w:val="24"/>
          <w:lang w:eastAsia="ar-SA"/>
        </w:rPr>
        <w:t>Восток</w:t>
      </w:r>
      <w:r w:rsidR="009A2893" w:rsidRPr="007B5038">
        <w:rPr>
          <w:rFonts w:ascii="Times New Roman" w:eastAsia="Times New Roman" w:hAnsi="Times New Roman"/>
          <w:color w:val="000000" w:themeColor="text1"/>
          <w:sz w:val="24"/>
          <w:szCs w:val="24"/>
          <w:lang w:eastAsia="ar-SA"/>
        </w:rPr>
        <w:t>»</w:t>
      </w:r>
      <w:r w:rsidR="009A2893">
        <w:rPr>
          <w:rFonts w:ascii="Times New Roman" w:eastAsia="Times New Roman" w:hAnsi="Times New Roman"/>
          <w:color w:val="000000" w:themeColor="text1"/>
          <w:sz w:val="24"/>
          <w:szCs w:val="24"/>
          <w:lang w:eastAsia="ar-SA"/>
        </w:rPr>
        <w:t xml:space="preserve"> </w:t>
      </w:r>
      <w:r w:rsidR="009A2893" w:rsidRPr="009E4D28">
        <w:rPr>
          <w:rFonts w:ascii="Times New Roman" w:eastAsia="Times New Roman" w:hAnsi="Times New Roman"/>
          <w:color w:val="000000" w:themeColor="text1"/>
          <w:sz w:val="24"/>
          <w:szCs w:val="24"/>
          <w:lang w:eastAsia="ar-SA"/>
        </w:rPr>
        <w:t xml:space="preserve">строящаяся скоростная автомобильная дорога Москва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Казань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Екатеринбург </w:t>
      </w:r>
      <w:r w:rsidR="009A2893">
        <w:rPr>
          <w:rFonts w:ascii="Times New Roman" w:eastAsia="Times New Roman" w:hAnsi="Times New Roman"/>
          <w:color w:val="000000" w:themeColor="text1"/>
          <w:sz w:val="24"/>
          <w:szCs w:val="24"/>
          <w:lang w:eastAsia="ar-SA"/>
        </w:rPr>
        <w:t>–</w:t>
      </w:r>
      <w:r w:rsidR="009A2893" w:rsidRPr="009E4D28">
        <w:rPr>
          <w:rFonts w:ascii="Times New Roman" w:eastAsia="Times New Roman" w:hAnsi="Times New Roman"/>
          <w:color w:val="000000" w:themeColor="text1"/>
          <w:sz w:val="24"/>
          <w:szCs w:val="24"/>
          <w:lang w:eastAsia="ar-SA"/>
        </w:rPr>
        <w:t xml:space="preserve"> Тюмень</w:t>
      </w:r>
      <w:r w:rsidRPr="00012DC4">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w:t>
      </w:r>
      <w:r w:rsidRPr="00012DC4">
        <w:rPr>
          <w:rFonts w:ascii="Times New Roman" w:eastAsia="Times New Roman" w:hAnsi="Times New Roman"/>
          <w:color w:val="000000" w:themeColor="text1"/>
          <w:sz w:val="24"/>
          <w:szCs w:val="24"/>
          <w:lang w:eastAsia="ar-SA"/>
        </w:rPr>
        <w:lastRenderedPageBreak/>
        <w:t>разрешенного использования: основной – 7.2 Автомобильный транспорт, вспомогательный – 4.9.1. Объекты дорожного сервиса;</w:t>
      </w:r>
    </w:p>
    <w:p w14:paraId="0DA369E4" w14:textId="77777777" w:rsidR="00C04BBF" w:rsidRPr="00C04BBF" w:rsidRDefault="00CA1F25" w:rsidP="00012DC4">
      <w:pPr>
        <w:spacing w:after="0" w:line="240" w:lineRule="auto"/>
        <w:ind w:firstLine="709"/>
        <w:jc w:val="both"/>
        <w:rPr>
          <w:rFonts w:ascii="Times New Roman" w:eastAsia="Times New Roman" w:hAnsi="Times New Roman"/>
          <w:b/>
          <w:color w:val="000000" w:themeColor="text1"/>
          <w:sz w:val="24"/>
          <w:szCs w:val="24"/>
          <w:lang w:eastAsia="ar-SA"/>
        </w:rPr>
      </w:pPr>
      <w:r w:rsidRPr="00CA1F25">
        <w:rPr>
          <w:rFonts w:ascii="Times New Roman" w:eastAsia="Times New Roman" w:hAnsi="Times New Roman"/>
          <w:color w:val="000000" w:themeColor="text1"/>
          <w:sz w:val="24"/>
          <w:szCs w:val="24"/>
          <w:lang w:eastAsia="ar-SA"/>
        </w:rPr>
        <w:t xml:space="preserve">Общей площадью – </w:t>
      </w:r>
      <w:r w:rsidRPr="00CA1F25">
        <w:rPr>
          <w:rFonts w:ascii="Times New Roman" w:eastAsia="Times New Roman" w:hAnsi="Times New Roman"/>
          <w:b/>
          <w:color w:val="000000" w:themeColor="text1"/>
          <w:sz w:val="24"/>
          <w:szCs w:val="24"/>
          <w:lang w:eastAsia="ar-SA"/>
        </w:rPr>
        <w:t>20 270</w:t>
      </w:r>
      <w:r w:rsidRPr="00CA1F25">
        <w:rPr>
          <w:rFonts w:ascii="Times New Roman" w:eastAsia="Times New Roman" w:hAnsi="Times New Roman"/>
          <w:b/>
          <w:bCs/>
          <w:color w:val="000000" w:themeColor="text1"/>
          <w:sz w:val="24"/>
          <w:szCs w:val="24"/>
          <w:lang w:eastAsia="ar-SA"/>
        </w:rPr>
        <w:t xml:space="preserve"> кв. м</w:t>
      </w:r>
      <w:r w:rsidR="00CE763D" w:rsidRPr="00CE763D">
        <w:rPr>
          <w:rFonts w:ascii="Times New Roman" w:eastAsia="Times New Roman" w:hAnsi="Times New Roman"/>
          <w:color w:val="000000" w:themeColor="text1"/>
          <w:sz w:val="24"/>
          <w:szCs w:val="24"/>
          <w:lang w:eastAsia="ar-SA"/>
        </w:rPr>
        <w:t>;</w:t>
      </w:r>
      <w:r w:rsidR="00C04BBF" w:rsidRPr="00A61FA5">
        <w:rPr>
          <w:rFonts w:ascii="Times New Roman" w:hAnsi="Times New Roman"/>
          <w:b/>
          <w:color w:val="000000" w:themeColor="text1"/>
          <w:sz w:val="24"/>
        </w:rPr>
        <w:t xml:space="preserve"> </w:t>
      </w:r>
      <w:r w:rsidR="00C04BBF" w:rsidRPr="00C04BBF">
        <w:rPr>
          <w:rFonts w:ascii="Times New Roman" w:eastAsia="Times New Roman" w:hAnsi="Times New Roman"/>
          <w:color w:val="000000" w:themeColor="text1"/>
          <w:sz w:val="24"/>
          <w:szCs w:val="24"/>
          <w:lang w:eastAsia="ar-SA"/>
        </w:rPr>
        <w:t>(далее – Недвижимое имущество)</w:t>
      </w:r>
      <w:r w:rsidR="00C04BBF" w:rsidRPr="00C04BBF">
        <w:rPr>
          <w:rFonts w:ascii="Times New Roman" w:eastAsia="Times New Roman" w:hAnsi="Times New Roman"/>
          <w:bCs/>
          <w:color w:val="000000" w:themeColor="text1"/>
          <w:sz w:val="24"/>
          <w:szCs w:val="24"/>
          <w:lang w:eastAsia="ar-SA"/>
        </w:rPr>
        <w:t>.</w:t>
      </w:r>
    </w:p>
    <w:p w14:paraId="512216C9"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14:paraId="23D0F763"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4325E0" w14:paraId="09263FE5" w14:textId="77777777" w:rsidTr="0061270F">
        <w:trPr>
          <w:gridBefore w:val="1"/>
          <w:wBefore w:w="4" w:type="pct"/>
          <w:trHeight w:val="256"/>
        </w:trPr>
        <w:tc>
          <w:tcPr>
            <w:tcW w:w="2498" w:type="pct"/>
            <w:vAlign w:val="center"/>
          </w:tcPr>
          <w:p w14:paraId="22AF46B1" w14:textId="77777777" w:rsidR="000A75A6" w:rsidRDefault="000A75A6"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14:paraId="3937B0D8" w14:textId="77777777"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14:paraId="28881F51" w14:textId="77777777"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14:paraId="46900D3E" w14:textId="77777777" w:rsidTr="00E14F65">
        <w:trPr>
          <w:trHeight w:val="80"/>
        </w:trPr>
        <w:tc>
          <w:tcPr>
            <w:tcW w:w="2502" w:type="pct"/>
            <w:gridSpan w:val="2"/>
          </w:tcPr>
          <w:p w14:paraId="1B6DE306" w14:textId="77777777"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14:paraId="61AB24CF" w14:textId="77777777" w:rsidR="00A07317" w:rsidRDefault="00A07317" w:rsidP="0061270F">
            <w:pPr>
              <w:widowControl w:val="0"/>
              <w:autoSpaceDE w:val="0"/>
              <w:autoSpaceDN w:val="0"/>
              <w:adjustRightInd w:val="0"/>
              <w:spacing w:after="0" w:line="240" w:lineRule="auto"/>
              <w:rPr>
                <w:rFonts w:ascii="Times New Roman" w:hAnsi="Times New Roman"/>
                <w:sz w:val="24"/>
                <w:szCs w:val="24"/>
              </w:rPr>
            </w:pPr>
          </w:p>
          <w:p w14:paraId="7DB00BE9" w14:textId="77777777" w:rsidR="00A0569F" w:rsidRPr="004325E0" w:rsidRDefault="00A0569F" w:rsidP="0061270F">
            <w:pPr>
              <w:widowControl w:val="0"/>
              <w:autoSpaceDE w:val="0"/>
              <w:autoSpaceDN w:val="0"/>
              <w:adjustRightInd w:val="0"/>
              <w:spacing w:after="0" w:line="240" w:lineRule="auto"/>
              <w:rPr>
                <w:rFonts w:ascii="Times New Roman" w:hAnsi="Times New Roman"/>
                <w:sz w:val="24"/>
                <w:szCs w:val="24"/>
              </w:rPr>
            </w:pPr>
          </w:p>
          <w:p w14:paraId="65C5ED5E"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14:paraId="75301593"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w:t>
            </w:r>
            <w:proofErr w:type="spellStart"/>
            <w:r w:rsidRPr="004325E0">
              <w:rPr>
                <w:rFonts w:ascii="Times New Roman" w:hAnsi="Times New Roman"/>
                <w:sz w:val="24"/>
                <w:szCs w:val="24"/>
              </w:rPr>
              <w:t>м.п</w:t>
            </w:r>
            <w:proofErr w:type="spellEnd"/>
            <w:r w:rsidRPr="004325E0">
              <w:rPr>
                <w:rFonts w:ascii="Times New Roman" w:hAnsi="Times New Roman"/>
                <w:sz w:val="24"/>
                <w:szCs w:val="24"/>
              </w:rPr>
              <w:t>.</w:t>
            </w:r>
          </w:p>
        </w:tc>
        <w:tc>
          <w:tcPr>
            <w:tcW w:w="2498" w:type="pct"/>
          </w:tcPr>
          <w:p w14:paraId="50B88DDB"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326E24C" w14:textId="77777777" w:rsidR="0061270F"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5C4725A" w14:textId="77777777" w:rsidR="000A75A6"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C639A06" w14:textId="77777777" w:rsidR="000A75A6"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4189BEB" w14:textId="77777777" w:rsidR="000A75A6"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F2241A4" w14:textId="77777777" w:rsidR="00A0569F" w:rsidRPr="004325E0" w:rsidRDefault="00A0569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03CFE0E"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14:paraId="5EEB31E1" w14:textId="77777777"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14:paraId="7FE579EC" w14:textId="77777777"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183563C" w14:textId="77777777"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14:paraId="1F58EE60"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31BD8D1A" w14:textId="77777777" w:rsidR="00A0569F" w:rsidRPr="00A0569F" w:rsidRDefault="00A07317" w:rsidP="00A0569F">
      <w:pPr>
        <w:tabs>
          <w:tab w:val="left" w:pos="7950"/>
        </w:tabs>
        <w:spacing w:after="0" w:line="240" w:lineRule="auto"/>
        <w:jc w:val="right"/>
        <w:rPr>
          <w:rFonts w:ascii="Times New Roman" w:eastAsia="Times New Roman" w:hAnsi="Times New Roman"/>
          <w:color w:val="000000" w:themeColor="text1"/>
          <w:sz w:val="20"/>
          <w:szCs w:val="20"/>
          <w:lang w:eastAsia="ar-SA"/>
        </w:rPr>
      </w:pPr>
      <w:r w:rsidRPr="00A0569F">
        <w:rPr>
          <w:rFonts w:ascii="Times New Roman" w:eastAsia="Times New Roman" w:hAnsi="Times New Roman"/>
          <w:color w:val="000000" w:themeColor="text1"/>
          <w:sz w:val="20"/>
          <w:szCs w:val="20"/>
          <w:lang w:eastAsia="ru-RU"/>
        </w:rPr>
        <w:lastRenderedPageBreak/>
        <w:t>Приложение № 6</w:t>
      </w:r>
      <w:r w:rsidR="00A0569F" w:rsidRPr="00A0569F">
        <w:rPr>
          <w:rFonts w:ascii="Times New Roman" w:eastAsia="Times New Roman" w:hAnsi="Times New Roman"/>
          <w:color w:val="000000" w:themeColor="text1"/>
          <w:sz w:val="20"/>
          <w:szCs w:val="20"/>
          <w:lang w:eastAsia="ru-RU"/>
        </w:rPr>
        <w:t xml:space="preserve"> </w:t>
      </w:r>
      <w:r w:rsidRPr="00A0569F">
        <w:rPr>
          <w:rFonts w:ascii="Times New Roman" w:eastAsia="Times New Roman" w:hAnsi="Times New Roman"/>
          <w:color w:val="000000" w:themeColor="text1"/>
          <w:sz w:val="20"/>
          <w:szCs w:val="20"/>
          <w:lang w:eastAsia="ru-RU"/>
        </w:rPr>
        <w:t>к Договору</w:t>
      </w:r>
      <w:r w:rsidR="00A0569F" w:rsidRPr="00A0569F">
        <w:rPr>
          <w:rFonts w:ascii="Times New Roman" w:eastAsia="Times New Roman" w:hAnsi="Times New Roman"/>
          <w:color w:val="000000" w:themeColor="text1"/>
          <w:sz w:val="20"/>
          <w:szCs w:val="20"/>
          <w:lang w:eastAsia="ar-SA"/>
        </w:rPr>
        <w:t xml:space="preserve"> </w:t>
      </w:r>
    </w:p>
    <w:p w14:paraId="4FDAE913" w14:textId="77777777" w:rsidR="00A0569F" w:rsidRPr="00A0569F" w:rsidRDefault="00A07317" w:rsidP="00A0569F">
      <w:pPr>
        <w:tabs>
          <w:tab w:val="left" w:pos="7950"/>
        </w:tabs>
        <w:spacing w:after="0" w:line="240" w:lineRule="auto"/>
        <w:jc w:val="right"/>
        <w:rPr>
          <w:rFonts w:ascii="Times New Roman" w:eastAsia="Times New Roman" w:hAnsi="Times New Roman"/>
          <w:color w:val="000000" w:themeColor="text1"/>
          <w:sz w:val="20"/>
          <w:szCs w:val="20"/>
          <w:lang w:eastAsia="ru-RU"/>
        </w:rPr>
      </w:pPr>
      <w:r w:rsidRPr="00A0569F">
        <w:rPr>
          <w:rFonts w:ascii="Times New Roman" w:eastAsia="Times New Roman" w:hAnsi="Times New Roman"/>
          <w:color w:val="000000" w:themeColor="text1"/>
          <w:sz w:val="20"/>
          <w:szCs w:val="20"/>
          <w:lang w:eastAsia="ar-SA"/>
        </w:rPr>
        <w:t>от «___» _____________ 20</w:t>
      </w:r>
      <w:r w:rsidR="00E60862" w:rsidRPr="00A0569F">
        <w:rPr>
          <w:rFonts w:ascii="Times New Roman" w:eastAsia="Times New Roman" w:hAnsi="Times New Roman"/>
          <w:color w:val="000000" w:themeColor="text1"/>
          <w:sz w:val="20"/>
          <w:szCs w:val="20"/>
          <w:lang w:eastAsia="ar-SA"/>
        </w:rPr>
        <w:t>__</w:t>
      </w:r>
      <w:r w:rsidRPr="00A0569F">
        <w:rPr>
          <w:rFonts w:ascii="Times New Roman" w:eastAsia="Times New Roman" w:hAnsi="Times New Roman"/>
          <w:color w:val="000000" w:themeColor="text1"/>
          <w:sz w:val="20"/>
          <w:szCs w:val="20"/>
          <w:lang w:eastAsia="ar-SA"/>
        </w:rPr>
        <w:t xml:space="preserve"> г. </w:t>
      </w:r>
    </w:p>
    <w:p w14:paraId="1C2C5472" w14:textId="77777777" w:rsidR="00A07317" w:rsidRPr="00A0569F"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A0569F">
        <w:rPr>
          <w:rFonts w:ascii="Times New Roman" w:eastAsia="Times New Roman" w:hAnsi="Times New Roman"/>
          <w:color w:val="000000" w:themeColor="text1"/>
          <w:sz w:val="20"/>
          <w:szCs w:val="20"/>
          <w:lang w:eastAsia="ar-SA"/>
        </w:rPr>
        <w:t xml:space="preserve">№ </w:t>
      </w:r>
      <w:r w:rsidR="00A0569F" w:rsidRPr="00A0569F">
        <w:rPr>
          <w:rFonts w:ascii="Times New Roman" w:eastAsia="Times New Roman" w:hAnsi="Times New Roman"/>
          <w:color w:val="000000" w:themeColor="text1"/>
          <w:sz w:val="20"/>
          <w:szCs w:val="20"/>
          <w:lang w:eastAsia="ar-SA"/>
        </w:rPr>
        <w:t>__________________________</w:t>
      </w:r>
    </w:p>
    <w:p w14:paraId="6BB06B62"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A1483DD"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30139977"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7AF33E72"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60AFA1E9" w14:textId="77777777" w:rsidR="00A07317" w:rsidRPr="00E855F9" w:rsidRDefault="00A07317" w:rsidP="00A07317">
      <w:pPr>
        <w:spacing w:after="0"/>
        <w:jc w:val="center"/>
        <w:rPr>
          <w:rFonts w:ascii="Times New Roman" w:hAnsi="Times New Roman"/>
          <w:b/>
          <w:color w:val="000000" w:themeColor="text1"/>
          <w:sz w:val="24"/>
          <w:szCs w:val="24"/>
        </w:rPr>
      </w:pPr>
    </w:p>
    <w:p w14:paraId="4CE34348" w14:textId="77777777" w:rsidR="00CB2688" w:rsidRPr="00CB2688" w:rsidRDefault="00CB2688" w:rsidP="00CB2688">
      <w:pPr>
        <w:spacing w:after="0"/>
        <w:jc w:val="center"/>
        <w:rPr>
          <w:rFonts w:ascii="Times New Roman" w:hAnsi="Times New Roman"/>
          <w:color w:val="000000" w:themeColor="text1"/>
          <w:sz w:val="24"/>
          <w:szCs w:val="24"/>
        </w:rPr>
      </w:pPr>
      <w:r w:rsidRPr="00CB2688">
        <w:rPr>
          <w:rFonts w:ascii="Times New Roman" w:hAnsi="Times New Roman"/>
          <w:color w:val="000000" w:themeColor="text1"/>
          <w:sz w:val="24"/>
          <w:szCs w:val="24"/>
        </w:rPr>
        <w:t>недвижимого имущества, предоставленного по Договору субаренды от «___» _____________ 20__ г. № _________________________________________</w:t>
      </w:r>
    </w:p>
    <w:p w14:paraId="4599009D" w14:textId="77777777" w:rsidR="00A07317" w:rsidRPr="00E855F9" w:rsidRDefault="00A07317" w:rsidP="00A07317">
      <w:pPr>
        <w:spacing w:after="0"/>
        <w:jc w:val="center"/>
        <w:rPr>
          <w:rFonts w:ascii="Times New Roman" w:hAnsi="Times New Roman"/>
          <w:color w:val="000000" w:themeColor="text1"/>
          <w:sz w:val="24"/>
          <w:szCs w:val="24"/>
        </w:rPr>
      </w:pPr>
    </w:p>
    <w:p w14:paraId="19B9709D"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7A21E7E3"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01C9D9CB"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w:t>
      </w:r>
      <w:proofErr w:type="gramStart"/>
      <w:r w:rsidRPr="00C1537B">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37B4EAA2"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29A10F0"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5B8887A0"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1FC7E70F"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52F7ED6F"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0C5CA401"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966C2E" w14:paraId="5F28FD91" w14:textId="77777777" w:rsidTr="00AD46EF">
        <w:trPr>
          <w:gridBefore w:val="1"/>
          <w:wBefore w:w="4" w:type="pct"/>
          <w:trHeight w:val="256"/>
        </w:trPr>
        <w:tc>
          <w:tcPr>
            <w:tcW w:w="2498" w:type="pct"/>
            <w:vAlign w:val="center"/>
          </w:tcPr>
          <w:p w14:paraId="590C6452"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4B719334"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3E80175D" w14:textId="77777777" w:rsidTr="00AD46EF">
        <w:trPr>
          <w:trHeight w:val="80"/>
        </w:trPr>
        <w:tc>
          <w:tcPr>
            <w:tcW w:w="2500" w:type="pct"/>
            <w:gridSpan w:val="2"/>
          </w:tcPr>
          <w:p w14:paraId="42948F0C"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5840A45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42EE57E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4CB01EA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1B93BFD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0E32405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8DA2E4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52E453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232121" w14:textId="77777777"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DBAE561" w14:textId="77777777" w:rsidR="000A75A6"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5FE6D6A" w14:textId="77777777" w:rsidR="000A75A6" w:rsidRPr="00966C2E"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CB857A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70824FE"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530D24A0"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87750F">
      <w:headerReference w:type="default" r:id="rId15"/>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267BC" w14:textId="77777777" w:rsidR="00AD5F8D" w:rsidRDefault="00AD5F8D" w:rsidP="00A07317">
      <w:pPr>
        <w:spacing w:after="0" w:line="240" w:lineRule="auto"/>
      </w:pPr>
      <w:r>
        <w:separator/>
      </w:r>
    </w:p>
  </w:endnote>
  <w:endnote w:type="continuationSeparator" w:id="0">
    <w:p w14:paraId="78EE9ABE" w14:textId="77777777" w:rsidR="00AD5F8D" w:rsidRDefault="00AD5F8D" w:rsidP="00A07317">
      <w:pPr>
        <w:spacing w:after="0" w:line="240" w:lineRule="auto"/>
      </w:pPr>
      <w:r>
        <w:continuationSeparator/>
      </w:r>
    </w:p>
  </w:endnote>
  <w:endnote w:type="continuationNotice" w:id="1">
    <w:p w14:paraId="1E8AAB68" w14:textId="77777777" w:rsidR="00AD5F8D" w:rsidRDefault="00AD5F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0"/>
    <w:family w:val="auto"/>
    <w:pitch w:val="variable"/>
  </w:font>
  <w:font w:name="Liberation Sans">
    <w:altName w:val="MS Gothic"/>
    <w:charset w:val="01"/>
    <w:family w:val="swiss"/>
    <w:pitch w:val="variable"/>
  </w:font>
  <w:font w:name="DejaVu Sans">
    <w:altName w:val="MS Gothic"/>
    <w:charset w:val="CC"/>
    <w:family w:val="swiss"/>
    <w:pitch w:val="variable"/>
    <w:sig w:usb0="E7002EFF" w:usb1="D200FDFF" w:usb2="0A246029" w:usb3="00000000" w:csb0="000001FF" w:csb1="00000000"/>
  </w:font>
  <w:font w:name="TimesNewRomanPSMT">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34877" w14:textId="77777777" w:rsidR="00015B39" w:rsidRDefault="00015B39">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7F5FE980" w14:textId="77777777" w:rsidR="00015B39" w:rsidRDefault="00015B3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4751C" w14:textId="77777777" w:rsidR="00015B39" w:rsidRDefault="00015B39">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7D9CF" w14:textId="77777777" w:rsidR="00AD5F8D" w:rsidRDefault="00AD5F8D" w:rsidP="00A07317">
      <w:pPr>
        <w:spacing w:after="0" w:line="240" w:lineRule="auto"/>
      </w:pPr>
      <w:r>
        <w:separator/>
      </w:r>
    </w:p>
  </w:footnote>
  <w:footnote w:type="continuationSeparator" w:id="0">
    <w:p w14:paraId="25863D2E" w14:textId="77777777" w:rsidR="00AD5F8D" w:rsidRDefault="00AD5F8D" w:rsidP="00A07317">
      <w:pPr>
        <w:spacing w:after="0" w:line="240" w:lineRule="auto"/>
      </w:pPr>
      <w:r>
        <w:continuationSeparator/>
      </w:r>
    </w:p>
  </w:footnote>
  <w:footnote w:type="continuationNotice" w:id="1">
    <w:p w14:paraId="704D87CB" w14:textId="77777777" w:rsidR="00AD5F8D" w:rsidRDefault="00AD5F8D">
      <w:pPr>
        <w:spacing w:after="0" w:line="240" w:lineRule="auto"/>
      </w:pPr>
    </w:p>
  </w:footnote>
  <w:footnote w:id="2">
    <w:p w14:paraId="765C8327" w14:textId="77777777" w:rsidR="00015B39" w:rsidRDefault="00015B39"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5620604F" w14:textId="77777777" w:rsidR="00015B39" w:rsidRDefault="00015B39" w:rsidP="00CA1F25">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14:paraId="331B9B54" w14:textId="77777777" w:rsidR="00015B39" w:rsidRDefault="00015B39" w:rsidP="00326E2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5">
    <w:p w14:paraId="4522BD2F" w14:textId="77777777" w:rsidR="00015B39" w:rsidRPr="00026978" w:rsidRDefault="00015B3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60C07B7B" w14:textId="77777777" w:rsidR="00015B39" w:rsidRPr="00026978" w:rsidRDefault="00015B3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14:paraId="534DFB7E" w14:textId="77777777" w:rsidR="00015B39" w:rsidRPr="00026978" w:rsidRDefault="00015B3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14:paraId="71B5FA7F" w14:textId="77777777" w:rsidR="00015B39" w:rsidRDefault="00015B39"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9">
    <w:p w14:paraId="6D57BF4A" w14:textId="77777777" w:rsidR="00015B39" w:rsidRPr="00026978" w:rsidRDefault="00015B39"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0">
    <w:p w14:paraId="5A525C1D" w14:textId="77777777" w:rsidR="00015B39" w:rsidRDefault="00015B39"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1">
    <w:p w14:paraId="24A4A379" w14:textId="77777777" w:rsidR="00015B39" w:rsidRDefault="00015B39"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2">
    <w:p w14:paraId="5B2011C0" w14:textId="77777777" w:rsidR="00015B39" w:rsidRDefault="00015B39"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3">
    <w:p w14:paraId="7855E6D0" w14:textId="77777777" w:rsidR="00015B39" w:rsidRDefault="00015B39"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4">
    <w:p w14:paraId="1284A144" w14:textId="77777777" w:rsidR="00015B39" w:rsidRDefault="00015B39"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5">
    <w:p w14:paraId="052B702B" w14:textId="77777777" w:rsidR="00015B39" w:rsidRDefault="00015B39"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6">
    <w:p w14:paraId="6E7AD984" w14:textId="77777777" w:rsidR="00015B39" w:rsidRDefault="00015B39"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7">
    <w:p w14:paraId="79F78A1F" w14:textId="77777777" w:rsidR="00015B39" w:rsidRDefault="00015B39"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8">
    <w:p w14:paraId="287ABA21" w14:textId="77777777" w:rsidR="00015B39" w:rsidRDefault="00015B39"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9">
    <w:p w14:paraId="07434900" w14:textId="77777777" w:rsidR="00015B39" w:rsidRDefault="00015B39"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0">
    <w:p w14:paraId="3B5443A4"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1">
    <w:p w14:paraId="2AB3BEB9"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2">
    <w:p w14:paraId="4CA8985F"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3">
    <w:p w14:paraId="7AEA5431"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4">
    <w:p w14:paraId="0AACDA49"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5">
    <w:p w14:paraId="243EC703"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6">
    <w:p w14:paraId="1765832D"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7">
    <w:p w14:paraId="2C661AF5"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8">
    <w:p w14:paraId="6424F907"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9">
    <w:p w14:paraId="79725B14"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30">
    <w:p w14:paraId="331D10CB"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31">
    <w:p w14:paraId="7D19FF67" w14:textId="77777777" w:rsidR="00015B39" w:rsidRDefault="00015B39"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32">
    <w:p w14:paraId="69681371" w14:textId="77777777" w:rsidR="00015B39" w:rsidRDefault="00015B39" w:rsidP="00012DC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3">
    <w:p w14:paraId="58BECE29" w14:textId="77777777" w:rsidR="00015B39" w:rsidRDefault="00015B39" w:rsidP="00012DC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4">
    <w:p w14:paraId="2AF7DB41" w14:textId="77777777" w:rsidR="00015B39" w:rsidRDefault="00015B39" w:rsidP="00012DC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0A841FE9" w14:textId="243D8B7D" w:rsidR="00015B39" w:rsidRPr="00381453" w:rsidRDefault="00015B39"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61AEE">
          <w:rPr>
            <w:noProof/>
            <w:sz w:val="24"/>
            <w:szCs w:val="24"/>
          </w:rPr>
          <w:t>31</w:t>
        </w:r>
        <w:r w:rsidRPr="00381453">
          <w:rPr>
            <w:sz w:val="24"/>
            <w:szCs w:val="24"/>
          </w:rPr>
          <w:fldChar w:fldCharType="end"/>
        </w:r>
      </w:p>
      <w:p w14:paraId="09C8E71E" w14:textId="77777777" w:rsidR="00015B39" w:rsidRPr="00687DC7" w:rsidRDefault="00361AEE"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26EA172B" w14:textId="49FCB925" w:rsidR="00015B39" w:rsidRDefault="00015B39">
        <w:pPr>
          <w:pStyle w:val="ae"/>
          <w:jc w:val="center"/>
        </w:pPr>
        <w:r w:rsidRPr="00F37BB5">
          <w:fldChar w:fldCharType="begin"/>
        </w:r>
        <w:r w:rsidRPr="00381453">
          <w:rPr>
            <w:sz w:val="24"/>
            <w:szCs w:val="24"/>
          </w:rPr>
          <w:instrText>PAGE   \* MERGEFORMAT</w:instrText>
        </w:r>
        <w:r w:rsidRPr="00F37BB5">
          <w:fldChar w:fldCharType="separate"/>
        </w:r>
        <w:r w:rsidR="00361AEE">
          <w:rPr>
            <w:noProof/>
            <w:sz w:val="24"/>
            <w:szCs w:val="24"/>
          </w:rPr>
          <w:t>44</w:t>
        </w:r>
        <w:r w:rsidRPr="00F37BB5">
          <w:fldChar w:fldCharType="end"/>
        </w:r>
      </w:p>
    </w:sdtContent>
  </w:sdt>
  <w:p w14:paraId="7D8793BA" w14:textId="77777777" w:rsidR="00015B39" w:rsidRPr="00687DC7" w:rsidRDefault="00015B39"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5A81F4DB" w14:textId="308D489B" w:rsidR="00015B39" w:rsidRPr="00381453" w:rsidRDefault="00015B39"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61AEE">
          <w:rPr>
            <w:noProof/>
            <w:sz w:val="24"/>
            <w:szCs w:val="24"/>
          </w:rPr>
          <w:t>50</w:t>
        </w:r>
        <w:r w:rsidRPr="00381453">
          <w:rPr>
            <w:sz w:val="24"/>
            <w:szCs w:val="24"/>
          </w:rPr>
          <w:fldChar w:fldCharType="end"/>
        </w:r>
      </w:p>
      <w:p w14:paraId="469B5937" w14:textId="77777777" w:rsidR="00015B39" w:rsidRPr="00687DC7" w:rsidRDefault="00361AEE"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5"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7"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8" w15:restartNumberingAfterBreak="0">
    <w:nsid w:val="5CF901C9"/>
    <w:multiLevelType w:val="multilevel"/>
    <w:tmpl w:val="65B67314"/>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2"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4"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6"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7"/>
  </w:num>
  <w:num w:numId="3">
    <w:abstractNumId w:val="39"/>
  </w:num>
  <w:num w:numId="4">
    <w:abstractNumId w:val="23"/>
  </w:num>
  <w:num w:numId="5">
    <w:abstractNumId w:val="20"/>
  </w:num>
  <w:num w:numId="6">
    <w:abstractNumId w:val="5"/>
  </w:num>
  <w:num w:numId="7">
    <w:abstractNumId w:val="37"/>
  </w:num>
  <w:num w:numId="8">
    <w:abstractNumId w:val="21"/>
  </w:num>
  <w:num w:numId="9">
    <w:abstractNumId w:val="42"/>
  </w:num>
  <w:num w:numId="10">
    <w:abstractNumId w:val="7"/>
  </w:num>
  <w:num w:numId="11">
    <w:abstractNumId w:val="3"/>
  </w:num>
  <w:num w:numId="12">
    <w:abstractNumId w:val="0"/>
  </w:num>
  <w:num w:numId="13">
    <w:abstractNumId w:val="19"/>
  </w:num>
  <w:num w:numId="14">
    <w:abstractNumId w:val="17"/>
  </w:num>
  <w:num w:numId="15">
    <w:abstractNumId w:val="15"/>
  </w:num>
  <w:num w:numId="16">
    <w:abstractNumId w:val="30"/>
  </w:num>
  <w:num w:numId="17">
    <w:abstractNumId w:val="14"/>
  </w:num>
  <w:num w:numId="18">
    <w:abstractNumId w:val="25"/>
  </w:num>
  <w:num w:numId="19">
    <w:abstractNumId w:val="34"/>
  </w:num>
  <w:num w:numId="20">
    <w:abstractNumId w:val="46"/>
  </w:num>
  <w:num w:numId="21">
    <w:abstractNumId w:val="10"/>
  </w:num>
  <w:num w:numId="22">
    <w:abstractNumId w:val="11"/>
  </w:num>
  <w:num w:numId="23">
    <w:abstractNumId w:val="1"/>
  </w:num>
  <w:num w:numId="24">
    <w:abstractNumId w:val="2"/>
  </w:num>
  <w:num w:numId="25">
    <w:abstractNumId w:val="44"/>
  </w:num>
  <w:num w:numId="26">
    <w:abstractNumId w:val="27"/>
  </w:num>
  <w:num w:numId="27">
    <w:abstractNumId w:val="41"/>
  </w:num>
  <w:num w:numId="28">
    <w:abstractNumId w:val="29"/>
  </w:num>
  <w:num w:numId="29">
    <w:abstractNumId w:val="4"/>
  </w:num>
  <w:num w:numId="30">
    <w:abstractNumId w:val="9"/>
  </w:num>
  <w:num w:numId="31">
    <w:abstractNumId w:val="35"/>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3"/>
  </w:num>
  <w:num w:numId="35">
    <w:abstractNumId w:val="43"/>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8"/>
  </w:num>
  <w:num w:numId="38">
    <w:abstractNumId w:val="24"/>
  </w:num>
  <w:num w:numId="39">
    <w:abstractNumId w:val="40"/>
  </w:num>
  <w:num w:numId="40">
    <w:abstractNumId w:val="32"/>
  </w:num>
  <w:num w:numId="41">
    <w:abstractNumId w:val="18"/>
  </w:num>
  <w:num w:numId="42">
    <w:abstractNumId w:val="13"/>
  </w:num>
  <w:num w:numId="43">
    <w:abstractNumId w:val="6"/>
  </w:num>
  <w:num w:numId="44">
    <w:abstractNumId w:val="31"/>
  </w:num>
  <w:num w:numId="45">
    <w:abstractNumId w:val="12"/>
  </w:num>
  <w:num w:numId="46">
    <w:abstractNumId w:val="45"/>
  </w:num>
  <w:num w:numId="47">
    <w:abstractNumId w:val="16"/>
  </w:num>
  <w:num w:numId="48">
    <w:abstractNumId w:val="26"/>
  </w:num>
  <w:num w:numId="49">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abstractNumId w:val="20"/>
    <w:lvlOverride w:ilvl="2">
      <w:lvl w:ilvl="2">
        <w:start w:val="1"/>
        <w:numFmt w:val="decimal"/>
        <w:lvlText w:val="%1.%2.%3."/>
        <w:lvlJc w:val="left"/>
        <w:pPr>
          <w:tabs>
            <w:tab w:val="num" w:pos="720"/>
          </w:tabs>
          <w:ind w:left="720" w:hanging="720"/>
        </w:pPr>
        <w:rPr>
          <w:rFonts w:hint="default"/>
          <w:b/>
        </w:rPr>
      </w:lvl>
    </w:lvlOverride>
  </w:num>
  <w:num w:numId="51">
    <w:abstractNumId w:val="38"/>
  </w:num>
  <w:num w:numId="52">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366"/>
    <w:rsid w:val="000027C8"/>
    <w:rsid w:val="0000299E"/>
    <w:rsid w:val="00002B4C"/>
    <w:rsid w:val="00003C54"/>
    <w:rsid w:val="00004EDF"/>
    <w:rsid w:val="000055A0"/>
    <w:rsid w:val="00005A25"/>
    <w:rsid w:val="00007C61"/>
    <w:rsid w:val="0001060C"/>
    <w:rsid w:val="000108BE"/>
    <w:rsid w:val="00011107"/>
    <w:rsid w:val="00011161"/>
    <w:rsid w:val="000127C0"/>
    <w:rsid w:val="00012DC4"/>
    <w:rsid w:val="00012FAB"/>
    <w:rsid w:val="00013C97"/>
    <w:rsid w:val="00014FA0"/>
    <w:rsid w:val="000150C8"/>
    <w:rsid w:val="00015B39"/>
    <w:rsid w:val="000163FF"/>
    <w:rsid w:val="00021F86"/>
    <w:rsid w:val="0002211C"/>
    <w:rsid w:val="00023F4D"/>
    <w:rsid w:val="000247C1"/>
    <w:rsid w:val="00024986"/>
    <w:rsid w:val="00025BA8"/>
    <w:rsid w:val="00026239"/>
    <w:rsid w:val="000268CA"/>
    <w:rsid w:val="000275CF"/>
    <w:rsid w:val="0003097E"/>
    <w:rsid w:val="00030FDC"/>
    <w:rsid w:val="0003142A"/>
    <w:rsid w:val="00031C79"/>
    <w:rsid w:val="00031CD2"/>
    <w:rsid w:val="00032D52"/>
    <w:rsid w:val="000330C5"/>
    <w:rsid w:val="000335A3"/>
    <w:rsid w:val="00033906"/>
    <w:rsid w:val="000348B7"/>
    <w:rsid w:val="00034B4C"/>
    <w:rsid w:val="00035EEE"/>
    <w:rsid w:val="00036316"/>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16DD"/>
    <w:rsid w:val="00064EEA"/>
    <w:rsid w:val="00065A29"/>
    <w:rsid w:val="00065C3A"/>
    <w:rsid w:val="0006648E"/>
    <w:rsid w:val="00067023"/>
    <w:rsid w:val="00070EF0"/>
    <w:rsid w:val="00072327"/>
    <w:rsid w:val="00072D4F"/>
    <w:rsid w:val="00075CF2"/>
    <w:rsid w:val="000766BB"/>
    <w:rsid w:val="00081127"/>
    <w:rsid w:val="00081202"/>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A94"/>
    <w:rsid w:val="000D694D"/>
    <w:rsid w:val="000D6DF9"/>
    <w:rsid w:val="000E0737"/>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7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038"/>
    <w:rsid w:val="00173098"/>
    <w:rsid w:val="00173C6E"/>
    <w:rsid w:val="0017482A"/>
    <w:rsid w:val="0017577D"/>
    <w:rsid w:val="00176DCD"/>
    <w:rsid w:val="0017750C"/>
    <w:rsid w:val="00177881"/>
    <w:rsid w:val="00177AA8"/>
    <w:rsid w:val="00177C19"/>
    <w:rsid w:val="00177C62"/>
    <w:rsid w:val="00180E92"/>
    <w:rsid w:val="0018101A"/>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0F3"/>
    <w:rsid w:val="001C74A6"/>
    <w:rsid w:val="001C7C41"/>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2782"/>
    <w:rsid w:val="001F51FA"/>
    <w:rsid w:val="001F68A7"/>
    <w:rsid w:val="001F694E"/>
    <w:rsid w:val="001F6AD2"/>
    <w:rsid w:val="001F7FB6"/>
    <w:rsid w:val="00200031"/>
    <w:rsid w:val="00201E90"/>
    <w:rsid w:val="00203290"/>
    <w:rsid w:val="00203F6E"/>
    <w:rsid w:val="0020464D"/>
    <w:rsid w:val="002067ED"/>
    <w:rsid w:val="00206F83"/>
    <w:rsid w:val="0021032E"/>
    <w:rsid w:val="00210ACF"/>
    <w:rsid w:val="00210B40"/>
    <w:rsid w:val="00211853"/>
    <w:rsid w:val="002130A4"/>
    <w:rsid w:val="0021312B"/>
    <w:rsid w:val="0021323E"/>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98"/>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1D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1B86"/>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6E20"/>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AEE"/>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181E"/>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391C"/>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1007"/>
    <w:rsid w:val="004E206E"/>
    <w:rsid w:val="004E2674"/>
    <w:rsid w:val="004E26E6"/>
    <w:rsid w:val="004E2C10"/>
    <w:rsid w:val="004E2DAD"/>
    <w:rsid w:val="004E4402"/>
    <w:rsid w:val="004E4772"/>
    <w:rsid w:val="004E483C"/>
    <w:rsid w:val="004E5660"/>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52FD"/>
    <w:rsid w:val="00505666"/>
    <w:rsid w:val="0050566E"/>
    <w:rsid w:val="00505C89"/>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6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04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1A81"/>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22A0"/>
    <w:rsid w:val="005F2654"/>
    <w:rsid w:val="005F290E"/>
    <w:rsid w:val="005F42C5"/>
    <w:rsid w:val="005F4DB0"/>
    <w:rsid w:val="005F6A4B"/>
    <w:rsid w:val="005F73F8"/>
    <w:rsid w:val="005F7607"/>
    <w:rsid w:val="005F766F"/>
    <w:rsid w:val="005F7B97"/>
    <w:rsid w:val="0060159C"/>
    <w:rsid w:val="00601A4D"/>
    <w:rsid w:val="00604236"/>
    <w:rsid w:val="0060423C"/>
    <w:rsid w:val="00605499"/>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0CE0"/>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5BF1"/>
    <w:rsid w:val="00646546"/>
    <w:rsid w:val="00646985"/>
    <w:rsid w:val="00647EC0"/>
    <w:rsid w:val="006538FB"/>
    <w:rsid w:val="00655432"/>
    <w:rsid w:val="00655B9D"/>
    <w:rsid w:val="006567F6"/>
    <w:rsid w:val="00661724"/>
    <w:rsid w:val="006618CB"/>
    <w:rsid w:val="0066439C"/>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1F2F"/>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2B1"/>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5E1E"/>
    <w:rsid w:val="006F6314"/>
    <w:rsid w:val="0070056B"/>
    <w:rsid w:val="00700B70"/>
    <w:rsid w:val="007014DA"/>
    <w:rsid w:val="00701D60"/>
    <w:rsid w:val="00703109"/>
    <w:rsid w:val="007032CB"/>
    <w:rsid w:val="00703358"/>
    <w:rsid w:val="00703F9F"/>
    <w:rsid w:val="00704AF5"/>
    <w:rsid w:val="007051A1"/>
    <w:rsid w:val="007066B7"/>
    <w:rsid w:val="00706AB6"/>
    <w:rsid w:val="00706C4C"/>
    <w:rsid w:val="0070766B"/>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1F8E"/>
    <w:rsid w:val="00773CE1"/>
    <w:rsid w:val="007766F7"/>
    <w:rsid w:val="00776BE6"/>
    <w:rsid w:val="0077726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1068"/>
    <w:rsid w:val="007A24A0"/>
    <w:rsid w:val="007A278E"/>
    <w:rsid w:val="007A466C"/>
    <w:rsid w:val="007A51C6"/>
    <w:rsid w:val="007A6898"/>
    <w:rsid w:val="007A6914"/>
    <w:rsid w:val="007A7038"/>
    <w:rsid w:val="007B0289"/>
    <w:rsid w:val="007B07B5"/>
    <w:rsid w:val="007B5038"/>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037B"/>
    <w:rsid w:val="007E2220"/>
    <w:rsid w:val="007E2936"/>
    <w:rsid w:val="007E324E"/>
    <w:rsid w:val="007E3B5A"/>
    <w:rsid w:val="007E4664"/>
    <w:rsid w:val="007E501C"/>
    <w:rsid w:val="007E6A6A"/>
    <w:rsid w:val="007F00D7"/>
    <w:rsid w:val="007F0A52"/>
    <w:rsid w:val="007F174D"/>
    <w:rsid w:val="007F2570"/>
    <w:rsid w:val="007F3C60"/>
    <w:rsid w:val="007F5A49"/>
    <w:rsid w:val="007F6CC6"/>
    <w:rsid w:val="007F7151"/>
    <w:rsid w:val="007F7D0C"/>
    <w:rsid w:val="00801149"/>
    <w:rsid w:val="00801F5F"/>
    <w:rsid w:val="00803032"/>
    <w:rsid w:val="0080328C"/>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3EE"/>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1F54"/>
    <w:rsid w:val="00862015"/>
    <w:rsid w:val="00862601"/>
    <w:rsid w:val="0086265E"/>
    <w:rsid w:val="00863C29"/>
    <w:rsid w:val="00863E36"/>
    <w:rsid w:val="00863F7D"/>
    <w:rsid w:val="0086452E"/>
    <w:rsid w:val="00864CD2"/>
    <w:rsid w:val="0086506C"/>
    <w:rsid w:val="008655C2"/>
    <w:rsid w:val="0086609A"/>
    <w:rsid w:val="0086613A"/>
    <w:rsid w:val="00866267"/>
    <w:rsid w:val="00866778"/>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0DFC"/>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05F0"/>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1BA"/>
    <w:rsid w:val="00912335"/>
    <w:rsid w:val="00912543"/>
    <w:rsid w:val="009125DA"/>
    <w:rsid w:val="00912BCC"/>
    <w:rsid w:val="00912E1D"/>
    <w:rsid w:val="0091345B"/>
    <w:rsid w:val="00913EB0"/>
    <w:rsid w:val="0091407E"/>
    <w:rsid w:val="009146CB"/>
    <w:rsid w:val="00915237"/>
    <w:rsid w:val="009155D1"/>
    <w:rsid w:val="00916247"/>
    <w:rsid w:val="009163F1"/>
    <w:rsid w:val="0091676C"/>
    <w:rsid w:val="00916B47"/>
    <w:rsid w:val="0092011B"/>
    <w:rsid w:val="009202B5"/>
    <w:rsid w:val="009207AF"/>
    <w:rsid w:val="00921A84"/>
    <w:rsid w:val="00922370"/>
    <w:rsid w:val="00924214"/>
    <w:rsid w:val="00924353"/>
    <w:rsid w:val="00925791"/>
    <w:rsid w:val="00925F30"/>
    <w:rsid w:val="0092633C"/>
    <w:rsid w:val="00926E63"/>
    <w:rsid w:val="00926E86"/>
    <w:rsid w:val="00927EDF"/>
    <w:rsid w:val="00930303"/>
    <w:rsid w:val="009326C3"/>
    <w:rsid w:val="009337E7"/>
    <w:rsid w:val="0093632B"/>
    <w:rsid w:val="009375B2"/>
    <w:rsid w:val="00940045"/>
    <w:rsid w:val="00941339"/>
    <w:rsid w:val="00941C79"/>
    <w:rsid w:val="00943084"/>
    <w:rsid w:val="00944639"/>
    <w:rsid w:val="00944F20"/>
    <w:rsid w:val="009479EB"/>
    <w:rsid w:val="00952339"/>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893"/>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6AAE"/>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2D0"/>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9F72F8"/>
    <w:rsid w:val="00A00357"/>
    <w:rsid w:val="00A00514"/>
    <w:rsid w:val="00A00CE8"/>
    <w:rsid w:val="00A016FF"/>
    <w:rsid w:val="00A01742"/>
    <w:rsid w:val="00A0247D"/>
    <w:rsid w:val="00A02747"/>
    <w:rsid w:val="00A03143"/>
    <w:rsid w:val="00A0569F"/>
    <w:rsid w:val="00A07317"/>
    <w:rsid w:val="00A07366"/>
    <w:rsid w:val="00A078C1"/>
    <w:rsid w:val="00A07BF2"/>
    <w:rsid w:val="00A07E20"/>
    <w:rsid w:val="00A10A1A"/>
    <w:rsid w:val="00A10EE6"/>
    <w:rsid w:val="00A126C9"/>
    <w:rsid w:val="00A13354"/>
    <w:rsid w:val="00A13C27"/>
    <w:rsid w:val="00A1485B"/>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7A7"/>
    <w:rsid w:val="00A37E56"/>
    <w:rsid w:val="00A40035"/>
    <w:rsid w:val="00A4035E"/>
    <w:rsid w:val="00A4246C"/>
    <w:rsid w:val="00A42A16"/>
    <w:rsid w:val="00A43C46"/>
    <w:rsid w:val="00A43EBF"/>
    <w:rsid w:val="00A44E7F"/>
    <w:rsid w:val="00A462A6"/>
    <w:rsid w:val="00A46545"/>
    <w:rsid w:val="00A47A78"/>
    <w:rsid w:val="00A50B4A"/>
    <w:rsid w:val="00A50DD0"/>
    <w:rsid w:val="00A5105E"/>
    <w:rsid w:val="00A52398"/>
    <w:rsid w:val="00A52622"/>
    <w:rsid w:val="00A52ABB"/>
    <w:rsid w:val="00A54391"/>
    <w:rsid w:val="00A54BD1"/>
    <w:rsid w:val="00A54EAF"/>
    <w:rsid w:val="00A556EE"/>
    <w:rsid w:val="00A558B2"/>
    <w:rsid w:val="00A55998"/>
    <w:rsid w:val="00A579B5"/>
    <w:rsid w:val="00A61A9A"/>
    <w:rsid w:val="00A61FA5"/>
    <w:rsid w:val="00A630AF"/>
    <w:rsid w:val="00A636BB"/>
    <w:rsid w:val="00A6371D"/>
    <w:rsid w:val="00A63C68"/>
    <w:rsid w:val="00A64F16"/>
    <w:rsid w:val="00A65181"/>
    <w:rsid w:val="00A65C51"/>
    <w:rsid w:val="00A67C4D"/>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5F8D"/>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315"/>
    <w:rsid w:val="00B37F69"/>
    <w:rsid w:val="00B403BE"/>
    <w:rsid w:val="00B40900"/>
    <w:rsid w:val="00B409A4"/>
    <w:rsid w:val="00B41BF0"/>
    <w:rsid w:val="00B41BF6"/>
    <w:rsid w:val="00B423F0"/>
    <w:rsid w:val="00B42BA4"/>
    <w:rsid w:val="00B44BA5"/>
    <w:rsid w:val="00B474F9"/>
    <w:rsid w:val="00B476E0"/>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09"/>
    <w:rsid w:val="00B82D2D"/>
    <w:rsid w:val="00B83BBF"/>
    <w:rsid w:val="00B8537F"/>
    <w:rsid w:val="00B85AAE"/>
    <w:rsid w:val="00B85CBA"/>
    <w:rsid w:val="00B868C1"/>
    <w:rsid w:val="00B86964"/>
    <w:rsid w:val="00B91442"/>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1F9F"/>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5CF6"/>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4BBF"/>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1EAE"/>
    <w:rsid w:val="00C2282E"/>
    <w:rsid w:val="00C22F7B"/>
    <w:rsid w:val="00C23F4B"/>
    <w:rsid w:val="00C249DC"/>
    <w:rsid w:val="00C256AD"/>
    <w:rsid w:val="00C26251"/>
    <w:rsid w:val="00C26E90"/>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766F"/>
    <w:rsid w:val="00C412D0"/>
    <w:rsid w:val="00C448D9"/>
    <w:rsid w:val="00C44E2C"/>
    <w:rsid w:val="00C450FA"/>
    <w:rsid w:val="00C47D4A"/>
    <w:rsid w:val="00C503D6"/>
    <w:rsid w:val="00C53302"/>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32A4"/>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2F58"/>
    <w:rsid w:val="00C947FE"/>
    <w:rsid w:val="00C9563D"/>
    <w:rsid w:val="00C957C1"/>
    <w:rsid w:val="00C9602C"/>
    <w:rsid w:val="00C96FC5"/>
    <w:rsid w:val="00CA1F25"/>
    <w:rsid w:val="00CA235B"/>
    <w:rsid w:val="00CA3F75"/>
    <w:rsid w:val="00CA3FE7"/>
    <w:rsid w:val="00CA5BDB"/>
    <w:rsid w:val="00CA5D48"/>
    <w:rsid w:val="00CA6128"/>
    <w:rsid w:val="00CA71EF"/>
    <w:rsid w:val="00CA74AE"/>
    <w:rsid w:val="00CB0521"/>
    <w:rsid w:val="00CB10CC"/>
    <w:rsid w:val="00CB19EA"/>
    <w:rsid w:val="00CB1D95"/>
    <w:rsid w:val="00CB2231"/>
    <w:rsid w:val="00CB2688"/>
    <w:rsid w:val="00CB281D"/>
    <w:rsid w:val="00CB3E03"/>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E763D"/>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285"/>
    <w:rsid w:val="00D33605"/>
    <w:rsid w:val="00D34121"/>
    <w:rsid w:val="00D351EA"/>
    <w:rsid w:val="00D35D22"/>
    <w:rsid w:val="00D36B55"/>
    <w:rsid w:val="00D40DBE"/>
    <w:rsid w:val="00D4197D"/>
    <w:rsid w:val="00D41AEB"/>
    <w:rsid w:val="00D42044"/>
    <w:rsid w:val="00D4209A"/>
    <w:rsid w:val="00D425C3"/>
    <w:rsid w:val="00D42A2D"/>
    <w:rsid w:val="00D42D85"/>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433"/>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148B"/>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558C"/>
    <w:rsid w:val="00DF6E9A"/>
    <w:rsid w:val="00DF79A2"/>
    <w:rsid w:val="00E0000D"/>
    <w:rsid w:val="00E000B7"/>
    <w:rsid w:val="00E043C6"/>
    <w:rsid w:val="00E047C4"/>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6508"/>
    <w:rsid w:val="00E37A9C"/>
    <w:rsid w:val="00E37DBA"/>
    <w:rsid w:val="00E400D0"/>
    <w:rsid w:val="00E416A5"/>
    <w:rsid w:val="00E419A7"/>
    <w:rsid w:val="00E424B1"/>
    <w:rsid w:val="00E43961"/>
    <w:rsid w:val="00E44CE4"/>
    <w:rsid w:val="00E44FE8"/>
    <w:rsid w:val="00E457DF"/>
    <w:rsid w:val="00E51C97"/>
    <w:rsid w:val="00E5353E"/>
    <w:rsid w:val="00E55015"/>
    <w:rsid w:val="00E5682A"/>
    <w:rsid w:val="00E575F9"/>
    <w:rsid w:val="00E57898"/>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5F94"/>
    <w:rsid w:val="00E86BD8"/>
    <w:rsid w:val="00E86D58"/>
    <w:rsid w:val="00E875B7"/>
    <w:rsid w:val="00E908A4"/>
    <w:rsid w:val="00E90BD3"/>
    <w:rsid w:val="00E91D02"/>
    <w:rsid w:val="00E91EF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B7F02"/>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0F03"/>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EF6CBD"/>
    <w:rsid w:val="00F00049"/>
    <w:rsid w:val="00F00ECD"/>
    <w:rsid w:val="00F01751"/>
    <w:rsid w:val="00F01AE7"/>
    <w:rsid w:val="00F01FB3"/>
    <w:rsid w:val="00F024F6"/>
    <w:rsid w:val="00F0262A"/>
    <w:rsid w:val="00F033D6"/>
    <w:rsid w:val="00F03562"/>
    <w:rsid w:val="00F0388E"/>
    <w:rsid w:val="00F04511"/>
    <w:rsid w:val="00F05539"/>
    <w:rsid w:val="00F0676C"/>
    <w:rsid w:val="00F06D6A"/>
    <w:rsid w:val="00F0783C"/>
    <w:rsid w:val="00F07D3B"/>
    <w:rsid w:val="00F106DB"/>
    <w:rsid w:val="00F11B24"/>
    <w:rsid w:val="00F13D0B"/>
    <w:rsid w:val="00F15026"/>
    <w:rsid w:val="00F1532A"/>
    <w:rsid w:val="00F1669B"/>
    <w:rsid w:val="00F16EB2"/>
    <w:rsid w:val="00F1726C"/>
    <w:rsid w:val="00F175D2"/>
    <w:rsid w:val="00F17B6C"/>
    <w:rsid w:val="00F20A41"/>
    <w:rsid w:val="00F20B52"/>
    <w:rsid w:val="00F210E3"/>
    <w:rsid w:val="00F212DC"/>
    <w:rsid w:val="00F21D4C"/>
    <w:rsid w:val="00F223B6"/>
    <w:rsid w:val="00F2349C"/>
    <w:rsid w:val="00F23742"/>
    <w:rsid w:val="00F255DB"/>
    <w:rsid w:val="00F26935"/>
    <w:rsid w:val="00F2694E"/>
    <w:rsid w:val="00F2779F"/>
    <w:rsid w:val="00F27A34"/>
    <w:rsid w:val="00F27C92"/>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3358"/>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A3ACA"/>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3528"/>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299F53"/>
  <w15:docId w15:val="{169E0113-4568-4962-ADA9-D8CAA783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13541-50F2-41D4-89AF-65FB7CD05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43</Pages>
  <Words>20334</Words>
  <Characters>115909</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Гридасова Татьяна Сергеевна</cp:lastModifiedBy>
  <cp:revision>15</cp:revision>
  <cp:lastPrinted>2022-11-02T06:58:00Z</cp:lastPrinted>
  <dcterms:created xsi:type="dcterms:W3CDTF">2024-06-14T13:38:00Z</dcterms:created>
  <dcterms:modified xsi:type="dcterms:W3CDTF">2024-06-21T12:04:00Z</dcterms:modified>
</cp:coreProperties>
</file>