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жидкомоторного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5E5A4F">
        <w:rPr>
          <w:rFonts w:ascii="Times New Roman" w:eastAsia="Times New Roman" w:hAnsi="Times New Roman"/>
          <w:b/>
          <w:color w:val="000000" w:themeColor="text1"/>
          <w:sz w:val="24"/>
          <w:szCs w:val="24"/>
          <w:lang w:eastAsia="ar-SA"/>
        </w:rPr>
        <w:t>26</w:t>
      </w:r>
      <w:r w:rsidRPr="00A55998">
        <w:rPr>
          <w:rFonts w:ascii="Times New Roman" w:eastAsia="Times New Roman" w:hAnsi="Times New Roman"/>
          <w:b/>
          <w:color w:val="000000" w:themeColor="text1"/>
          <w:sz w:val="24"/>
          <w:szCs w:val="24"/>
          <w:lang w:eastAsia="ar-SA"/>
        </w:rPr>
        <w:t xml:space="preserve">, </w:t>
      </w:r>
      <w:r w:rsidR="009B57F5">
        <w:rPr>
          <w:rFonts w:ascii="Times New Roman" w:eastAsia="Times New Roman" w:hAnsi="Times New Roman"/>
          <w:b/>
          <w:color w:val="000000" w:themeColor="text1"/>
          <w:sz w:val="24"/>
          <w:szCs w:val="24"/>
          <w:lang w:eastAsia="ar-SA"/>
        </w:rPr>
        <w:t>право</w:t>
      </w:r>
      <w:r w:rsidRPr="00A55998">
        <w:rPr>
          <w:rFonts w:ascii="Times New Roman" w:eastAsia="Times New Roman" w:hAnsi="Times New Roman"/>
          <w:b/>
          <w:color w:val="000000" w:themeColor="text1"/>
          <w:sz w:val="24"/>
          <w:szCs w:val="24"/>
          <w:lang w:eastAsia="ar-SA"/>
        </w:rPr>
        <w:t>, М-12</w:t>
      </w:r>
    </w:p>
    <w:p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r w:rsidR="00CF28C0" w:rsidRPr="00A55998">
        <w:rPr>
          <w:color w:val="000000" w:themeColor="text1"/>
        </w:rPr>
        <w:t>Макиева Константина Теймуразовича</w:t>
      </w:r>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rsidR="00805707" w:rsidRPr="003808DF" w:rsidRDefault="004B1BEF"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808DF">
        <w:rPr>
          <w:rFonts w:ascii="Times New Roman" w:eastAsia="Times New Roman" w:hAnsi="Times New Roman"/>
          <w:color w:val="000000" w:themeColor="text1"/>
          <w:sz w:val="24"/>
          <w:szCs w:val="24"/>
          <w:lang w:eastAsia="ar-SA"/>
        </w:rPr>
        <w:t xml:space="preserve">– </w:t>
      </w:r>
      <w:r w:rsidR="00013C97" w:rsidRPr="003808DF">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9B57F5" w:rsidRPr="003808DF">
        <w:rPr>
          <w:rFonts w:ascii="Times New Roman" w:eastAsia="Times New Roman" w:hAnsi="Times New Roman"/>
          <w:b/>
          <w:color w:val="000000" w:themeColor="text1"/>
          <w:sz w:val="24"/>
          <w:szCs w:val="24"/>
          <w:lang w:eastAsia="ar-SA"/>
        </w:rPr>
        <w:t xml:space="preserve">415/чзу1 </w:t>
      </w:r>
      <w:r w:rsidR="009B57F5" w:rsidRPr="003808DF">
        <w:rPr>
          <w:rFonts w:ascii="Times New Roman" w:eastAsia="Times New Roman" w:hAnsi="Times New Roman"/>
          <w:color w:val="000000" w:themeColor="text1"/>
          <w:sz w:val="24"/>
          <w:szCs w:val="24"/>
          <w:lang w:eastAsia="ar-SA"/>
        </w:rPr>
        <w:t>площадью</w:t>
      </w:r>
      <w:r w:rsidR="009B57F5" w:rsidRPr="003808DF">
        <w:rPr>
          <w:rFonts w:ascii="Times New Roman" w:eastAsia="Times New Roman" w:hAnsi="Times New Roman"/>
          <w:b/>
          <w:color w:val="000000" w:themeColor="text1"/>
          <w:sz w:val="24"/>
          <w:szCs w:val="24"/>
          <w:lang w:eastAsia="ar-SA"/>
        </w:rPr>
        <w:t xml:space="preserve"> 11 023</w:t>
      </w:r>
      <w:r w:rsidR="00805707" w:rsidRPr="003808DF">
        <w:rPr>
          <w:rFonts w:ascii="Times New Roman" w:eastAsia="Times New Roman" w:hAnsi="Times New Roman"/>
          <w:b/>
          <w:color w:val="000000" w:themeColor="text1"/>
          <w:sz w:val="24"/>
          <w:szCs w:val="24"/>
          <w:lang w:eastAsia="ar-SA"/>
        </w:rPr>
        <w:t xml:space="preserve"> кв.м</w:t>
      </w:r>
      <w:r w:rsidR="00013C97" w:rsidRPr="003808DF">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805707" w:rsidRPr="003808DF">
        <w:rPr>
          <w:rFonts w:ascii="Times New Roman" w:eastAsia="Times New Roman" w:hAnsi="Times New Roman"/>
          <w:color w:val="000000" w:themeColor="text1"/>
          <w:sz w:val="24"/>
          <w:szCs w:val="24"/>
          <w:lang w:eastAsia="ar-SA"/>
        </w:rPr>
        <w:t>ых</w:t>
      </w:r>
      <w:r w:rsidR="00013C97" w:rsidRPr="003808DF">
        <w:rPr>
          <w:rFonts w:ascii="Times New Roman" w:eastAsia="Times New Roman" w:hAnsi="Times New Roman"/>
          <w:color w:val="000000" w:themeColor="text1"/>
          <w:sz w:val="24"/>
          <w:szCs w:val="24"/>
          <w:lang w:eastAsia="ar-SA"/>
        </w:rPr>
        <w:t xml:space="preserve"> участк</w:t>
      </w:r>
      <w:r w:rsidR="00805707" w:rsidRPr="003808DF">
        <w:rPr>
          <w:rFonts w:ascii="Times New Roman" w:eastAsia="Times New Roman" w:hAnsi="Times New Roman"/>
          <w:color w:val="000000" w:themeColor="text1"/>
          <w:sz w:val="24"/>
          <w:szCs w:val="24"/>
          <w:lang w:eastAsia="ar-SA"/>
        </w:rPr>
        <w:t>ов</w:t>
      </w:r>
      <w:r w:rsidR="00013C97" w:rsidRPr="003808DF">
        <w:rPr>
          <w:rFonts w:ascii="Times New Roman" w:eastAsia="Times New Roman" w:hAnsi="Times New Roman"/>
          <w:color w:val="000000" w:themeColor="text1"/>
          <w:sz w:val="24"/>
          <w:szCs w:val="24"/>
          <w:lang w:eastAsia="ar-SA"/>
        </w:rPr>
        <w:t xml:space="preserve"> с кадастровым номер</w:t>
      </w:r>
      <w:r w:rsidR="00805707" w:rsidRPr="003808DF">
        <w:rPr>
          <w:rFonts w:ascii="Times New Roman" w:eastAsia="Times New Roman" w:hAnsi="Times New Roman"/>
          <w:color w:val="000000" w:themeColor="text1"/>
          <w:sz w:val="24"/>
          <w:szCs w:val="24"/>
          <w:lang w:eastAsia="ar-SA"/>
        </w:rPr>
        <w:t xml:space="preserve">ами </w:t>
      </w:r>
      <w:r w:rsidR="00805707" w:rsidRPr="003808DF">
        <w:rPr>
          <w:rFonts w:ascii="Times New Roman" w:eastAsia="Times New Roman" w:hAnsi="Times New Roman"/>
          <w:b/>
          <w:bCs/>
          <w:color w:val="000000" w:themeColor="text1"/>
          <w:sz w:val="24"/>
          <w:szCs w:val="24"/>
          <w:lang w:eastAsia="ar-SA"/>
        </w:rPr>
        <w:t>50:16:0501026:41</w:t>
      </w:r>
      <w:r w:rsidR="009B57F5" w:rsidRPr="003808DF">
        <w:rPr>
          <w:rFonts w:ascii="Times New Roman" w:eastAsia="Times New Roman" w:hAnsi="Times New Roman"/>
          <w:b/>
          <w:bCs/>
          <w:color w:val="000000" w:themeColor="text1"/>
          <w:sz w:val="24"/>
          <w:szCs w:val="24"/>
          <w:lang w:eastAsia="ar-SA"/>
        </w:rPr>
        <w:t>5</w:t>
      </w:r>
      <w:r w:rsidR="00805707" w:rsidRPr="003808DF">
        <w:rPr>
          <w:rFonts w:ascii="Times New Roman" w:eastAsia="Times New Roman" w:hAnsi="Times New Roman"/>
          <w:b/>
          <w:bCs/>
          <w:color w:val="000000" w:themeColor="text1"/>
          <w:sz w:val="24"/>
          <w:szCs w:val="24"/>
          <w:lang w:eastAsia="ar-SA"/>
        </w:rPr>
        <w:t>, 50:16:0501026:</w:t>
      </w:r>
      <w:r w:rsidR="009B57F5" w:rsidRPr="003808DF">
        <w:rPr>
          <w:rFonts w:ascii="Times New Roman" w:eastAsia="Times New Roman" w:hAnsi="Times New Roman"/>
          <w:b/>
          <w:bCs/>
          <w:color w:val="000000" w:themeColor="text1"/>
          <w:sz w:val="24"/>
          <w:szCs w:val="24"/>
          <w:lang w:eastAsia="ar-SA"/>
        </w:rPr>
        <w:t>69</w:t>
      </w:r>
      <w:r w:rsidR="00805707" w:rsidRPr="003808DF">
        <w:rPr>
          <w:rFonts w:ascii="Times New Roman" w:eastAsia="Times New Roman" w:hAnsi="Times New Roman"/>
          <w:b/>
          <w:bCs/>
          <w:color w:val="000000" w:themeColor="text1"/>
          <w:sz w:val="24"/>
          <w:szCs w:val="24"/>
          <w:lang w:eastAsia="ar-SA"/>
        </w:rPr>
        <w:t>,</w:t>
      </w:r>
      <w:r w:rsidR="009B57F5" w:rsidRPr="003808DF">
        <w:rPr>
          <w:rFonts w:ascii="Times New Roman" w:eastAsia="Times New Roman" w:hAnsi="Times New Roman"/>
          <w:b/>
          <w:bCs/>
          <w:color w:val="000000" w:themeColor="text1"/>
          <w:sz w:val="24"/>
          <w:szCs w:val="24"/>
          <w:lang w:eastAsia="ar-SA"/>
        </w:rPr>
        <w:t xml:space="preserve"> 50:16:0501026:409,</w:t>
      </w:r>
      <w:r w:rsidR="00805707" w:rsidRPr="003808DF">
        <w:rPr>
          <w:rFonts w:ascii="Times New Roman" w:eastAsia="Times New Roman" w:hAnsi="Times New Roman"/>
          <w:b/>
          <w:bCs/>
          <w:color w:val="000000" w:themeColor="text1"/>
          <w:sz w:val="24"/>
          <w:szCs w:val="24"/>
          <w:lang w:eastAsia="ar-SA"/>
        </w:rPr>
        <w:t xml:space="preserve"> </w:t>
      </w:r>
      <w:r w:rsidR="009B57F5" w:rsidRPr="003808DF">
        <w:rPr>
          <w:rFonts w:ascii="Times New Roman" w:eastAsia="Times New Roman" w:hAnsi="Times New Roman"/>
          <w:b/>
          <w:bCs/>
          <w:color w:val="000000" w:themeColor="text1"/>
          <w:sz w:val="24"/>
          <w:szCs w:val="24"/>
          <w:lang w:eastAsia="ar-SA"/>
        </w:rPr>
        <w:t xml:space="preserve">50:16:0501026:406, </w:t>
      </w:r>
      <w:r w:rsidR="00805707" w:rsidRPr="003808DF">
        <w:rPr>
          <w:rFonts w:ascii="Times New Roman" w:eastAsia="Times New Roman" w:hAnsi="Times New Roman"/>
          <w:b/>
          <w:bCs/>
          <w:color w:val="000000" w:themeColor="text1"/>
          <w:sz w:val="24"/>
          <w:szCs w:val="24"/>
          <w:lang w:eastAsia="ar-SA"/>
        </w:rPr>
        <w:t>50:16:0501026:43</w:t>
      </w:r>
      <w:r w:rsidR="003F0042" w:rsidRPr="003808DF">
        <w:rPr>
          <w:rFonts w:ascii="Times New Roman" w:eastAsia="Times New Roman" w:hAnsi="Times New Roman"/>
          <w:b/>
          <w:bCs/>
          <w:color w:val="000000" w:themeColor="text1"/>
          <w:sz w:val="24"/>
          <w:szCs w:val="24"/>
          <w:lang w:eastAsia="ar-SA"/>
        </w:rPr>
        <w:t>2,</w:t>
      </w:r>
      <w:r w:rsidR="00013C97" w:rsidRPr="003808DF">
        <w:rPr>
          <w:rFonts w:ascii="Times New Roman" w:eastAsia="Times New Roman" w:hAnsi="Times New Roman"/>
          <w:b/>
          <w:color w:val="000000" w:themeColor="text1"/>
          <w:sz w:val="24"/>
          <w:szCs w:val="24"/>
          <w:lang w:eastAsia="ar-SA"/>
        </w:rPr>
        <w:t xml:space="preserve"> </w:t>
      </w:r>
      <w:r w:rsidR="003F0042" w:rsidRPr="003808DF">
        <w:rPr>
          <w:rFonts w:ascii="Times New Roman" w:eastAsia="Times New Roman" w:hAnsi="Times New Roman"/>
          <w:b/>
          <w:bCs/>
          <w:color w:val="000000" w:themeColor="text1"/>
          <w:sz w:val="24"/>
          <w:szCs w:val="24"/>
          <w:lang w:eastAsia="ar-SA"/>
        </w:rPr>
        <w:t>50:16:0501026:77</w:t>
      </w:r>
      <w:r w:rsidR="003F0042" w:rsidRPr="003808DF">
        <w:rPr>
          <w:rFonts w:ascii="Times New Roman" w:eastAsia="Times New Roman" w:hAnsi="Times New Roman"/>
          <w:b/>
          <w:color w:val="000000" w:themeColor="text1"/>
          <w:sz w:val="24"/>
          <w:szCs w:val="24"/>
          <w:lang w:eastAsia="ar-SA"/>
        </w:rPr>
        <w:t xml:space="preserve"> </w:t>
      </w:r>
      <w:r w:rsidR="00013C97" w:rsidRPr="003808DF">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013C97" w:rsidRPr="003808DF">
        <w:rPr>
          <w:rFonts w:ascii="Times New Roman" w:eastAsia="Times New Roman" w:hAnsi="Times New Roman"/>
          <w:b/>
          <w:color w:val="000000" w:themeColor="text1"/>
          <w:sz w:val="24"/>
          <w:szCs w:val="24"/>
          <w:lang w:eastAsia="ar-SA"/>
        </w:rPr>
        <w:t xml:space="preserve"> </w:t>
      </w:r>
      <w:r w:rsidR="00805707" w:rsidRPr="003808DF">
        <w:rPr>
          <w:rFonts w:ascii="Times New Roman" w:eastAsia="Times New Roman" w:hAnsi="Times New Roman"/>
          <w:b/>
          <w:bCs/>
          <w:color w:val="000000" w:themeColor="text1"/>
          <w:sz w:val="24"/>
          <w:szCs w:val="24"/>
          <w:lang w:eastAsia="ar-SA"/>
        </w:rPr>
        <w:t>50:16:0501026:41</w:t>
      </w:r>
      <w:r w:rsidR="009B57F5" w:rsidRPr="003808DF">
        <w:rPr>
          <w:rFonts w:ascii="Times New Roman" w:eastAsia="Times New Roman" w:hAnsi="Times New Roman"/>
          <w:b/>
          <w:bCs/>
          <w:color w:val="000000" w:themeColor="text1"/>
          <w:sz w:val="24"/>
          <w:szCs w:val="24"/>
          <w:lang w:eastAsia="ar-SA"/>
        </w:rPr>
        <w:t>5</w:t>
      </w:r>
      <w:r w:rsidR="008D4BA2" w:rsidRPr="003808DF">
        <w:rPr>
          <w:rFonts w:ascii="Times New Roman" w:eastAsia="Times New Roman" w:hAnsi="Times New Roman"/>
          <w:b/>
          <w:bCs/>
          <w:color w:val="000000" w:themeColor="text1"/>
          <w:sz w:val="24"/>
          <w:szCs w:val="24"/>
          <w:lang w:eastAsia="ar-SA"/>
        </w:rPr>
        <w:t xml:space="preserve"> </w:t>
      </w:r>
      <w:r w:rsidR="00323001" w:rsidRPr="003808DF">
        <w:rPr>
          <w:rFonts w:ascii="Times New Roman" w:eastAsia="Times New Roman" w:hAnsi="Times New Roman"/>
          <w:bCs/>
          <w:color w:val="000000" w:themeColor="text1"/>
          <w:sz w:val="24"/>
          <w:szCs w:val="24"/>
          <w:lang w:eastAsia="ar-SA"/>
        </w:rPr>
        <w:t>общей площадью</w:t>
      </w:r>
      <w:r w:rsidR="00323001" w:rsidRPr="003808DF">
        <w:rPr>
          <w:rFonts w:ascii="Times New Roman" w:eastAsia="Times New Roman" w:hAnsi="Times New Roman"/>
          <w:b/>
          <w:bCs/>
          <w:color w:val="000000" w:themeColor="text1"/>
          <w:sz w:val="24"/>
          <w:szCs w:val="24"/>
          <w:lang w:eastAsia="ar-SA"/>
        </w:rPr>
        <w:t xml:space="preserve"> </w:t>
      </w:r>
      <w:r w:rsidR="009B57F5" w:rsidRPr="003808DF">
        <w:rPr>
          <w:rFonts w:ascii="Times New Roman" w:eastAsia="Times New Roman" w:hAnsi="Times New Roman"/>
          <w:b/>
          <w:bCs/>
          <w:color w:val="000000" w:themeColor="text1"/>
          <w:sz w:val="24"/>
          <w:szCs w:val="24"/>
          <w:lang w:eastAsia="ar-SA"/>
        </w:rPr>
        <w:t>112 921</w:t>
      </w:r>
      <w:r w:rsidR="001E6F3E" w:rsidRPr="003808DF">
        <w:rPr>
          <w:rFonts w:ascii="Times New Roman" w:eastAsia="Times New Roman" w:hAnsi="Times New Roman"/>
          <w:b/>
          <w:bCs/>
          <w:color w:val="000000" w:themeColor="text1"/>
          <w:sz w:val="24"/>
          <w:szCs w:val="24"/>
          <w:lang w:eastAsia="ar-SA"/>
        </w:rPr>
        <w:t xml:space="preserve"> </w:t>
      </w:r>
      <w:r w:rsidR="00323001" w:rsidRPr="003808DF">
        <w:rPr>
          <w:rFonts w:ascii="Times New Roman" w:eastAsia="Times New Roman" w:hAnsi="Times New Roman"/>
          <w:b/>
          <w:bCs/>
          <w:color w:val="000000" w:themeColor="text1"/>
          <w:sz w:val="24"/>
          <w:szCs w:val="24"/>
          <w:lang w:eastAsia="ar-SA"/>
        </w:rPr>
        <w:t>кв.м</w:t>
      </w:r>
      <w:r w:rsidR="00013C97" w:rsidRPr="003808DF">
        <w:rPr>
          <w:rFonts w:ascii="Times New Roman" w:eastAsia="Times New Roman" w:hAnsi="Times New Roman"/>
          <w:color w:val="000000" w:themeColor="text1"/>
          <w:sz w:val="24"/>
          <w:szCs w:val="24"/>
          <w:lang w:eastAsia="ar-SA"/>
        </w:rPr>
        <w:t xml:space="preserve">, расположенного по адресу: </w:t>
      </w:r>
      <w:r w:rsidR="00323001" w:rsidRPr="003808DF">
        <w:rPr>
          <w:rFonts w:ascii="Times New Roman" w:eastAsia="Times New Roman" w:hAnsi="Times New Roman"/>
          <w:color w:val="000000" w:themeColor="text1"/>
          <w:sz w:val="24"/>
          <w:szCs w:val="24"/>
          <w:lang w:eastAsia="ar-SA"/>
        </w:rPr>
        <w:t xml:space="preserve">Российская Федерация, </w:t>
      </w:r>
      <w:r w:rsidR="00805707" w:rsidRPr="003808DF">
        <w:rPr>
          <w:rFonts w:ascii="Times New Roman" w:eastAsia="Times New Roman" w:hAnsi="Times New Roman"/>
          <w:color w:val="000000" w:themeColor="text1"/>
          <w:sz w:val="24"/>
          <w:szCs w:val="24"/>
          <w:lang w:eastAsia="ar-SA"/>
        </w:rPr>
        <w:t>Московская область, Богородский городской округ</w:t>
      </w:r>
      <w:r w:rsidR="008D4BA2" w:rsidRPr="003808DF">
        <w:rPr>
          <w:rFonts w:ascii="Times New Roman" w:eastAsia="Times New Roman" w:hAnsi="Times New Roman"/>
          <w:color w:val="000000" w:themeColor="text1"/>
          <w:sz w:val="24"/>
          <w:szCs w:val="24"/>
          <w:lang w:eastAsia="ar-SA"/>
        </w:rPr>
        <w:t xml:space="preserve"> </w:t>
      </w:r>
      <w:r w:rsidR="00D3299F" w:rsidRPr="003808DF">
        <w:rPr>
          <w:rFonts w:ascii="Times New Roman" w:eastAsia="Times New Roman" w:hAnsi="Times New Roman"/>
          <w:color w:val="000000" w:themeColor="text1"/>
          <w:sz w:val="24"/>
          <w:szCs w:val="24"/>
          <w:lang w:eastAsia="ar-SA"/>
        </w:rPr>
        <w:t xml:space="preserve">  </w:t>
      </w:r>
      <w:r w:rsidR="00013C97" w:rsidRPr="003808DF">
        <w:rPr>
          <w:rFonts w:ascii="Times New Roman" w:eastAsia="Times New Roman" w:hAnsi="Times New Roman"/>
          <w:color w:val="000000" w:themeColor="text1"/>
          <w:sz w:val="24"/>
          <w:szCs w:val="24"/>
          <w:lang w:eastAsia="ar-SA"/>
        </w:rPr>
        <w:t xml:space="preserve">(Приложение № 1 – Выписки из ЕГРН), км </w:t>
      </w:r>
      <w:r w:rsidR="00805707" w:rsidRPr="003808DF">
        <w:rPr>
          <w:rFonts w:ascii="Times New Roman" w:eastAsia="Times New Roman" w:hAnsi="Times New Roman"/>
          <w:b/>
          <w:color w:val="000000" w:themeColor="text1"/>
          <w:sz w:val="24"/>
          <w:szCs w:val="24"/>
          <w:lang w:eastAsia="ar-SA"/>
        </w:rPr>
        <w:t>26</w:t>
      </w:r>
      <w:r w:rsidR="00013C97" w:rsidRPr="003808DF">
        <w:rPr>
          <w:rFonts w:ascii="Times New Roman" w:eastAsia="Times New Roman" w:hAnsi="Times New Roman"/>
          <w:color w:val="000000" w:themeColor="text1"/>
          <w:sz w:val="24"/>
          <w:szCs w:val="24"/>
          <w:lang w:eastAsia="ar-SA"/>
        </w:rPr>
        <w:t xml:space="preserve"> (</w:t>
      </w:r>
      <w:r w:rsidR="009B57F5" w:rsidRPr="003808DF">
        <w:rPr>
          <w:rFonts w:ascii="Times New Roman" w:eastAsia="Times New Roman" w:hAnsi="Times New Roman"/>
          <w:color w:val="000000" w:themeColor="text1"/>
          <w:sz w:val="24"/>
          <w:szCs w:val="24"/>
          <w:lang w:eastAsia="ar-SA"/>
        </w:rPr>
        <w:t>право</w:t>
      </w:r>
      <w:r w:rsidR="00013C97" w:rsidRPr="003808DF">
        <w:rPr>
          <w:rFonts w:ascii="Times New Roman" w:eastAsia="Times New Roman" w:hAnsi="Times New Roman"/>
          <w:color w:val="000000" w:themeColor="text1"/>
          <w:sz w:val="24"/>
          <w:szCs w:val="24"/>
          <w:lang w:eastAsia="ar-SA"/>
        </w:rPr>
        <w:t>)</w:t>
      </w:r>
      <w:r w:rsidR="00013C97" w:rsidRPr="003808DF">
        <w:rPr>
          <w:rFonts w:ascii="Times New Roman" w:eastAsia="Times New Roman" w:hAnsi="Times New Roman"/>
          <w:color w:val="000000" w:themeColor="text1"/>
          <w:sz w:val="24"/>
          <w:szCs w:val="24"/>
          <w:vertAlign w:val="superscript"/>
          <w:lang w:eastAsia="ar-SA"/>
        </w:rPr>
        <w:footnoteReference w:id="2"/>
      </w:r>
      <w:r w:rsidR="00013C97" w:rsidRPr="003808DF">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1E6F3E" w:rsidRPr="003808DF">
        <w:rPr>
          <w:rFonts w:ascii="Times New Roman" w:eastAsia="Times New Roman" w:hAnsi="Times New Roman"/>
          <w:color w:val="000000" w:themeColor="text1"/>
          <w:sz w:val="24"/>
          <w:szCs w:val="24"/>
          <w:lang w:eastAsia="ar-SA"/>
        </w:rPr>
        <w:t xml:space="preserve"> </w:t>
      </w:r>
    </w:p>
    <w:p w:rsidR="0009615E" w:rsidRPr="003808DF" w:rsidRDefault="0009615E" w:rsidP="0080570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808DF">
        <w:rPr>
          <w:rFonts w:ascii="Times New Roman" w:eastAsia="Times New Roman" w:hAnsi="Times New Roman"/>
          <w:bCs/>
          <w:iCs/>
          <w:color w:val="000000" w:themeColor="text1"/>
          <w:sz w:val="24"/>
          <w:szCs w:val="24"/>
          <w:lang w:eastAsia="ar-SA"/>
        </w:rPr>
        <w:t xml:space="preserve">– часть земельного участка с учетным номером </w:t>
      </w:r>
      <w:r w:rsidRPr="003808DF">
        <w:rPr>
          <w:rFonts w:ascii="Times New Roman" w:eastAsia="Times New Roman" w:hAnsi="Times New Roman"/>
          <w:b/>
          <w:bCs/>
          <w:iCs/>
          <w:color w:val="000000" w:themeColor="text1"/>
          <w:sz w:val="24"/>
          <w:szCs w:val="24"/>
          <w:lang w:eastAsia="ar-SA"/>
        </w:rPr>
        <w:t>415/</w:t>
      </w:r>
      <w:proofErr w:type="spellStart"/>
      <w:r w:rsidRPr="003808DF">
        <w:rPr>
          <w:rFonts w:ascii="Times New Roman" w:eastAsia="Times New Roman" w:hAnsi="Times New Roman"/>
          <w:b/>
          <w:bCs/>
          <w:iCs/>
          <w:color w:val="000000" w:themeColor="text1"/>
          <w:sz w:val="24"/>
          <w:szCs w:val="24"/>
          <w:lang w:eastAsia="ar-SA"/>
        </w:rPr>
        <w:t>чзу</w:t>
      </w:r>
      <w:proofErr w:type="spellEnd"/>
      <w:r w:rsidRPr="003808DF">
        <w:rPr>
          <w:rFonts w:ascii="Times New Roman" w:eastAsia="Times New Roman" w:hAnsi="Times New Roman"/>
          <w:b/>
          <w:bCs/>
          <w:iCs/>
          <w:color w:val="000000" w:themeColor="text1"/>
          <w:sz w:val="24"/>
          <w:szCs w:val="24"/>
          <w:lang w:eastAsia="ar-SA"/>
        </w:rPr>
        <w:t xml:space="preserve"> 4 </w:t>
      </w:r>
      <w:r w:rsidRPr="003808DF">
        <w:rPr>
          <w:rFonts w:ascii="Times New Roman" w:eastAsia="Times New Roman" w:hAnsi="Times New Roman"/>
          <w:bCs/>
          <w:iCs/>
          <w:color w:val="000000" w:themeColor="text1"/>
          <w:sz w:val="24"/>
          <w:szCs w:val="24"/>
          <w:lang w:eastAsia="ar-SA"/>
        </w:rPr>
        <w:t>площадью</w:t>
      </w:r>
      <w:r w:rsidRPr="003808DF">
        <w:rPr>
          <w:rFonts w:ascii="Times New Roman" w:eastAsia="Times New Roman" w:hAnsi="Times New Roman"/>
          <w:b/>
          <w:bCs/>
          <w:iCs/>
          <w:color w:val="000000" w:themeColor="text1"/>
          <w:sz w:val="24"/>
          <w:szCs w:val="24"/>
          <w:lang w:eastAsia="ar-SA"/>
        </w:rPr>
        <w:t xml:space="preserve"> 4 038 </w:t>
      </w:r>
      <w:proofErr w:type="spellStart"/>
      <w:r w:rsidRPr="003808DF">
        <w:rPr>
          <w:rFonts w:ascii="Times New Roman" w:eastAsia="Times New Roman" w:hAnsi="Times New Roman"/>
          <w:b/>
          <w:bCs/>
          <w:iCs/>
          <w:color w:val="000000" w:themeColor="text1"/>
          <w:sz w:val="24"/>
          <w:szCs w:val="24"/>
          <w:lang w:eastAsia="ar-SA"/>
        </w:rPr>
        <w:t>кв</w:t>
      </w:r>
      <w:proofErr w:type="spellEnd"/>
      <w:r w:rsidRPr="003808DF">
        <w:rPr>
          <w:rFonts w:ascii="Times New Roman" w:eastAsia="Times New Roman" w:hAnsi="Times New Roman"/>
          <w:bCs/>
          <w:iCs/>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3808DF">
        <w:rPr>
          <w:rFonts w:ascii="Times New Roman" w:eastAsia="Times New Roman" w:hAnsi="Times New Roman"/>
          <w:b/>
          <w:bCs/>
          <w:iCs/>
          <w:color w:val="000000" w:themeColor="text1"/>
          <w:sz w:val="24"/>
          <w:szCs w:val="24"/>
          <w:lang w:eastAsia="ar-SA"/>
        </w:rPr>
        <w:t xml:space="preserve">50:16:0501026:415, 50:16:0501026:69, 50:16:0501026:409, 50:16:0501026:406, 50:16:0501026:432, 50:16:0501026:77 </w:t>
      </w:r>
      <w:r w:rsidRPr="003808DF">
        <w:rPr>
          <w:rFonts w:ascii="Times New Roman" w:eastAsia="Times New Roman" w:hAnsi="Times New Roman"/>
          <w:bCs/>
          <w:iCs/>
          <w:color w:val="000000" w:themeColor="text1"/>
          <w:sz w:val="24"/>
          <w:szCs w:val="24"/>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bCs/>
          <w:iCs/>
          <w:color w:val="000000" w:themeColor="text1"/>
          <w:sz w:val="24"/>
          <w:szCs w:val="24"/>
          <w:lang w:eastAsia="ar-SA"/>
        </w:rPr>
        <w:t xml:space="preserve"> 50:16:0501026:415 </w:t>
      </w:r>
      <w:r w:rsidRPr="003808DF">
        <w:rPr>
          <w:rFonts w:ascii="Times New Roman" w:eastAsia="Times New Roman" w:hAnsi="Times New Roman"/>
          <w:bCs/>
          <w:iCs/>
          <w:color w:val="000000" w:themeColor="text1"/>
          <w:sz w:val="24"/>
          <w:szCs w:val="24"/>
          <w:lang w:eastAsia="ar-SA"/>
        </w:rPr>
        <w:t>общей площадью</w:t>
      </w:r>
      <w:r w:rsidRPr="003808DF">
        <w:rPr>
          <w:rFonts w:ascii="Times New Roman" w:eastAsia="Times New Roman" w:hAnsi="Times New Roman"/>
          <w:b/>
          <w:bCs/>
          <w:iCs/>
          <w:color w:val="000000" w:themeColor="text1"/>
          <w:sz w:val="24"/>
          <w:szCs w:val="24"/>
          <w:lang w:eastAsia="ar-SA"/>
        </w:rPr>
        <w:t xml:space="preserve"> 112 921 кв.м</w:t>
      </w:r>
      <w:r w:rsidRPr="003808DF">
        <w:rPr>
          <w:rFonts w:ascii="Times New Roman" w:eastAsia="Times New Roman" w:hAnsi="Times New Roman"/>
          <w:bCs/>
          <w:iCs/>
          <w:color w:val="000000" w:themeColor="text1"/>
          <w:sz w:val="24"/>
          <w:szCs w:val="24"/>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808DF">
        <w:rPr>
          <w:rFonts w:ascii="Times New Roman" w:eastAsia="Times New Roman" w:hAnsi="Times New Roman"/>
          <w:b/>
          <w:bCs/>
          <w:iCs/>
          <w:color w:val="000000" w:themeColor="text1"/>
          <w:sz w:val="24"/>
          <w:szCs w:val="24"/>
          <w:lang w:eastAsia="ar-SA"/>
        </w:rPr>
        <w:t>26</w:t>
      </w:r>
      <w:r w:rsidRPr="003808DF">
        <w:rPr>
          <w:rFonts w:ascii="Times New Roman" w:eastAsia="Times New Roman" w:hAnsi="Times New Roman"/>
          <w:bCs/>
          <w:iCs/>
          <w:color w:val="000000" w:themeColor="text1"/>
          <w:sz w:val="24"/>
          <w:szCs w:val="24"/>
          <w:lang w:eastAsia="ar-SA"/>
        </w:rPr>
        <w:t xml:space="preserve"> (право)</w:t>
      </w:r>
      <w:r w:rsidRPr="003808DF">
        <w:rPr>
          <w:rFonts w:ascii="Times New Roman" w:eastAsia="Times New Roman" w:hAnsi="Times New Roman"/>
          <w:bCs/>
          <w:iCs/>
          <w:color w:val="000000" w:themeColor="text1"/>
          <w:sz w:val="24"/>
          <w:szCs w:val="24"/>
          <w:vertAlign w:val="superscript"/>
          <w:lang w:eastAsia="ar-SA"/>
        </w:rPr>
        <w:footnoteReference w:id="3"/>
      </w:r>
      <w:r w:rsidRPr="003808DF">
        <w:rPr>
          <w:rFonts w:ascii="Times New Roman" w:eastAsia="Times New Roman" w:hAnsi="Times New Roman"/>
          <w:bCs/>
          <w:iCs/>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w:t>
      </w:r>
      <w:r w:rsidRPr="003808DF">
        <w:rPr>
          <w:rFonts w:ascii="Times New Roman" w:eastAsia="Times New Roman" w:hAnsi="Times New Roman"/>
          <w:bCs/>
          <w:iCs/>
          <w:color w:val="000000" w:themeColor="text1"/>
          <w:sz w:val="24"/>
          <w:szCs w:val="24"/>
          <w:lang w:eastAsia="ar-SA"/>
        </w:rPr>
        <w:lastRenderedPageBreak/>
        <w:t>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9B57F5" w:rsidRPr="003808DF" w:rsidRDefault="00805707" w:rsidP="009B57F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808DF">
        <w:rPr>
          <w:rFonts w:ascii="Times New Roman" w:eastAsia="Times New Roman" w:hAnsi="Times New Roman"/>
          <w:color w:val="000000" w:themeColor="text1"/>
          <w:sz w:val="24"/>
          <w:szCs w:val="24"/>
          <w:lang w:eastAsia="ar-SA"/>
        </w:rPr>
        <w:t xml:space="preserve">– </w:t>
      </w:r>
      <w:r w:rsidR="009B57F5" w:rsidRPr="003808DF">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9B57F5" w:rsidRPr="003808DF">
        <w:rPr>
          <w:rFonts w:ascii="Times New Roman" w:eastAsia="Times New Roman" w:hAnsi="Times New Roman"/>
          <w:b/>
          <w:color w:val="000000" w:themeColor="text1"/>
          <w:sz w:val="24"/>
          <w:szCs w:val="24"/>
          <w:lang w:eastAsia="ar-SA"/>
        </w:rPr>
        <w:t xml:space="preserve">69/чзу1 </w:t>
      </w:r>
      <w:r w:rsidR="009B57F5" w:rsidRPr="003808DF">
        <w:rPr>
          <w:rFonts w:ascii="Times New Roman" w:eastAsia="Times New Roman" w:hAnsi="Times New Roman"/>
          <w:color w:val="000000" w:themeColor="text1"/>
          <w:sz w:val="24"/>
          <w:szCs w:val="24"/>
          <w:lang w:eastAsia="ar-SA"/>
        </w:rPr>
        <w:t>площадью</w:t>
      </w:r>
      <w:r w:rsidR="009B57F5" w:rsidRPr="003808DF">
        <w:rPr>
          <w:rFonts w:ascii="Times New Roman" w:eastAsia="Times New Roman" w:hAnsi="Times New Roman"/>
          <w:b/>
          <w:color w:val="000000" w:themeColor="text1"/>
          <w:sz w:val="24"/>
          <w:szCs w:val="24"/>
          <w:lang w:eastAsia="ar-SA"/>
        </w:rPr>
        <w:t xml:space="preserve"> 2 386</w:t>
      </w:r>
      <w:r w:rsidR="009B57F5" w:rsidRPr="003808DF">
        <w:rPr>
          <w:rFonts w:ascii="Times New Roman" w:eastAsia="Times New Roman" w:hAnsi="Times New Roman"/>
          <w:b/>
          <w:bCs/>
          <w:color w:val="000000" w:themeColor="text1"/>
          <w:sz w:val="24"/>
          <w:szCs w:val="24"/>
          <w:lang w:eastAsia="ar-SA"/>
        </w:rPr>
        <w:t xml:space="preserve">  </w:t>
      </w:r>
      <w:r w:rsidR="009B57F5" w:rsidRPr="003808DF">
        <w:rPr>
          <w:rFonts w:ascii="Times New Roman" w:eastAsia="Times New Roman" w:hAnsi="Times New Roman"/>
          <w:b/>
          <w:color w:val="000000" w:themeColor="text1"/>
          <w:sz w:val="24"/>
          <w:szCs w:val="24"/>
          <w:lang w:eastAsia="ar-SA"/>
        </w:rPr>
        <w:t xml:space="preserve">кв.м </w:t>
      </w:r>
      <w:r w:rsidR="009B57F5" w:rsidRPr="003808DF">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3808DF">
        <w:rPr>
          <w:rFonts w:ascii="Times New Roman" w:eastAsia="Times New Roman" w:hAnsi="Times New Roman"/>
          <w:b/>
          <w:bCs/>
          <w:color w:val="000000" w:themeColor="text1"/>
          <w:sz w:val="24"/>
          <w:szCs w:val="24"/>
          <w:lang w:eastAsia="ar-SA"/>
        </w:rPr>
        <w:t>50:16:0501026:415, 50:16:0501026:69, 50:16:0501026:409, 50:16:0501026:406, 50:16:0501026:432,</w:t>
      </w:r>
      <w:r w:rsidR="003F0042" w:rsidRPr="003808DF">
        <w:rPr>
          <w:rFonts w:ascii="Times New Roman" w:eastAsia="Times New Roman" w:hAnsi="Times New Roman"/>
          <w:b/>
          <w:color w:val="000000" w:themeColor="text1"/>
          <w:sz w:val="24"/>
          <w:szCs w:val="24"/>
          <w:lang w:eastAsia="ar-SA"/>
        </w:rPr>
        <w:t xml:space="preserve"> </w:t>
      </w:r>
      <w:r w:rsidR="003F0042" w:rsidRPr="003808DF">
        <w:rPr>
          <w:rFonts w:ascii="Times New Roman" w:eastAsia="Times New Roman" w:hAnsi="Times New Roman"/>
          <w:b/>
          <w:bCs/>
          <w:color w:val="000000" w:themeColor="text1"/>
          <w:sz w:val="24"/>
          <w:szCs w:val="24"/>
          <w:lang w:eastAsia="ar-SA"/>
        </w:rPr>
        <w:t>50:16:0501026:77</w:t>
      </w:r>
      <w:r w:rsidR="003F0042" w:rsidRPr="003808DF">
        <w:rPr>
          <w:rFonts w:ascii="Times New Roman" w:eastAsia="Times New Roman" w:hAnsi="Times New Roman"/>
          <w:b/>
          <w:color w:val="000000" w:themeColor="text1"/>
          <w:sz w:val="24"/>
          <w:szCs w:val="24"/>
          <w:lang w:eastAsia="ar-SA"/>
        </w:rPr>
        <w:t xml:space="preserve"> </w:t>
      </w:r>
      <w:r w:rsidR="009B57F5" w:rsidRPr="003808DF">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9B57F5" w:rsidRPr="003808DF">
        <w:rPr>
          <w:rFonts w:ascii="Times New Roman" w:eastAsia="Times New Roman" w:hAnsi="Times New Roman"/>
          <w:b/>
          <w:color w:val="000000" w:themeColor="text1"/>
          <w:sz w:val="24"/>
          <w:szCs w:val="24"/>
          <w:lang w:eastAsia="ar-SA"/>
        </w:rPr>
        <w:t xml:space="preserve"> </w:t>
      </w:r>
      <w:r w:rsidR="009B57F5" w:rsidRPr="003808DF">
        <w:rPr>
          <w:rFonts w:ascii="Times New Roman" w:eastAsia="Times New Roman" w:hAnsi="Times New Roman"/>
          <w:b/>
          <w:bCs/>
          <w:color w:val="000000" w:themeColor="text1"/>
          <w:sz w:val="24"/>
          <w:szCs w:val="24"/>
          <w:lang w:eastAsia="ar-SA"/>
        </w:rPr>
        <w:t>50:16:0501026:</w:t>
      </w:r>
      <w:r w:rsidR="00317C9F" w:rsidRPr="003808DF">
        <w:rPr>
          <w:rFonts w:ascii="Times New Roman" w:eastAsia="Times New Roman" w:hAnsi="Times New Roman"/>
          <w:b/>
          <w:bCs/>
          <w:color w:val="000000" w:themeColor="text1"/>
          <w:sz w:val="24"/>
          <w:szCs w:val="24"/>
          <w:lang w:eastAsia="ar-SA"/>
        </w:rPr>
        <w:t>69</w:t>
      </w:r>
      <w:r w:rsidR="009B57F5" w:rsidRPr="003808DF">
        <w:rPr>
          <w:rFonts w:ascii="Times New Roman" w:eastAsia="Times New Roman" w:hAnsi="Times New Roman"/>
          <w:b/>
          <w:bCs/>
          <w:color w:val="000000" w:themeColor="text1"/>
          <w:sz w:val="24"/>
          <w:szCs w:val="24"/>
          <w:lang w:eastAsia="ar-SA"/>
        </w:rPr>
        <w:t xml:space="preserve"> </w:t>
      </w:r>
      <w:r w:rsidR="009B57F5" w:rsidRPr="003808DF">
        <w:rPr>
          <w:rFonts w:ascii="Times New Roman" w:eastAsia="Times New Roman" w:hAnsi="Times New Roman"/>
          <w:bCs/>
          <w:color w:val="000000" w:themeColor="text1"/>
          <w:sz w:val="24"/>
          <w:szCs w:val="24"/>
          <w:lang w:eastAsia="ar-SA"/>
        </w:rPr>
        <w:t>общей площадью</w:t>
      </w:r>
      <w:r w:rsidR="009B57F5" w:rsidRPr="003808DF">
        <w:rPr>
          <w:rFonts w:ascii="Times New Roman" w:eastAsia="Times New Roman" w:hAnsi="Times New Roman"/>
          <w:b/>
          <w:bCs/>
          <w:color w:val="000000" w:themeColor="text1"/>
          <w:sz w:val="24"/>
          <w:szCs w:val="24"/>
          <w:lang w:eastAsia="ar-SA"/>
        </w:rPr>
        <w:t xml:space="preserve"> </w:t>
      </w:r>
      <w:r w:rsidR="00317C9F" w:rsidRPr="003808DF">
        <w:rPr>
          <w:rFonts w:ascii="Times New Roman" w:eastAsia="Times New Roman" w:hAnsi="Times New Roman"/>
          <w:b/>
          <w:bCs/>
          <w:color w:val="000000" w:themeColor="text1"/>
          <w:sz w:val="24"/>
          <w:szCs w:val="24"/>
          <w:lang w:eastAsia="ar-SA"/>
        </w:rPr>
        <w:t>2 722</w:t>
      </w:r>
      <w:r w:rsidR="009B57F5" w:rsidRPr="003808DF">
        <w:rPr>
          <w:rFonts w:ascii="Times New Roman" w:eastAsia="Times New Roman" w:hAnsi="Times New Roman"/>
          <w:b/>
          <w:bCs/>
          <w:color w:val="000000" w:themeColor="text1"/>
          <w:sz w:val="24"/>
          <w:szCs w:val="24"/>
          <w:lang w:eastAsia="ar-SA"/>
        </w:rPr>
        <w:t xml:space="preserve"> кв.</w:t>
      </w:r>
      <w:r w:rsidR="00D8699F" w:rsidRPr="003808DF">
        <w:rPr>
          <w:rFonts w:ascii="Times New Roman" w:eastAsia="Times New Roman" w:hAnsi="Times New Roman"/>
          <w:b/>
          <w:bCs/>
          <w:color w:val="000000" w:themeColor="text1"/>
          <w:sz w:val="24"/>
          <w:szCs w:val="24"/>
          <w:lang w:eastAsia="ar-SA"/>
        </w:rPr>
        <w:t xml:space="preserve"> </w:t>
      </w:r>
      <w:r w:rsidR="009B57F5" w:rsidRPr="003808DF">
        <w:rPr>
          <w:rFonts w:ascii="Times New Roman" w:eastAsia="Times New Roman" w:hAnsi="Times New Roman"/>
          <w:b/>
          <w:bCs/>
          <w:color w:val="000000" w:themeColor="text1"/>
          <w:sz w:val="24"/>
          <w:szCs w:val="24"/>
          <w:lang w:eastAsia="ar-SA"/>
        </w:rPr>
        <w:t>м</w:t>
      </w:r>
      <w:r w:rsidR="009B57F5" w:rsidRPr="003808DF">
        <w:rPr>
          <w:rFonts w:ascii="Times New Roman" w:eastAsia="Times New Roman" w:hAnsi="Times New Roman"/>
          <w:color w:val="000000" w:themeColor="text1"/>
          <w:sz w:val="24"/>
          <w:szCs w:val="24"/>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009B57F5" w:rsidRPr="003808DF">
        <w:rPr>
          <w:rFonts w:ascii="Times New Roman" w:eastAsia="Times New Roman" w:hAnsi="Times New Roman"/>
          <w:b/>
          <w:color w:val="000000" w:themeColor="text1"/>
          <w:sz w:val="24"/>
          <w:szCs w:val="24"/>
          <w:lang w:eastAsia="ar-SA"/>
        </w:rPr>
        <w:t>26</w:t>
      </w:r>
      <w:r w:rsidR="009B57F5" w:rsidRPr="003808DF">
        <w:rPr>
          <w:rFonts w:ascii="Times New Roman" w:eastAsia="Times New Roman" w:hAnsi="Times New Roman"/>
          <w:color w:val="000000" w:themeColor="text1"/>
          <w:sz w:val="24"/>
          <w:szCs w:val="24"/>
          <w:lang w:eastAsia="ar-SA"/>
        </w:rPr>
        <w:t xml:space="preserve"> (право)</w:t>
      </w:r>
      <w:r w:rsidR="009B57F5" w:rsidRPr="003808DF">
        <w:rPr>
          <w:rFonts w:ascii="Times New Roman" w:eastAsia="Times New Roman" w:hAnsi="Times New Roman"/>
          <w:color w:val="000000" w:themeColor="text1"/>
          <w:sz w:val="24"/>
          <w:szCs w:val="24"/>
          <w:vertAlign w:val="superscript"/>
          <w:lang w:eastAsia="ar-SA"/>
        </w:rPr>
        <w:footnoteReference w:id="4"/>
      </w:r>
      <w:r w:rsidR="009B57F5" w:rsidRPr="003808DF">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w:t>
      </w:r>
      <w:r w:rsidR="00EF73CA" w:rsidRPr="003808DF">
        <w:rPr>
          <w:rFonts w:ascii="Times New Roman" w:eastAsia="Times New Roman" w:hAnsi="Times New Roman"/>
          <w:color w:val="000000" w:themeColor="text1"/>
          <w:sz w:val="24"/>
          <w:szCs w:val="24"/>
          <w:lang w:eastAsia="ar-SA"/>
        </w:rPr>
        <w:t xml:space="preserve"> </w:t>
      </w:r>
      <w:r w:rsidR="009B57F5" w:rsidRPr="003808DF">
        <w:rPr>
          <w:rFonts w:ascii="Times New Roman" w:eastAsia="Times New Roman" w:hAnsi="Times New Roman"/>
          <w:color w:val="000000" w:themeColor="text1"/>
          <w:sz w:val="24"/>
          <w:szCs w:val="24"/>
          <w:lang w:eastAsia="ar-SA"/>
        </w:rPr>
        <w:t xml:space="preserve">Автомобильный транспорт; </w:t>
      </w:r>
    </w:p>
    <w:p w:rsidR="00317C9F" w:rsidRPr="003808DF" w:rsidRDefault="00317C9F" w:rsidP="00317C9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808DF">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808DF">
        <w:rPr>
          <w:rFonts w:ascii="Times New Roman" w:eastAsia="Times New Roman" w:hAnsi="Times New Roman"/>
          <w:b/>
          <w:color w:val="000000" w:themeColor="text1"/>
          <w:sz w:val="24"/>
          <w:szCs w:val="24"/>
          <w:lang w:eastAsia="ar-SA"/>
        </w:rPr>
        <w:t xml:space="preserve">409/чзу1 </w:t>
      </w:r>
      <w:r w:rsidRPr="003808DF">
        <w:rPr>
          <w:rFonts w:ascii="Times New Roman" w:eastAsia="Times New Roman" w:hAnsi="Times New Roman"/>
          <w:color w:val="000000" w:themeColor="text1"/>
          <w:sz w:val="24"/>
          <w:szCs w:val="24"/>
          <w:lang w:eastAsia="ar-SA"/>
        </w:rPr>
        <w:t>площадью</w:t>
      </w:r>
      <w:r w:rsidRPr="003808DF">
        <w:rPr>
          <w:rFonts w:ascii="Times New Roman" w:eastAsia="Times New Roman" w:hAnsi="Times New Roman"/>
          <w:b/>
          <w:color w:val="000000" w:themeColor="text1"/>
          <w:sz w:val="24"/>
          <w:szCs w:val="24"/>
          <w:lang w:eastAsia="ar-SA"/>
        </w:rPr>
        <w:t xml:space="preserve"> 12 кв.</w:t>
      </w:r>
      <w:r w:rsidR="00D8699F"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b/>
          <w:color w:val="000000" w:themeColor="text1"/>
          <w:sz w:val="24"/>
          <w:szCs w:val="24"/>
          <w:lang w:eastAsia="ar-SA"/>
        </w:rPr>
        <w:t>м</w:t>
      </w:r>
      <w:r w:rsidRPr="003808DF">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3808DF">
        <w:rPr>
          <w:rFonts w:ascii="Times New Roman" w:eastAsia="Times New Roman" w:hAnsi="Times New Roman"/>
          <w:b/>
          <w:bCs/>
          <w:color w:val="000000" w:themeColor="text1"/>
          <w:sz w:val="24"/>
          <w:szCs w:val="24"/>
          <w:lang w:eastAsia="ar-SA"/>
        </w:rPr>
        <w:t>50:16:0501026:415, 50:16:0501026:69, 50:16:0501026:409, 50:16:0501026:406, 50:16:0501026:432,</w:t>
      </w:r>
      <w:r w:rsidR="003F0042" w:rsidRPr="003808DF">
        <w:rPr>
          <w:rFonts w:ascii="Times New Roman" w:eastAsia="Times New Roman" w:hAnsi="Times New Roman"/>
          <w:b/>
          <w:color w:val="000000" w:themeColor="text1"/>
          <w:sz w:val="24"/>
          <w:szCs w:val="24"/>
          <w:lang w:eastAsia="ar-SA"/>
        </w:rPr>
        <w:t xml:space="preserve"> </w:t>
      </w:r>
      <w:r w:rsidR="003F0042" w:rsidRPr="003808DF">
        <w:rPr>
          <w:rFonts w:ascii="Times New Roman" w:eastAsia="Times New Roman" w:hAnsi="Times New Roman"/>
          <w:b/>
          <w:bCs/>
          <w:color w:val="000000" w:themeColor="text1"/>
          <w:sz w:val="24"/>
          <w:szCs w:val="24"/>
          <w:lang w:eastAsia="ar-SA"/>
        </w:rPr>
        <w:t>50:16:0501026:77</w:t>
      </w:r>
      <w:r w:rsidR="003F0042"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b/>
          <w:bCs/>
          <w:color w:val="000000" w:themeColor="text1"/>
          <w:sz w:val="24"/>
          <w:szCs w:val="24"/>
          <w:lang w:eastAsia="ar-SA"/>
        </w:rPr>
        <w:t xml:space="preserve">50:16:0501026:409 </w:t>
      </w:r>
      <w:r w:rsidRPr="003808DF">
        <w:rPr>
          <w:rFonts w:ascii="Times New Roman" w:eastAsia="Times New Roman" w:hAnsi="Times New Roman"/>
          <w:bCs/>
          <w:color w:val="000000" w:themeColor="text1"/>
          <w:sz w:val="24"/>
          <w:szCs w:val="24"/>
          <w:lang w:eastAsia="ar-SA"/>
        </w:rPr>
        <w:t>общей площадью</w:t>
      </w:r>
      <w:r w:rsidRPr="003808DF">
        <w:rPr>
          <w:rFonts w:ascii="Times New Roman" w:eastAsia="Times New Roman" w:hAnsi="Times New Roman"/>
          <w:b/>
          <w:bCs/>
          <w:color w:val="000000" w:themeColor="text1"/>
          <w:sz w:val="24"/>
          <w:szCs w:val="24"/>
          <w:lang w:eastAsia="ar-SA"/>
        </w:rPr>
        <w:t xml:space="preserve"> 374 кв.м</w:t>
      </w:r>
      <w:r w:rsidRPr="003808DF">
        <w:rPr>
          <w:rFonts w:ascii="Times New Roman" w:eastAsia="Times New Roman" w:hAnsi="Times New Roman"/>
          <w:color w:val="000000" w:themeColor="text1"/>
          <w:sz w:val="24"/>
          <w:szCs w:val="24"/>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808DF">
        <w:rPr>
          <w:rFonts w:ascii="Times New Roman" w:eastAsia="Times New Roman" w:hAnsi="Times New Roman"/>
          <w:b/>
          <w:color w:val="000000" w:themeColor="text1"/>
          <w:sz w:val="24"/>
          <w:szCs w:val="24"/>
          <w:lang w:eastAsia="ar-SA"/>
        </w:rPr>
        <w:t>26</w:t>
      </w:r>
      <w:r w:rsidRPr="003808DF">
        <w:rPr>
          <w:rFonts w:ascii="Times New Roman" w:eastAsia="Times New Roman" w:hAnsi="Times New Roman"/>
          <w:color w:val="000000" w:themeColor="text1"/>
          <w:sz w:val="24"/>
          <w:szCs w:val="24"/>
          <w:lang w:eastAsia="ar-SA"/>
        </w:rPr>
        <w:t xml:space="preserve"> (право)</w:t>
      </w:r>
      <w:r w:rsidRPr="003808DF">
        <w:rPr>
          <w:rFonts w:ascii="Times New Roman" w:eastAsia="Times New Roman" w:hAnsi="Times New Roman"/>
          <w:color w:val="000000" w:themeColor="text1"/>
          <w:sz w:val="24"/>
          <w:szCs w:val="24"/>
          <w:vertAlign w:val="superscript"/>
          <w:lang w:eastAsia="ar-SA"/>
        </w:rPr>
        <w:footnoteReference w:id="5"/>
      </w:r>
      <w:r w:rsidRPr="003808DF">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317C9F" w:rsidRPr="003808DF" w:rsidRDefault="00317C9F" w:rsidP="00317C9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808DF">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808DF">
        <w:rPr>
          <w:rFonts w:ascii="Times New Roman" w:eastAsia="Times New Roman" w:hAnsi="Times New Roman"/>
          <w:b/>
          <w:color w:val="000000" w:themeColor="text1"/>
          <w:sz w:val="24"/>
          <w:szCs w:val="24"/>
          <w:lang w:eastAsia="ar-SA"/>
        </w:rPr>
        <w:t xml:space="preserve">406/чзу2 </w:t>
      </w:r>
      <w:r w:rsidRPr="003808DF">
        <w:rPr>
          <w:rFonts w:ascii="Times New Roman" w:eastAsia="Times New Roman" w:hAnsi="Times New Roman"/>
          <w:color w:val="000000" w:themeColor="text1"/>
          <w:sz w:val="24"/>
          <w:szCs w:val="24"/>
          <w:lang w:eastAsia="ar-SA"/>
        </w:rPr>
        <w:t>площадью</w:t>
      </w:r>
      <w:r w:rsidRPr="003808DF">
        <w:rPr>
          <w:rFonts w:ascii="Times New Roman" w:eastAsia="Times New Roman" w:hAnsi="Times New Roman"/>
          <w:b/>
          <w:color w:val="000000" w:themeColor="text1"/>
          <w:sz w:val="24"/>
          <w:szCs w:val="24"/>
          <w:lang w:eastAsia="ar-SA"/>
        </w:rPr>
        <w:t xml:space="preserve"> 53 кв.м</w:t>
      </w:r>
      <w:r w:rsidRPr="003808DF">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3808DF">
        <w:rPr>
          <w:rFonts w:ascii="Times New Roman" w:eastAsia="Times New Roman" w:hAnsi="Times New Roman"/>
          <w:b/>
          <w:bCs/>
          <w:color w:val="000000" w:themeColor="text1"/>
          <w:sz w:val="24"/>
          <w:szCs w:val="24"/>
          <w:lang w:eastAsia="ar-SA"/>
        </w:rPr>
        <w:t>50:16:0501026:415, 50:16:0501026:69, 50:16:0501026:409, 50:16:0501026:406, 50:16:0501026:432,</w:t>
      </w:r>
      <w:r w:rsidR="003F0042" w:rsidRPr="003808DF">
        <w:rPr>
          <w:rFonts w:ascii="Times New Roman" w:eastAsia="Times New Roman" w:hAnsi="Times New Roman"/>
          <w:b/>
          <w:color w:val="000000" w:themeColor="text1"/>
          <w:sz w:val="24"/>
          <w:szCs w:val="24"/>
          <w:lang w:eastAsia="ar-SA"/>
        </w:rPr>
        <w:t xml:space="preserve"> </w:t>
      </w:r>
      <w:r w:rsidR="003F0042" w:rsidRPr="003808DF">
        <w:rPr>
          <w:rFonts w:ascii="Times New Roman" w:eastAsia="Times New Roman" w:hAnsi="Times New Roman"/>
          <w:b/>
          <w:bCs/>
          <w:color w:val="000000" w:themeColor="text1"/>
          <w:sz w:val="24"/>
          <w:szCs w:val="24"/>
          <w:lang w:eastAsia="ar-SA"/>
        </w:rPr>
        <w:t>50:16:0501026:77</w:t>
      </w:r>
      <w:r w:rsidR="003F0042"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b/>
          <w:bCs/>
          <w:color w:val="000000" w:themeColor="text1"/>
          <w:sz w:val="24"/>
          <w:szCs w:val="24"/>
          <w:lang w:eastAsia="ar-SA"/>
        </w:rPr>
        <w:t xml:space="preserve">50:16:0501026:406 </w:t>
      </w:r>
      <w:r w:rsidRPr="003808DF">
        <w:rPr>
          <w:rFonts w:ascii="Times New Roman" w:eastAsia="Times New Roman" w:hAnsi="Times New Roman"/>
          <w:bCs/>
          <w:color w:val="000000" w:themeColor="text1"/>
          <w:sz w:val="24"/>
          <w:szCs w:val="24"/>
          <w:lang w:eastAsia="ar-SA"/>
        </w:rPr>
        <w:t>общей площадью</w:t>
      </w:r>
      <w:r w:rsidRPr="003808DF">
        <w:rPr>
          <w:rFonts w:ascii="Times New Roman" w:eastAsia="Times New Roman" w:hAnsi="Times New Roman"/>
          <w:b/>
          <w:bCs/>
          <w:color w:val="000000" w:themeColor="text1"/>
          <w:sz w:val="24"/>
          <w:szCs w:val="24"/>
          <w:lang w:eastAsia="ar-SA"/>
        </w:rPr>
        <w:t xml:space="preserve"> 401 кв.м</w:t>
      </w:r>
      <w:r w:rsidRPr="003808DF">
        <w:rPr>
          <w:rFonts w:ascii="Times New Roman" w:eastAsia="Times New Roman" w:hAnsi="Times New Roman"/>
          <w:color w:val="000000" w:themeColor="text1"/>
          <w:sz w:val="24"/>
          <w:szCs w:val="24"/>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808DF">
        <w:rPr>
          <w:rFonts w:ascii="Times New Roman" w:eastAsia="Times New Roman" w:hAnsi="Times New Roman"/>
          <w:b/>
          <w:color w:val="000000" w:themeColor="text1"/>
          <w:sz w:val="24"/>
          <w:szCs w:val="24"/>
          <w:lang w:eastAsia="ar-SA"/>
        </w:rPr>
        <w:t>26</w:t>
      </w:r>
      <w:r w:rsidRPr="003808DF">
        <w:rPr>
          <w:rFonts w:ascii="Times New Roman" w:eastAsia="Times New Roman" w:hAnsi="Times New Roman"/>
          <w:color w:val="000000" w:themeColor="text1"/>
          <w:sz w:val="24"/>
          <w:szCs w:val="24"/>
          <w:lang w:eastAsia="ar-SA"/>
        </w:rPr>
        <w:t xml:space="preserve"> (право)</w:t>
      </w:r>
      <w:r w:rsidRPr="003808DF">
        <w:rPr>
          <w:rFonts w:ascii="Times New Roman" w:eastAsia="Times New Roman" w:hAnsi="Times New Roman"/>
          <w:color w:val="000000" w:themeColor="text1"/>
          <w:sz w:val="24"/>
          <w:szCs w:val="24"/>
          <w:vertAlign w:val="superscript"/>
          <w:lang w:eastAsia="ar-SA"/>
        </w:rPr>
        <w:footnoteReference w:id="6"/>
      </w:r>
      <w:r w:rsidRPr="003808DF">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805707" w:rsidRPr="003808DF" w:rsidRDefault="004D7AC4" w:rsidP="009B57F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808DF">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808DF">
        <w:rPr>
          <w:rFonts w:ascii="Times New Roman" w:eastAsia="Times New Roman" w:hAnsi="Times New Roman"/>
          <w:b/>
          <w:color w:val="000000" w:themeColor="text1"/>
          <w:sz w:val="24"/>
          <w:szCs w:val="24"/>
          <w:lang w:eastAsia="ar-SA"/>
        </w:rPr>
        <w:t xml:space="preserve">432/чзу1 </w:t>
      </w:r>
      <w:r w:rsidRPr="003808DF">
        <w:rPr>
          <w:rFonts w:ascii="Times New Roman" w:eastAsia="Times New Roman" w:hAnsi="Times New Roman"/>
          <w:color w:val="000000" w:themeColor="text1"/>
          <w:sz w:val="24"/>
          <w:szCs w:val="24"/>
          <w:lang w:eastAsia="ar-SA"/>
        </w:rPr>
        <w:t>площадью</w:t>
      </w:r>
      <w:r w:rsidRPr="003808DF">
        <w:rPr>
          <w:rFonts w:ascii="Times New Roman" w:eastAsia="Times New Roman" w:hAnsi="Times New Roman"/>
          <w:b/>
          <w:color w:val="000000" w:themeColor="text1"/>
          <w:sz w:val="24"/>
          <w:szCs w:val="24"/>
          <w:lang w:eastAsia="ar-SA"/>
        </w:rPr>
        <w:t xml:space="preserve"> 1 752 кв.м</w:t>
      </w:r>
      <w:r w:rsidRPr="003808DF">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3808DF">
        <w:rPr>
          <w:rFonts w:ascii="Times New Roman" w:eastAsia="Times New Roman" w:hAnsi="Times New Roman"/>
          <w:b/>
          <w:bCs/>
          <w:color w:val="000000" w:themeColor="text1"/>
          <w:sz w:val="24"/>
          <w:szCs w:val="24"/>
          <w:lang w:eastAsia="ar-SA"/>
        </w:rPr>
        <w:t>50:16:0501026:415, 50:16:0501026:69, 50:16:0501026:409, 50:16:0501026:406, 50:16:0501026:432,</w:t>
      </w:r>
      <w:r w:rsidR="003F0042" w:rsidRPr="003808DF">
        <w:rPr>
          <w:rFonts w:ascii="Times New Roman" w:eastAsia="Times New Roman" w:hAnsi="Times New Roman"/>
          <w:b/>
          <w:color w:val="000000" w:themeColor="text1"/>
          <w:sz w:val="24"/>
          <w:szCs w:val="24"/>
          <w:lang w:eastAsia="ar-SA"/>
        </w:rPr>
        <w:t xml:space="preserve"> </w:t>
      </w:r>
      <w:r w:rsidR="003F0042" w:rsidRPr="003808DF">
        <w:rPr>
          <w:rFonts w:ascii="Times New Roman" w:eastAsia="Times New Roman" w:hAnsi="Times New Roman"/>
          <w:b/>
          <w:bCs/>
          <w:color w:val="000000" w:themeColor="text1"/>
          <w:sz w:val="24"/>
          <w:szCs w:val="24"/>
          <w:lang w:eastAsia="ar-SA"/>
        </w:rPr>
        <w:t>50:16:0501026:77</w:t>
      </w:r>
      <w:r w:rsidR="003F0042"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b/>
          <w:bCs/>
          <w:color w:val="000000" w:themeColor="text1"/>
          <w:sz w:val="24"/>
          <w:szCs w:val="24"/>
          <w:lang w:eastAsia="ar-SA"/>
        </w:rPr>
        <w:t xml:space="preserve">50:16:0501026:432 </w:t>
      </w:r>
      <w:r w:rsidRPr="003808DF">
        <w:rPr>
          <w:rFonts w:ascii="Times New Roman" w:eastAsia="Times New Roman" w:hAnsi="Times New Roman"/>
          <w:bCs/>
          <w:color w:val="000000" w:themeColor="text1"/>
          <w:sz w:val="24"/>
          <w:szCs w:val="24"/>
          <w:lang w:eastAsia="ar-SA"/>
        </w:rPr>
        <w:t>общей площадью</w:t>
      </w:r>
      <w:r w:rsidRPr="003808DF">
        <w:rPr>
          <w:rFonts w:ascii="Times New Roman" w:eastAsia="Times New Roman" w:hAnsi="Times New Roman"/>
          <w:b/>
          <w:bCs/>
          <w:color w:val="000000" w:themeColor="text1"/>
          <w:sz w:val="24"/>
          <w:szCs w:val="24"/>
          <w:lang w:eastAsia="ar-SA"/>
        </w:rPr>
        <w:t xml:space="preserve"> 12 187 кв.</w:t>
      </w:r>
      <w:r w:rsidR="00D8699F" w:rsidRPr="003808DF">
        <w:rPr>
          <w:rFonts w:ascii="Times New Roman" w:eastAsia="Times New Roman" w:hAnsi="Times New Roman"/>
          <w:b/>
          <w:bCs/>
          <w:color w:val="000000" w:themeColor="text1"/>
          <w:sz w:val="24"/>
          <w:szCs w:val="24"/>
          <w:lang w:eastAsia="ar-SA"/>
        </w:rPr>
        <w:t xml:space="preserve"> </w:t>
      </w:r>
      <w:r w:rsidRPr="003808DF">
        <w:rPr>
          <w:rFonts w:ascii="Times New Roman" w:eastAsia="Times New Roman" w:hAnsi="Times New Roman"/>
          <w:b/>
          <w:bCs/>
          <w:color w:val="000000" w:themeColor="text1"/>
          <w:sz w:val="24"/>
          <w:szCs w:val="24"/>
          <w:lang w:eastAsia="ar-SA"/>
        </w:rPr>
        <w:t>м</w:t>
      </w:r>
      <w:r w:rsidRPr="003808DF">
        <w:rPr>
          <w:rFonts w:ascii="Times New Roman" w:eastAsia="Times New Roman" w:hAnsi="Times New Roman"/>
          <w:color w:val="000000" w:themeColor="text1"/>
          <w:sz w:val="24"/>
          <w:szCs w:val="24"/>
          <w:lang w:eastAsia="ar-SA"/>
        </w:rPr>
        <w:t>, расположенного по адресу: Российская Федерация, Московская област</w:t>
      </w:r>
      <w:r w:rsidR="007F0011" w:rsidRPr="003808DF">
        <w:rPr>
          <w:rFonts w:ascii="Times New Roman" w:eastAsia="Times New Roman" w:hAnsi="Times New Roman"/>
          <w:color w:val="000000" w:themeColor="text1"/>
          <w:sz w:val="24"/>
          <w:szCs w:val="24"/>
          <w:lang w:eastAsia="ar-SA"/>
        </w:rPr>
        <w:t xml:space="preserve">ь, Богородский городской округ </w:t>
      </w:r>
      <w:r w:rsidRPr="003808DF">
        <w:rPr>
          <w:rFonts w:ascii="Times New Roman" w:eastAsia="Times New Roman" w:hAnsi="Times New Roman"/>
          <w:color w:val="000000" w:themeColor="text1"/>
          <w:sz w:val="24"/>
          <w:szCs w:val="24"/>
          <w:lang w:eastAsia="ar-SA"/>
        </w:rPr>
        <w:t xml:space="preserve"> (Приложение № 1 – Выписки из ЕГРН), км </w:t>
      </w:r>
      <w:r w:rsidRPr="003808DF">
        <w:rPr>
          <w:rFonts w:ascii="Times New Roman" w:eastAsia="Times New Roman" w:hAnsi="Times New Roman"/>
          <w:b/>
          <w:color w:val="000000" w:themeColor="text1"/>
          <w:sz w:val="24"/>
          <w:szCs w:val="24"/>
          <w:lang w:eastAsia="ar-SA"/>
        </w:rPr>
        <w:t>26</w:t>
      </w:r>
      <w:r w:rsidRPr="003808DF">
        <w:rPr>
          <w:rFonts w:ascii="Times New Roman" w:eastAsia="Times New Roman" w:hAnsi="Times New Roman"/>
          <w:color w:val="000000" w:themeColor="text1"/>
          <w:sz w:val="24"/>
          <w:szCs w:val="24"/>
          <w:lang w:eastAsia="ar-SA"/>
        </w:rPr>
        <w:t xml:space="preserve"> (право)</w:t>
      </w:r>
      <w:r w:rsidRPr="003808DF">
        <w:rPr>
          <w:rFonts w:ascii="Times New Roman" w:eastAsia="Times New Roman" w:hAnsi="Times New Roman"/>
          <w:color w:val="000000" w:themeColor="text1"/>
          <w:sz w:val="24"/>
          <w:szCs w:val="24"/>
          <w:vertAlign w:val="superscript"/>
          <w:lang w:eastAsia="ar-SA"/>
        </w:rPr>
        <w:footnoteReference w:id="7"/>
      </w:r>
      <w:r w:rsidRPr="003808DF">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w:t>
      </w:r>
      <w:r w:rsidRPr="003808DF">
        <w:rPr>
          <w:rFonts w:ascii="Times New Roman" w:eastAsia="Times New Roman" w:hAnsi="Times New Roman"/>
          <w:color w:val="000000" w:themeColor="text1"/>
          <w:sz w:val="24"/>
          <w:szCs w:val="24"/>
          <w:lang w:eastAsia="ar-SA"/>
        </w:rPr>
        <w:lastRenderedPageBreak/>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4D7AC4" w:rsidRDefault="004D7AC4" w:rsidP="009B57F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808DF">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808DF">
        <w:rPr>
          <w:rFonts w:ascii="Times New Roman" w:eastAsia="Times New Roman" w:hAnsi="Times New Roman"/>
          <w:b/>
          <w:color w:val="000000" w:themeColor="text1"/>
          <w:sz w:val="24"/>
          <w:szCs w:val="24"/>
          <w:lang w:eastAsia="ar-SA"/>
        </w:rPr>
        <w:t xml:space="preserve">432/чзу3 </w:t>
      </w:r>
      <w:r w:rsidRPr="003808DF">
        <w:rPr>
          <w:rFonts w:ascii="Times New Roman" w:eastAsia="Times New Roman" w:hAnsi="Times New Roman"/>
          <w:color w:val="000000" w:themeColor="text1"/>
          <w:sz w:val="24"/>
          <w:szCs w:val="24"/>
          <w:lang w:eastAsia="ar-SA"/>
        </w:rPr>
        <w:t>площадью</w:t>
      </w:r>
      <w:r w:rsidRPr="003808DF">
        <w:rPr>
          <w:rFonts w:ascii="Times New Roman" w:eastAsia="Times New Roman" w:hAnsi="Times New Roman"/>
          <w:b/>
          <w:color w:val="000000" w:themeColor="text1"/>
          <w:sz w:val="24"/>
          <w:szCs w:val="24"/>
          <w:lang w:eastAsia="ar-SA"/>
        </w:rPr>
        <w:t xml:space="preserve"> 665 кв.</w:t>
      </w:r>
      <w:r w:rsidR="00D8699F"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b/>
          <w:color w:val="000000" w:themeColor="text1"/>
          <w:sz w:val="24"/>
          <w:szCs w:val="24"/>
          <w:lang w:eastAsia="ar-SA"/>
        </w:rPr>
        <w:t>м</w:t>
      </w:r>
      <w:r w:rsidRPr="003808DF">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3808DF">
        <w:rPr>
          <w:rFonts w:ascii="Times New Roman" w:eastAsia="Times New Roman" w:hAnsi="Times New Roman"/>
          <w:b/>
          <w:bCs/>
          <w:color w:val="000000" w:themeColor="text1"/>
          <w:sz w:val="24"/>
          <w:szCs w:val="24"/>
          <w:lang w:eastAsia="ar-SA"/>
        </w:rPr>
        <w:t>50:16:0501026:415, 50:16:0501026:69, 50:16:0501026:409, 50:16:0501026:406, 50:16:0501026:432,</w:t>
      </w:r>
      <w:r w:rsidR="003F0042" w:rsidRPr="003808DF">
        <w:rPr>
          <w:rFonts w:ascii="Times New Roman" w:eastAsia="Times New Roman" w:hAnsi="Times New Roman"/>
          <w:b/>
          <w:color w:val="000000" w:themeColor="text1"/>
          <w:sz w:val="24"/>
          <w:szCs w:val="24"/>
          <w:lang w:eastAsia="ar-SA"/>
        </w:rPr>
        <w:t xml:space="preserve"> </w:t>
      </w:r>
      <w:r w:rsidR="003F0042" w:rsidRPr="003808DF">
        <w:rPr>
          <w:rFonts w:ascii="Times New Roman" w:eastAsia="Times New Roman" w:hAnsi="Times New Roman"/>
          <w:b/>
          <w:bCs/>
          <w:color w:val="000000" w:themeColor="text1"/>
          <w:sz w:val="24"/>
          <w:szCs w:val="24"/>
          <w:lang w:eastAsia="ar-SA"/>
        </w:rPr>
        <w:t>50:16:0501026:77</w:t>
      </w:r>
      <w:r w:rsidR="003F0042"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color w:val="000000" w:themeColor="text1"/>
          <w:sz w:val="24"/>
          <w:szCs w:val="24"/>
          <w:lang w:eastAsia="ar-SA"/>
        </w:rPr>
        <w:t xml:space="preserve"> </w:t>
      </w:r>
      <w:r w:rsidRPr="003808DF">
        <w:rPr>
          <w:rFonts w:ascii="Times New Roman" w:eastAsia="Times New Roman" w:hAnsi="Times New Roman"/>
          <w:b/>
          <w:bCs/>
          <w:color w:val="000000" w:themeColor="text1"/>
          <w:sz w:val="24"/>
          <w:szCs w:val="24"/>
          <w:lang w:eastAsia="ar-SA"/>
        </w:rPr>
        <w:t xml:space="preserve">50:16:0501026:432 </w:t>
      </w:r>
      <w:r w:rsidRPr="003808DF">
        <w:rPr>
          <w:rFonts w:ascii="Times New Roman" w:eastAsia="Times New Roman" w:hAnsi="Times New Roman"/>
          <w:bCs/>
          <w:color w:val="000000" w:themeColor="text1"/>
          <w:sz w:val="24"/>
          <w:szCs w:val="24"/>
          <w:lang w:eastAsia="ar-SA"/>
        </w:rPr>
        <w:t>общей площадью</w:t>
      </w:r>
      <w:r w:rsidRPr="003808DF">
        <w:rPr>
          <w:rFonts w:ascii="Times New Roman" w:eastAsia="Times New Roman" w:hAnsi="Times New Roman"/>
          <w:b/>
          <w:bCs/>
          <w:color w:val="000000" w:themeColor="text1"/>
          <w:sz w:val="24"/>
          <w:szCs w:val="24"/>
          <w:lang w:eastAsia="ar-SA"/>
        </w:rPr>
        <w:t xml:space="preserve"> 12 187 кв.</w:t>
      </w:r>
      <w:r w:rsidR="00D8699F" w:rsidRPr="003808DF">
        <w:rPr>
          <w:rFonts w:ascii="Times New Roman" w:eastAsia="Times New Roman" w:hAnsi="Times New Roman"/>
          <w:b/>
          <w:bCs/>
          <w:color w:val="000000" w:themeColor="text1"/>
          <w:sz w:val="24"/>
          <w:szCs w:val="24"/>
          <w:lang w:eastAsia="ar-SA"/>
        </w:rPr>
        <w:t xml:space="preserve"> </w:t>
      </w:r>
      <w:r w:rsidRPr="003808DF">
        <w:rPr>
          <w:rFonts w:ascii="Times New Roman" w:eastAsia="Times New Roman" w:hAnsi="Times New Roman"/>
          <w:b/>
          <w:bCs/>
          <w:color w:val="000000" w:themeColor="text1"/>
          <w:sz w:val="24"/>
          <w:szCs w:val="24"/>
          <w:lang w:eastAsia="ar-SA"/>
        </w:rPr>
        <w:t>м</w:t>
      </w:r>
      <w:r w:rsidRPr="003808DF">
        <w:rPr>
          <w:rFonts w:ascii="Times New Roman" w:eastAsia="Times New Roman" w:hAnsi="Times New Roman"/>
          <w:color w:val="000000" w:themeColor="text1"/>
          <w:sz w:val="24"/>
          <w:szCs w:val="24"/>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808DF">
        <w:rPr>
          <w:rFonts w:ascii="Times New Roman" w:eastAsia="Times New Roman" w:hAnsi="Times New Roman"/>
          <w:b/>
          <w:color w:val="000000" w:themeColor="text1"/>
          <w:sz w:val="24"/>
          <w:szCs w:val="24"/>
          <w:lang w:eastAsia="ar-SA"/>
        </w:rPr>
        <w:t>26</w:t>
      </w:r>
      <w:r w:rsidRPr="003808DF">
        <w:rPr>
          <w:rFonts w:ascii="Times New Roman" w:eastAsia="Times New Roman" w:hAnsi="Times New Roman"/>
          <w:color w:val="000000" w:themeColor="text1"/>
          <w:sz w:val="24"/>
          <w:szCs w:val="24"/>
          <w:lang w:eastAsia="ar-SA"/>
        </w:rPr>
        <w:t xml:space="preserve"> (право)</w:t>
      </w:r>
      <w:r w:rsidRPr="003808DF">
        <w:rPr>
          <w:rFonts w:ascii="Times New Roman" w:eastAsia="Times New Roman" w:hAnsi="Times New Roman"/>
          <w:color w:val="000000" w:themeColor="text1"/>
          <w:sz w:val="24"/>
          <w:szCs w:val="24"/>
          <w:vertAlign w:val="superscript"/>
          <w:lang w:eastAsia="ar-SA"/>
        </w:rPr>
        <w:footnoteReference w:id="8"/>
      </w:r>
      <w:r w:rsidRPr="003808DF">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B93CCF" w:rsidRPr="00F91A94" w:rsidRDefault="004D7AC4" w:rsidP="00805707">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4D7AC4">
        <w:rPr>
          <w:rFonts w:ascii="Times New Roman" w:eastAsia="Times New Roman" w:hAnsi="Times New Roman"/>
          <w:color w:val="000000" w:themeColor="text1"/>
          <w:sz w:val="24"/>
          <w:szCs w:val="24"/>
          <w:lang w:eastAsia="ar-SA"/>
        </w:rPr>
        <w:t xml:space="preserve">Общей площадью - </w:t>
      </w:r>
      <w:r w:rsidRPr="004D7AC4">
        <w:rPr>
          <w:rFonts w:ascii="Times New Roman" w:eastAsia="Times New Roman" w:hAnsi="Times New Roman"/>
          <w:b/>
          <w:color w:val="000000" w:themeColor="text1"/>
          <w:sz w:val="24"/>
          <w:szCs w:val="24"/>
          <w:lang w:eastAsia="ar-SA"/>
        </w:rPr>
        <w:t>19 929 кв.</w:t>
      </w:r>
      <w:r w:rsidR="00D8699F">
        <w:rPr>
          <w:rFonts w:ascii="Times New Roman" w:eastAsia="Times New Roman" w:hAnsi="Times New Roman"/>
          <w:b/>
          <w:color w:val="000000" w:themeColor="text1"/>
          <w:sz w:val="24"/>
          <w:szCs w:val="24"/>
          <w:lang w:eastAsia="ar-SA"/>
        </w:rPr>
        <w:t xml:space="preserve"> </w:t>
      </w:r>
      <w:r w:rsidRPr="004D7AC4">
        <w:rPr>
          <w:rFonts w:ascii="Times New Roman" w:eastAsia="Times New Roman" w:hAnsi="Times New Roman"/>
          <w:b/>
          <w:color w:val="000000" w:themeColor="text1"/>
          <w:sz w:val="24"/>
          <w:szCs w:val="24"/>
          <w:lang w:eastAsia="ar-SA"/>
        </w:rPr>
        <w:t>м.</w:t>
      </w:r>
      <w:r>
        <w:rPr>
          <w:rFonts w:ascii="Times New Roman" w:eastAsia="Times New Roman" w:hAnsi="Times New Roman"/>
          <w:b/>
          <w:color w:val="000000" w:themeColor="text1"/>
          <w:sz w:val="24"/>
          <w:szCs w:val="24"/>
          <w:lang w:eastAsia="ar-SA"/>
        </w:rPr>
        <w:t xml:space="preserve"> </w:t>
      </w:r>
      <w:r w:rsidR="00A07317"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9F1A28" w:rsidRPr="00F91A94">
        <w:rPr>
          <w:rFonts w:ascii="Times New Roman" w:eastAsia="Times New Roman CYR" w:hAnsi="Times New Roman"/>
          <w:color w:val="000000" w:themeColor="text1"/>
          <w:sz w:val="24"/>
          <w:szCs w:val="24"/>
          <w:lang w:eastAsia="ar-SA"/>
        </w:rPr>
        <w:t>к</w:t>
      </w:r>
      <w:r>
        <w:rPr>
          <w:rFonts w:ascii="Times New Roman" w:eastAsia="Times New Roman CYR" w:hAnsi="Times New Roman"/>
          <w:color w:val="000000" w:themeColor="text1"/>
          <w:sz w:val="24"/>
          <w:szCs w:val="24"/>
          <w:lang w:eastAsia="ar-SA"/>
        </w:rPr>
        <w:t>и</w:t>
      </w:r>
      <w:r w:rsidR="00E875B7" w:rsidRPr="00F91A94">
        <w:rPr>
          <w:rFonts w:ascii="Times New Roman" w:eastAsia="Times New Roman CYR" w:hAnsi="Times New Roman"/>
          <w:color w:val="000000" w:themeColor="text1"/>
          <w:sz w:val="24"/>
          <w:szCs w:val="24"/>
          <w:lang w:eastAsia="ar-SA"/>
        </w:rPr>
        <w:t xml:space="preserve"> </w:t>
      </w:r>
      <w:r w:rsidR="00A07317"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9F1A28" w:rsidRPr="00F91A94">
        <w:rPr>
          <w:rFonts w:ascii="Times New Roman" w:eastAsia="Times New Roman" w:hAnsi="Times New Roman"/>
          <w:color w:val="000000" w:themeColor="text1"/>
          <w:sz w:val="24"/>
          <w:szCs w:val="24"/>
          <w:lang w:eastAsia="ar-SA"/>
        </w:rPr>
        <w:t>к</w:t>
      </w:r>
      <w:r w:rsidR="004D7AC4">
        <w:rPr>
          <w:rFonts w:ascii="Times New Roman" w:eastAsia="Times New Roman" w:hAnsi="Times New Roman"/>
          <w:color w:val="000000" w:themeColor="text1"/>
          <w:sz w:val="24"/>
          <w:szCs w:val="24"/>
          <w:lang w:eastAsia="ar-SA"/>
        </w:rPr>
        <w:t>и</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9B57F5">
        <w:rPr>
          <w:rFonts w:ascii="Times New Roman" w:hAnsi="Times New Roman"/>
          <w:color w:val="000000" w:themeColor="text1"/>
          <w:sz w:val="24"/>
          <w:szCs w:val="24"/>
        </w:rPr>
        <w:t>1</w:t>
      </w:r>
      <w:r w:rsidRPr="00F91A94">
        <w:rPr>
          <w:rFonts w:ascii="Times New Roman" w:hAnsi="Times New Roman"/>
          <w:color w:val="000000" w:themeColor="text1"/>
          <w:sz w:val="24"/>
          <w:szCs w:val="24"/>
        </w:rPr>
        <w:t xml:space="preserve"> (</w:t>
      </w:r>
      <w:r w:rsidR="009B57F5">
        <w:rPr>
          <w:rFonts w:ascii="Times New Roman" w:hAnsi="Times New Roman"/>
          <w:color w:val="000000" w:themeColor="text1"/>
          <w:sz w:val="24"/>
          <w:szCs w:val="24"/>
        </w:rPr>
        <w:t>одиннадцати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rsidR="00193D0B" w:rsidRPr="00D8699F" w:rsidRDefault="00193D0B" w:rsidP="00D8699F">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w:t>
      </w:r>
      <w:r w:rsidRPr="00D8699F">
        <w:rPr>
          <w:rFonts w:ascii="Times New Roman" w:hAnsi="Times New Roman"/>
          <w:color w:val="000000" w:themeColor="text1"/>
          <w:sz w:val="24"/>
          <w:szCs w:val="24"/>
        </w:rPr>
        <w:t xml:space="preserve">инвестиционных соглашений, а также других видов работ, выполняемых на основании договоров (соглашений) с </w:t>
      </w:r>
      <w:r w:rsidRPr="00D8699F">
        <w:rPr>
          <w:rFonts w:ascii="Times New Roman" w:hAnsi="Times New Roman"/>
          <w:i/>
          <w:color w:val="000000" w:themeColor="text1"/>
          <w:sz w:val="24"/>
          <w:szCs w:val="24"/>
        </w:rPr>
        <w:t>Арендатором</w:t>
      </w:r>
      <w:r w:rsidRPr="00D8699F">
        <w:rPr>
          <w:rFonts w:ascii="Times New Roman" w:hAnsi="Times New Roman"/>
          <w:color w:val="000000" w:themeColor="text1"/>
          <w:sz w:val="24"/>
          <w:szCs w:val="24"/>
        </w:rPr>
        <w:t>.</w:t>
      </w:r>
    </w:p>
    <w:bookmarkEnd w:id="4"/>
    <w:p w:rsidR="00193D0B" w:rsidRPr="00D8699F" w:rsidRDefault="00EA4A4F" w:rsidP="00D8699F">
      <w:pPr>
        <w:numPr>
          <w:ilvl w:val="1"/>
          <w:numId w:val="12"/>
        </w:numPr>
        <w:suppressAutoHyphens/>
        <w:spacing w:after="0" w:line="240" w:lineRule="auto"/>
        <w:ind w:left="0" w:firstLine="709"/>
        <w:jc w:val="both"/>
        <w:rPr>
          <w:rFonts w:ascii="Times New Roman" w:eastAsiaTheme="minorHAnsi" w:hAnsi="Times New Roman"/>
          <w:color w:val="000000"/>
          <w:sz w:val="24"/>
          <w:szCs w:val="24"/>
        </w:rPr>
      </w:pPr>
      <w:r w:rsidRPr="00D8699F">
        <w:rPr>
          <w:rFonts w:ascii="Times New Roman" w:eastAsia="Times New Roman" w:hAnsi="Times New Roman"/>
          <w:color w:val="000000" w:themeColor="text1"/>
          <w:sz w:val="24"/>
          <w:szCs w:val="24"/>
          <w:lang w:eastAsia="ar-SA"/>
        </w:rPr>
        <w:t xml:space="preserve">Недвижимое имущество принадлежит </w:t>
      </w:r>
      <w:r w:rsidRPr="00D8699F">
        <w:rPr>
          <w:rFonts w:ascii="Times New Roman" w:eastAsia="Times New Roman" w:hAnsi="Times New Roman"/>
          <w:i/>
          <w:color w:val="000000" w:themeColor="text1"/>
          <w:sz w:val="24"/>
          <w:szCs w:val="24"/>
          <w:lang w:eastAsia="ar-SA"/>
        </w:rPr>
        <w:t>Арендатору</w:t>
      </w:r>
      <w:r w:rsidRPr="00D8699F">
        <w:rPr>
          <w:rFonts w:ascii="Times New Roman" w:eastAsia="Times New Roman" w:hAnsi="Times New Roman"/>
          <w:color w:val="000000" w:themeColor="text1"/>
          <w:sz w:val="24"/>
          <w:szCs w:val="24"/>
          <w:lang w:eastAsia="ar-SA"/>
        </w:rPr>
        <w:t xml:space="preserve"> на праве аренды, предоставленном </w:t>
      </w:r>
      <w:r w:rsidRPr="00D8699F">
        <w:rPr>
          <w:rFonts w:ascii="Times New Roman" w:eastAsia="Times New Roman" w:hAnsi="Times New Roman"/>
          <w:i/>
          <w:color w:val="000000" w:themeColor="text1"/>
          <w:sz w:val="24"/>
          <w:szCs w:val="24"/>
          <w:lang w:eastAsia="ar-SA"/>
        </w:rPr>
        <w:t>Арендатору</w:t>
      </w:r>
      <w:r w:rsidRPr="00D8699F">
        <w:rPr>
          <w:rFonts w:ascii="Times New Roman" w:eastAsia="Times New Roman" w:hAnsi="Times New Roman"/>
          <w:color w:val="000000" w:themeColor="text1"/>
          <w:sz w:val="24"/>
          <w:szCs w:val="24"/>
          <w:lang w:eastAsia="ar-SA"/>
        </w:rPr>
        <w:t xml:space="preserve"> сроком на </w:t>
      </w:r>
      <w:r w:rsidRPr="00D8699F">
        <w:rPr>
          <w:rFonts w:ascii="Times New Roman" w:eastAsia="Times New Roman" w:hAnsi="Times New Roman"/>
          <w:color w:val="000000" w:themeColor="text1"/>
          <w:sz w:val="24"/>
          <w:szCs w:val="24"/>
          <w:lang w:eastAsia="ru-RU"/>
        </w:rPr>
        <w:t>49</w:t>
      </w:r>
      <w:r w:rsidRPr="00D8699F">
        <w:rPr>
          <w:rFonts w:ascii="Times New Roman" w:eastAsia="Times New Roman" w:hAnsi="Times New Roman"/>
          <w:color w:val="000000" w:themeColor="text1"/>
          <w:sz w:val="24"/>
          <w:szCs w:val="24"/>
          <w:lang w:eastAsia="ar-SA"/>
        </w:rPr>
        <w:t xml:space="preserve"> (</w:t>
      </w:r>
      <w:r w:rsidRPr="00D8699F">
        <w:rPr>
          <w:rFonts w:ascii="Times New Roman" w:eastAsia="Times New Roman" w:hAnsi="Times New Roman"/>
          <w:color w:val="000000" w:themeColor="text1"/>
          <w:sz w:val="24"/>
          <w:szCs w:val="24"/>
          <w:lang w:eastAsia="ru-RU"/>
        </w:rPr>
        <w:t>сорок девять</w:t>
      </w:r>
      <w:r w:rsidRPr="00D8699F">
        <w:rPr>
          <w:rFonts w:ascii="Times New Roman" w:eastAsia="Times New Roman" w:hAnsi="Times New Roman"/>
          <w:color w:val="000000" w:themeColor="text1"/>
          <w:sz w:val="24"/>
          <w:szCs w:val="24"/>
          <w:lang w:eastAsia="ar-SA"/>
        </w:rPr>
        <w:t>) лет на основании договор</w:t>
      </w:r>
      <w:r w:rsidR="00805707" w:rsidRPr="00D8699F">
        <w:rPr>
          <w:rFonts w:ascii="Times New Roman" w:eastAsia="Times New Roman" w:hAnsi="Times New Roman"/>
          <w:color w:val="000000" w:themeColor="text1"/>
          <w:sz w:val="24"/>
          <w:szCs w:val="24"/>
          <w:lang w:eastAsia="ar-SA"/>
        </w:rPr>
        <w:t>ов</w:t>
      </w:r>
      <w:r w:rsidRPr="00D8699F">
        <w:rPr>
          <w:rFonts w:ascii="Times New Roman" w:eastAsia="Times New Roman" w:hAnsi="Times New Roman"/>
          <w:color w:val="000000" w:themeColor="text1"/>
          <w:sz w:val="24"/>
          <w:szCs w:val="24"/>
          <w:lang w:eastAsia="ar-SA"/>
        </w:rPr>
        <w:t xml:space="preserve"> аренды земельн</w:t>
      </w:r>
      <w:r w:rsidR="00C80D27" w:rsidRPr="00D8699F">
        <w:rPr>
          <w:rFonts w:ascii="Times New Roman" w:eastAsia="Times New Roman" w:hAnsi="Times New Roman"/>
          <w:color w:val="000000" w:themeColor="text1"/>
          <w:sz w:val="24"/>
          <w:szCs w:val="24"/>
          <w:lang w:eastAsia="ar-SA"/>
        </w:rPr>
        <w:t>ого</w:t>
      </w:r>
      <w:r w:rsidRPr="00D8699F">
        <w:rPr>
          <w:rFonts w:ascii="Times New Roman" w:eastAsia="Times New Roman" w:hAnsi="Times New Roman"/>
          <w:color w:val="000000" w:themeColor="text1"/>
          <w:sz w:val="24"/>
          <w:szCs w:val="24"/>
          <w:lang w:eastAsia="ar-SA"/>
        </w:rPr>
        <w:t xml:space="preserve"> участк</w:t>
      </w:r>
      <w:r w:rsidR="00C80D27" w:rsidRPr="00D8699F">
        <w:rPr>
          <w:rFonts w:ascii="Times New Roman" w:eastAsia="Times New Roman" w:hAnsi="Times New Roman"/>
          <w:color w:val="000000" w:themeColor="text1"/>
          <w:sz w:val="24"/>
          <w:szCs w:val="24"/>
          <w:lang w:eastAsia="ar-SA"/>
        </w:rPr>
        <w:t>а</w:t>
      </w:r>
      <w:r w:rsidRPr="00D8699F">
        <w:rPr>
          <w:rFonts w:ascii="Times New Roman" w:eastAsia="Times New Roman" w:hAnsi="Times New Roman"/>
          <w:color w:val="000000" w:themeColor="text1"/>
          <w:sz w:val="24"/>
          <w:szCs w:val="24"/>
          <w:lang w:eastAsia="ar-SA"/>
        </w:rPr>
        <w:t xml:space="preserve">, </w:t>
      </w:r>
      <w:bookmarkStart w:id="6" w:name="_Ref117698959"/>
      <w:r w:rsidR="00DF09BF" w:rsidRPr="00DF09BF">
        <w:rPr>
          <w:rFonts w:ascii="Times New Roman" w:eastAsia="Times New Roman" w:hAnsi="Times New Roman"/>
          <w:color w:val="000000" w:themeColor="text1"/>
          <w:sz w:val="24"/>
          <w:szCs w:val="24"/>
          <w:lang w:eastAsia="ar-SA"/>
        </w:rPr>
        <w:t xml:space="preserve">от 07.07.2022 </w:t>
      </w:r>
      <w:r w:rsidR="00D8699F" w:rsidRPr="00DF09BF">
        <w:rPr>
          <w:rFonts w:ascii="Times New Roman" w:eastAsiaTheme="minorHAnsi" w:hAnsi="Times New Roman"/>
          <w:color w:val="000000"/>
          <w:sz w:val="24"/>
          <w:szCs w:val="24"/>
        </w:rPr>
        <w:t xml:space="preserve">№ </w:t>
      </w:r>
      <w:r w:rsidR="00317C9F" w:rsidRPr="00DF09BF">
        <w:rPr>
          <w:rFonts w:ascii="Times New Roman" w:eastAsiaTheme="minorHAnsi" w:hAnsi="Times New Roman"/>
          <w:color w:val="000000"/>
          <w:sz w:val="24"/>
          <w:szCs w:val="24"/>
        </w:rPr>
        <w:t>18-ГК Э</w:t>
      </w:r>
      <w:r w:rsidR="00DF09BF" w:rsidRPr="00DF09BF">
        <w:rPr>
          <w:rFonts w:ascii="Times New Roman" w:eastAsiaTheme="minorHAnsi" w:hAnsi="Times New Roman"/>
          <w:color w:val="000000"/>
          <w:sz w:val="24"/>
          <w:szCs w:val="24"/>
        </w:rPr>
        <w:t xml:space="preserve">, </w:t>
      </w:r>
      <w:r w:rsidR="00317C9F" w:rsidRPr="00DF09BF">
        <w:rPr>
          <w:rFonts w:ascii="Times New Roman" w:eastAsiaTheme="minorHAnsi" w:hAnsi="Times New Roman"/>
          <w:color w:val="000000"/>
          <w:sz w:val="24"/>
          <w:szCs w:val="24"/>
        </w:rPr>
        <w:t xml:space="preserve">с учетом дополнительного соглашения, </w:t>
      </w:r>
      <w:r w:rsidR="00D8699F" w:rsidRPr="00DF09BF">
        <w:rPr>
          <w:rFonts w:ascii="Times New Roman" w:eastAsiaTheme="minorHAnsi" w:hAnsi="Times New Roman"/>
          <w:color w:val="000000"/>
          <w:sz w:val="24"/>
          <w:szCs w:val="24"/>
        </w:rPr>
        <w:t xml:space="preserve">от 29.08.2022 </w:t>
      </w:r>
      <w:r w:rsidR="00DF09BF">
        <w:rPr>
          <w:rFonts w:ascii="Times New Roman" w:eastAsiaTheme="minorHAnsi" w:hAnsi="Times New Roman"/>
          <w:color w:val="000000"/>
          <w:sz w:val="24"/>
          <w:szCs w:val="24"/>
        </w:rPr>
        <w:t xml:space="preserve">№ </w:t>
      </w:r>
      <w:r w:rsidR="00317C9F" w:rsidRPr="00DF09BF">
        <w:rPr>
          <w:rFonts w:ascii="Times New Roman" w:eastAsiaTheme="minorHAnsi" w:hAnsi="Times New Roman"/>
          <w:color w:val="000000"/>
          <w:sz w:val="24"/>
          <w:szCs w:val="24"/>
        </w:rPr>
        <w:t>42-ГК Э</w:t>
      </w:r>
      <w:r w:rsidR="004D7AC4" w:rsidRPr="00DF09BF">
        <w:rPr>
          <w:rFonts w:ascii="Times New Roman" w:eastAsiaTheme="minorHAnsi" w:hAnsi="Times New Roman"/>
          <w:color w:val="000000"/>
          <w:sz w:val="24"/>
          <w:szCs w:val="24"/>
        </w:rPr>
        <w:t xml:space="preserve">, </w:t>
      </w:r>
      <w:r w:rsidR="00DF09BF">
        <w:rPr>
          <w:rFonts w:ascii="Times New Roman" w:eastAsiaTheme="minorHAnsi" w:hAnsi="Times New Roman"/>
          <w:color w:val="000000"/>
          <w:sz w:val="24"/>
          <w:szCs w:val="24"/>
        </w:rPr>
        <w:br/>
      </w:r>
      <w:r w:rsidR="00D8699F" w:rsidRPr="00DF09BF">
        <w:rPr>
          <w:rFonts w:ascii="Times New Roman" w:eastAsiaTheme="minorHAnsi" w:hAnsi="Times New Roman"/>
          <w:color w:val="000000"/>
          <w:sz w:val="24"/>
          <w:szCs w:val="24"/>
        </w:rPr>
        <w:t xml:space="preserve">от </w:t>
      </w:r>
      <w:r w:rsidR="00D8699F" w:rsidRPr="00366181">
        <w:rPr>
          <w:rFonts w:ascii="Times New Roman" w:eastAsiaTheme="minorHAnsi" w:hAnsi="Times New Roman"/>
          <w:color w:val="000000"/>
          <w:sz w:val="24"/>
          <w:szCs w:val="24"/>
        </w:rPr>
        <w:t xml:space="preserve">19.01.2023 </w:t>
      </w:r>
      <w:r w:rsidR="00805707" w:rsidRPr="00366181">
        <w:rPr>
          <w:rFonts w:ascii="Times New Roman" w:eastAsiaTheme="minorHAnsi" w:hAnsi="Times New Roman"/>
          <w:color w:val="000000"/>
          <w:sz w:val="24"/>
          <w:szCs w:val="24"/>
        </w:rPr>
        <w:t>№ ФДА15-ГК</w:t>
      </w:r>
      <w:r w:rsidR="00805707" w:rsidRPr="00D8699F">
        <w:rPr>
          <w:rFonts w:ascii="Times New Roman" w:eastAsiaTheme="minorHAnsi" w:hAnsi="Times New Roman"/>
          <w:color w:val="000000"/>
          <w:sz w:val="24"/>
          <w:szCs w:val="24"/>
        </w:rPr>
        <w:t>,</w:t>
      </w:r>
      <w:r w:rsidR="00974C85" w:rsidRPr="00D8699F">
        <w:t xml:space="preserve"> </w:t>
      </w:r>
      <w:r w:rsidR="00D8699F" w:rsidRPr="00D8699F">
        <w:rPr>
          <w:rFonts w:ascii="Times New Roman" w:eastAsiaTheme="minorHAnsi" w:hAnsi="Times New Roman"/>
          <w:color w:val="000000"/>
          <w:sz w:val="24"/>
          <w:szCs w:val="24"/>
        </w:rPr>
        <w:t xml:space="preserve">от 22.10.2019 </w:t>
      </w:r>
      <w:r w:rsidR="004D7AC4" w:rsidRPr="00D8699F">
        <w:rPr>
          <w:rFonts w:ascii="Times New Roman" w:eastAsiaTheme="minorHAnsi" w:hAnsi="Times New Roman"/>
          <w:color w:val="000000"/>
          <w:sz w:val="24"/>
          <w:szCs w:val="24"/>
        </w:rPr>
        <w:t>№ ФДА 251-ГК,</w:t>
      </w:r>
      <w:r w:rsidR="00D8699F" w:rsidRPr="00D8699F">
        <w:rPr>
          <w:rFonts w:ascii="Times New Roman" w:eastAsiaTheme="minorHAnsi" w:hAnsi="Times New Roman"/>
          <w:color w:val="000000"/>
          <w:sz w:val="24"/>
          <w:szCs w:val="24"/>
        </w:rPr>
        <w:t xml:space="preserve"> от 22.05.2020 № ФДА 116-ГК.</w:t>
      </w:r>
    </w:p>
    <w:bookmarkEnd w:id="5"/>
    <w:bookmarkEnd w:id="6"/>
    <w:p w:rsidR="00A07317" w:rsidRPr="00F91A94" w:rsidRDefault="00A07317" w:rsidP="00D8699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91A94">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91A94">
        <w:rPr>
          <w:rFonts w:ascii="Times New Roman" w:eastAsia="Times New Roman" w:hAnsi="Times New Roman"/>
          <w:color w:val="000000" w:themeColor="text1"/>
          <w:sz w:val="24"/>
          <w:szCs w:val="24"/>
          <w:lang w:eastAsia="ar-SA"/>
        </w:rPr>
        <w:t>.</w:t>
      </w:r>
    </w:p>
    <w:p w:rsidR="00321CBA" w:rsidRPr="00F91A94" w:rsidRDefault="00A07317" w:rsidP="00D8699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rsidR="0063571C" w:rsidRPr="00F91A94" w:rsidRDefault="00193D0B" w:rsidP="00D8699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rsidR="00193D0B" w:rsidRPr="00F91A94" w:rsidRDefault="00193D0B" w:rsidP="00D8699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C109E5">
        <w:rPr>
          <w:rFonts w:ascii="Times New Roman" w:eastAsia="Times New Roman" w:hAnsi="Times New Roman"/>
          <w:color w:val="000000" w:themeColor="text1"/>
          <w:sz w:val="24"/>
          <w:szCs w:val="24"/>
          <w:lang w:eastAsia="ar-SA"/>
        </w:rPr>
        <w:t>30</w:t>
      </w:r>
      <w:r w:rsidRPr="00F91A94">
        <w:rPr>
          <w:rFonts w:ascii="Times New Roman" w:eastAsia="Times New Roman" w:hAnsi="Times New Roman"/>
          <w:color w:val="000000" w:themeColor="text1"/>
          <w:sz w:val="24"/>
          <w:szCs w:val="24"/>
          <w:lang w:eastAsia="ar-SA"/>
        </w:rPr>
        <w:t xml:space="preserve"> </w:t>
      </w:r>
      <w:r w:rsidR="00C109E5">
        <w:rPr>
          <w:rFonts w:ascii="Times New Roman" w:eastAsia="Times New Roman" w:hAnsi="Times New Roman"/>
          <w:color w:val="000000" w:themeColor="text1"/>
          <w:sz w:val="24"/>
          <w:szCs w:val="24"/>
          <w:lang w:eastAsia="ar-SA"/>
        </w:rPr>
        <w:t>сентября</w:t>
      </w:r>
      <w:r w:rsidRPr="00F91A94">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proofErr w:type="gramStart"/>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lastRenderedPageBreak/>
        <w:t>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w:t>
      </w:r>
      <w:proofErr w:type="gramEnd"/>
      <w:r w:rsidR="00876A5B" w:rsidRPr="00F91A94">
        <w:rPr>
          <w:rFonts w:ascii="Times New Roman" w:hAnsi="Times New Roman"/>
          <w:color w:val="000000" w:themeColor="text1"/>
          <w:sz w:val="24"/>
          <w:szCs w:val="24"/>
          <w:lang w:eastAsia="ru-RU"/>
        </w:rPr>
        <w:t xml:space="preserve">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w:t>
      </w:r>
      <w:r w:rsidR="00326BD7">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EB073B">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proofErr w:type="gramStart"/>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i/>
          <w:color w:val="000000" w:themeColor="text1"/>
          <w:sz w:val="24"/>
          <w:szCs w:val="24"/>
          <w:lang w:eastAsia="ru-RU"/>
        </w:rPr>
        <w:t xml:space="preserve"> </w:t>
      </w:r>
      <w:proofErr w:type="gramStart"/>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арендатор Объектов предоставляют ОФД со своей контрольно-кассовой техники.</w:t>
      </w:r>
      <w:proofErr w:type="gramEnd"/>
      <w:r w:rsidRPr="00F91A94">
        <w:rPr>
          <w:rFonts w:ascii="Times New Roman" w:eastAsia="Times New Roman" w:hAnsi="Times New Roman"/>
          <w:color w:val="000000" w:themeColor="text1"/>
          <w:sz w:val="24"/>
          <w:szCs w:val="24"/>
          <w:lang w:eastAsia="ru-RU"/>
        </w:rPr>
        <w:t xml:space="preserve">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A07317" w:rsidRPr="005D3471"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lastRenderedPageBreak/>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 xml:space="preserve">любых лиц </w:t>
      </w:r>
      <w:r w:rsidRPr="005D3471">
        <w:rPr>
          <w:rFonts w:ascii="Times New Roman" w:hAnsi="Times New Roman"/>
          <w:color w:val="000000" w:themeColor="text1"/>
          <w:sz w:val="24"/>
        </w:rPr>
        <w:t>к Недвижимому имуществу</w:t>
      </w:r>
      <w:r w:rsidR="00F1669B" w:rsidRPr="005D3471">
        <w:rPr>
          <w:rFonts w:ascii="Times New Roman" w:hAnsi="Times New Roman"/>
          <w:color w:val="000000" w:themeColor="text1"/>
          <w:sz w:val="24"/>
        </w:rPr>
        <w:t xml:space="preserve"> со стороны </w:t>
      </w:r>
      <w:r w:rsidR="00CF28C0" w:rsidRPr="005D3471">
        <w:rPr>
          <w:rFonts w:ascii="Times New Roman" w:hAnsi="Times New Roman"/>
          <w:color w:val="000000" w:themeColor="text1"/>
          <w:sz w:val="24"/>
        </w:rPr>
        <w:t xml:space="preserve">Автомобильной </w:t>
      </w:r>
      <w:r w:rsidR="00F1669B" w:rsidRPr="005D3471">
        <w:rPr>
          <w:rFonts w:ascii="Times New Roman" w:hAnsi="Times New Roman"/>
          <w:color w:val="000000" w:themeColor="text1"/>
          <w:sz w:val="24"/>
        </w:rPr>
        <w:t xml:space="preserve">дороги </w:t>
      </w:r>
      <w:r w:rsidR="00CF28C0" w:rsidRPr="005D3471">
        <w:rPr>
          <w:rFonts w:ascii="Times New Roman" w:hAnsi="Times New Roman"/>
          <w:color w:val="000000"/>
          <w:sz w:val="24"/>
        </w:rPr>
        <w:t xml:space="preserve">М-12, </w:t>
      </w:r>
      <w:r w:rsidR="00F1669B" w:rsidRPr="005D3471">
        <w:rPr>
          <w:rFonts w:ascii="Times New Roman" w:hAnsi="Times New Roman"/>
          <w:color w:val="000000"/>
          <w:sz w:val="24"/>
        </w:rPr>
        <w:t>а также со стороны частей земельн</w:t>
      </w:r>
      <w:r w:rsidR="00740EE7" w:rsidRPr="005D3471">
        <w:rPr>
          <w:rFonts w:ascii="Times New Roman" w:hAnsi="Times New Roman"/>
          <w:color w:val="000000"/>
          <w:sz w:val="24"/>
        </w:rPr>
        <w:t>ых</w:t>
      </w:r>
      <w:r w:rsidR="00F1669B" w:rsidRPr="005D3471">
        <w:rPr>
          <w:rFonts w:ascii="Times New Roman" w:hAnsi="Times New Roman"/>
          <w:color w:val="000000"/>
          <w:sz w:val="24"/>
        </w:rPr>
        <w:t xml:space="preserve"> участк</w:t>
      </w:r>
      <w:r w:rsidR="00740EE7" w:rsidRPr="005D3471">
        <w:rPr>
          <w:rFonts w:ascii="Times New Roman" w:hAnsi="Times New Roman"/>
          <w:color w:val="000000"/>
          <w:sz w:val="24"/>
        </w:rPr>
        <w:t>ов</w:t>
      </w:r>
      <w:r w:rsidR="00F1669B" w:rsidRPr="005D3471">
        <w:rPr>
          <w:rFonts w:ascii="Times New Roman" w:hAnsi="Times New Roman"/>
          <w:color w:val="000000"/>
          <w:sz w:val="24"/>
        </w:rPr>
        <w:t xml:space="preserve"> с </w:t>
      </w:r>
      <w:r w:rsidR="00672A03" w:rsidRPr="005D3471">
        <w:rPr>
          <w:rFonts w:ascii="Times New Roman" w:eastAsia="Times New Roman" w:hAnsi="Times New Roman"/>
          <w:color w:val="000000"/>
          <w:sz w:val="24"/>
          <w:szCs w:val="24"/>
          <w:lang w:eastAsia="ru-RU"/>
        </w:rPr>
        <w:t>кадастровым</w:t>
      </w:r>
      <w:r w:rsidR="00740EE7" w:rsidRPr="005D3471">
        <w:rPr>
          <w:rFonts w:ascii="Times New Roman" w:eastAsia="Times New Roman" w:hAnsi="Times New Roman"/>
          <w:color w:val="000000"/>
          <w:sz w:val="24"/>
          <w:szCs w:val="24"/>
          <w:lang w:eastAsia="ru-RU"/>
        </w:rPr>
        <w:t>и</w:t>
      </w:r>
      <w:r w:rsidR="00672A03" w:rsidRPr="005D3471">
        <w:rPr>
          <w:rFonts w:ascii="Times New Roman" w:eastAsia="Times New Roman" w:hAnsi="Times New Roman"/>
          <w:color w:val="000000"/>
          <w:sz w:val="24"/>
          <w:szCs w:val="24"/>
          <w:lang w:eastAsia="ru-RU"/>
        </w:rPr>
        <w:t xml:space="preserve"> номер</w:t>
      </w:r>
      <w:r w:rsidR="00740EE7" w:rsidRPr="005D3471">
        <w:rPr>
          <w:rFonts w:ascii="Times New Roman" w:eastAsia="Times New Roman" w:hAnsi="Times New Roman"/>
          <w:color w:val="000000"/>
          <w:sz w:val="24"/>
          <w:szCs w:val="24"/>
          <w:lang w:eastAsia="ru-RU"/>
        </w:rPr>
        <w:t xml:space="preserve">ами </w:t>
      </w:r>
      <w:r w:rsidR="004D7AC4" w:rsidRPr="004D7AC4">
        <w:rPr>
          <w:rFonts w:ascii="Times New Roman" w:eastAsia="Times New Roman" w:hAnsi="Times New Roman"/>
          <w:b/>
          <w:bCs/>
          <w:color w:val="000000"/>
          <w:sz w:val="24"/>
          <w:szCs w:val="24"/>
          <w:lang w:eastAsia="ru-RU"/>
        </w:rPr>
        <w:t>50:16:0501026:415, 50:16:0501026:69, 50:16:0501026:409, 50:16:0501026:406, 50:16:0501026:431</w:t>
      </w:r>
      <w:r w:rsidR="004D7AC4">
        <w:rPr>
          <w:rFonts w:ascii="Times New Roman" w:eastAsia="Times New Roman" w:hAnsi="Times New Roman"/>
          <w:b/>
          <w:bCs/>
          <w:color w:val="000000"/>
          <w:sz w:val="24"/>
          <w:szCs w:val="24"/>
          <w:lang w:eastAsia="ru-RU"/>
        </w:rPr>
        <w:t xml:space="preserve"> </w:t>
      </w:r>
      <w:r w:rsidR="00F1669B" w:rsidRPr="005D3471">
        <w:rPr>
          <w:rFonts w:ascii="Times New Roman" w:eastAsia="Times New Roman" w:hAnsi="Times New Roman"/>
          <w:color w:val="000000" w:themeColor="text1"/>
          <w:sz w:val="24"/>
          <w:szCs w:val="24"/>
          <w:lang w:eastAsia="ru-RU"/>
        </w:rPr>
        <w:t xml:space="preserve">входящих в зону </w:t>
      </w:r>
      <w:r w:rsidR="003C1448" w:rsidRPr="005D3471">
        <w:rPr>
          <w:rFonts w:ascii="Times New Roman" w:eastAsia="Times New Roman" w:hAnsi="Times New Roman"/>
          <w:color w:val="000000" w:themeColor="text1"/>
          <w:sz w:val="24"/>
          <w:szCs w:val="24"/>
          <w:lang w:eastAsia="ru-RU"/>
        </w:rPr>
        <w:t>МФЗ</w:t>
      </w:r>
      <w:r w:rsidR="00F1669B" w:rsidRPr="005D3471">
        <w:rPr>
          <w:rFonts w:ascii="Times New Roman" w:eastAsia="Times New Roman" w:hAnsi="Times New Roman"/>
          <w:color w:val="000000" w:themeColor="text1"/>
          <w:sz w:val="24"/>
          <w:szCs w:val="24"/>
          <w:lang w:eastAsia="ru-RU"/>
        </w:rPr>
        <w:t>,</w:t>
      </w:r>
      <w:r w:rsidR="0061420F" w:rsidRPr="005D3471">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5D3471">
        <w:rPr>
          <w:rFonts w:ascii="Times New Roman" w:eastAsia="Times New Roman" w:hAnsi="Times New Roman"/>
          <w:color w:val="000000" w:themeColor="text1"/>
          <w:sz w:val="24"/>
          <w:szCs w:val="24"/>
          <w:lang w:eastAsia="ru-RU"/>
        </w:rPr>
        <w:t xml:space="preserve"> </w:t>
      </w:r>
      <w:r w:rsidR="005E6EB4" w:rsidRPr="005D3471">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5D3471">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4D7AC4" w:rsidRPr="004D7AC4">
        <w:rPr>
          <w:rFonts w:ascii="Times New Roman" w:eastAsia="Times New Roman" w:hAnsi="Times New Roman"/>
          <w:b/>
          <w:bCs/>
          <w:color w:val="000000" w:themeColor="text1"/>
          <w:sz w:val="24"/>
          <w:szCs w:val="24"/>
          <w:lang w:eastAsia="ru-RU"/>
        </w:rPr>
        <w:t>50:16:0501026:415, 50:16:0501026:69, 50:16:0501026:409, 50:16:0501026:406, 50:16:0501026:431</w:t>
      </w:r>
      <w:r w:rsidR="005D3471" w:rsidRPr="005D3471">
        <w:rPr>
          <w:rFonts w:ascii="Times New Roman" w:eastAsia="Times New Roman" w:hAnsi="Times New Roman"/>
          <w:b/>
          <w:bCs/>
          <w:color w:val="000000" w:themeColor="text1"/>
          <w:sz w:val="24"/>
          <w:szCs w:val="24"/>
          <w:lang w:eastAsia="ru-RU"/>
        </w:rPr>
        <w:t xml:space="preserve"> </w:t>
      </w:r>
      <w:r w:rsidR="00B41BF0" w:rsidRPr="005D3471">
        <w:rPr>
          <w:rFonts w:ascii="Times New Roman" w:eastAsia="Times New Roman" w:hAnsi="Times New Roman"/>
          <w:color w:val="000000"/>
          <w:sz w:val="24"/>
          <w:szCs w:val="24"/>
          <w:lang w:eastAsia="ru-RU"/>
        </w:rPr>
        <w:t>входящих в зону МФЗ</w:t>
      </w:r>
      <w:r w:rsidR="008A039F" w:rsidRPr="005D3471">
        <w:rPr>
          <w:rFonts w:ascii="Times New Roman" w:eastAsia="Times New Roman" w:hAnsi="Times New Roman"/>
          <w:color w:val="000000"/>
          <w:sz w:val="24"/>
          <w:szCs w:val="24"/>
          <w:lang w:eastAsia="ru-RU"/>
        </w:rPr>
        <w:t xml:space="preserve"> </w:t>
      </w:r>
      <w:r w:rsidRPr="005D3471">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5D3471">
        <w:rPr>
          <w:rFonts w:ascii="Times New Roman" w:eastAsia="Times New Roman" w:hAnsi="Times New Roman"/>
          <w:i/>
          <w:color w:val="000000" w:themeColor="text1"/>
          <w:sz w:val="24"/>
          <w:szCs w:val="24"/>
          <w:lang w:eastAsia="ru-RU"/>
        </w:rPr>
        <w:t>Арендатором</w:t>
      </w:r>
      <w:r w:rsidRPr="005D3471">
        <w:rPr>
          <w:rFonts w:ascii="Times New Roman" w:eastAsia="Times New Roman" w:hAnsi="Times New Roman"/>
          <w:color w:val="000000" w:themeColor="text1"/>
          <w:sz w:val="24"/>
          <w:szCs w:val="24"/>
          <w:lang w:eastAsia="ru-RU"/>
        </w:rPr>
        <w:t xml:space="preserve"> в соответствии с Законодательством.</w:t>
      </w:r>
    </w:p>
    <w:p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i/>
          <w:color w:val="000000" w:themeColor="text1"/>
          <w:sz w:val="24"/>
          <w:szCs w:val="24"/>
          <w:lang w:eastAsia="ru-RU"/>
        </w:rPr>
        <w:t xml:space="preserve">Субарендатор </w:t>
      </w:r>
      <w:r w:rsidRPr="005D3471">
        <w:rPr>
          <w:rFonts w:ascii="Times New Roman" w:eastAsia="Times New Roman" w:hAnsi="Times New Roman"/>
          <w:color w:val="000000" w:themeColor="text1"/>
          <w:sz w:val="24"/>
          <w:szCs w:val="24"/>
          <w:lang w:eastAsia="ru-RU"/>
        </w:rPr>
        <w:t xml:space="preserve">обязан </w:t>
      </w:r>
      <w:r w:rsidR="00970228" w:rsidRPr="005D3471">
        <w:rPr>
          <w:rFonts w:ascii="Times New Roman" w:eastAsia="Times New Roman" w:hAnsi="Times New Roman"/>
          <w:color w:val="000000" w:themeColor="text1"/>
          <w:sz w:val="24"/>
          <w:szCs w:val="24"/>
          <w:lang w:eastAsia="ru-RU"/>
        </w:rPr>
        <w:t>предпринять</w:t>
      </w:r>
      <w:r w:rsidR="00970228" w:rsidRPr="00F91A94">
        <w:rPr>
          <w:rFonts w:ascii="Times New Roman" w:eastAsia="Times New Roman" w:hAnsi="Times New Roman"/>
          <w:color w:val="000000" w:themeColor="text1"/>
          <w:sz w:val="24"/>
          <w:szCs w:val="24"/>
          <w:lang w:eastAsia="ru-RU"/>
        </w:rPr>
        <w:t xml:space="preserve">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proofErr w:type="gramStart"/>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с учетом НДС по ставке, установленной Законодате</w:t>
      </w:r>
      <w:r w:rsidR="00EB073B">
        <w:rPr>
          <w:rFonts w:ascii="Times New Roman" w:eastAsia="Times New Roman" w:hAnsi="Times New Roman"/>
          <w:color w:val="000000" w:themeColor="text1"/>
          <w:sz w:val="24"/>
          <w:szCs w:val="24"/>
        </w:rPr>
        <w:t>льством, за весь срок действия Д</w:t>
      </w:r>
      <w:r w:rsidRPr="00F91A94">
        <w:rPr>
          <w:rFonts w:ascii="Times New Roman" w:eastAsia="Times New Roman" w:hAnsi="Times New Roman"/>
          <w:color w:val="000000" w:themeColor="text1"/>
          <w:sz w:val="24"/>
          <w:szCs w:val="24"/>
        </w:rPr>
        <w:t xml:space="preserve">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3"/>
      <w:r w:rsidRPr="00F91A94">
        <w:rPr>
          <w:rFonts w:ascii="Times New Roman" w:hAnsi="Times New Roman"/>
          <w:color w:val="000000" w:themeColor="text1"/>
          <w:sz w:val="24"/>
          <w:szCs w:val="24"/>
          <w:lang w:eastAsia="ru-RU"/>
        </w:rPr>
        <w:t xml:space="preserve"> </w:t>
      </w:r>
      <w:proofErr w:type="gramEnd"/>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 xml:space="preserve">50 </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9"/>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w:lastRenderedPageBreak/>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10"/>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rsidR="00916B47" w:rsidRPr="005D3471"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 xml:space="preserve">от подписания Акта приема-передачи до последнего дня (включительно) календарного месяца, в котором подписан Акт приема-передачи, и </w:t>
      </w:r>
      <w:r w:rsidR="0097588E" w:rsidRPr="005D3471">
        <w:rPr>
          <w:rFonts w:ascii="Times New Roman" w:hAnsi="Times New Roman"/>
          <w:color w:val="000000" w:themeColor="text1"/>
          <w:sz w:val="24"/>
          <w:szCs w:val="24"/>
          <w:lang w:eastAsia="ru-RU"/>
        </w:rPr>
        <w:t>оплачивается в</w:t>
      </w:r>
      <w:proofErr w:type="gramEnd"/>
      <w:r w:rsidR="0097588E" w:rsidRPr="005D3471">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5D3471">
        <w:rPr>
          <w:rFonts w:ascii="Times New Roman" w:hAnsi="Times New Roman"/>
          <w:color w:val="000000" w:themeColor="text1"/>
          <w:sz w:val="24"/>
          <w:szCs w:val="24"/>
          <w:lang w:eastAsia="ru-RU"/>
        </w:rPr>
        <w:t xml:space="preserve"> </w:t>
      </w:r>
      <w:r w:rsidRPr="005D3471">
        <w:rPr>
          <w:rFonts w:ascii="Times New Roman" w:hAnsi="Times New Roman"/>
          <w:i/>
          <w:color w:val="000000" w:themeColor="text1"/>
          <w:sz w:val="24"/>
          <w:szCs w:val="24"/>
          <w:lang w:eastAsia="ru-RU"/>
        </w:rPr>
        <w:t>Арендатора</w:t>
      </w:r>
      <w:r w:rsidRPr="005D3471">
        <w:rPr>
          <w:rFonts w:ascii="Times New Roman" w:hAnsi="Times New Roman"/>
          <w:color w:val="000000" w:themeColor="text1"/>
          <w:sz w:val="24"/>
          <w:szCs w:val="24"/>
          <w:lang w:eastAsia="ru-RU"/>
        </w:rPr>
        <w:t xml:space="preserve">, указанный в пункте </w:t>
      </w:r>
      <w:r w:rsidR="00187FEF" w:rsidRPr="005D3471">
        <w:rPr>
          <w:rFonts w:ascii="Times New Roman" w:hAnsi="Times New Roman"/>
          <w:color w:val="000000" w:themeColor="text1"/>
          <w:sz w:val="24"/>
          <w:szCs w:val="24"/>
          <w:lang w:eastAsia="ru-RU"/>
        </w:rPr>
        <w:fldChar w:fldCharType="begin"/>
      </w:r>
      <w:r w:rsidR="00187FEF" w:rsidRPr="005D3471">
        <w:rPr>
          <w:rFonts w:ascii="Times New Roman" w:hAnsi="Times New Roman"/>
          <w:color w:val="000000" w:themeColor="text1"/>
          <w:sz w:val="24"/>
          <w:szCs w:val="24"/>
          <w:lang w:eastAsia="ru-RU"/>
        </w:rPr>
        <w:instrText xml:space="preserve"> REF _Ref88568043 \r \h </w:instrText>
      </w:r>
      <w:r w:rsidR="00A55998" w:rsidRPr="005D3471">
        <w:rPr>
          <w:rFonts w:ascii="Times New Roman" w:hAnsi="Times New Roman"/>
          <w:color w:val="000000" w:themeColor="text1"/>
          <w:sz w:val="24"/>
          <w:szCs w:val="24"/>
          <w:lang w:eastAsia="ru-RU"/>
        </w:rPr>
        <w:instrText xml:space="preserve"> \* MERGEFORMAT </w:instrText>
      </w:r>
      <w:r w:rsidR="00187FEF" w:rsidRPr="005D3471">
        <w:rPr>
          <w:rFonts w:ascii="Times New Roman" w:hAnsi="Times New Roman"/>
          <w:color w:val="000000" w:themeColor="text1"/>
          <w:sz w:val="24"/>
          <w:szCs w:val="24"/>
          <w:lang w:eastAsia="ru-RU"/>
        </w:rPr>
      </w:r>
      <w:r w:rsidR="00187FEF" w:rsidRPr="005D3471">
        <w:rPr>
          <w:rFonts w:ascii="Times New Roman" w:hAnsi="Times New Roman"/>
          <w:color w:val="000000" w:themeColor="text1"/>
          <w:sz w:val="24"/>
          <w:szCs w:val="24"/>
          <w:lang w:eastAsia="ru-RU"/>
        </w:rPr>
        <w:fldChar w:fldCharType="separate"/>
      </w:r>
      <w:r w:rsidR="00854EE0" w:rsidRPr="005D3471">
        <w:rPr>
          <w:rFonts w:ascii="Times New Roman" w:hAnsi="Times New Roman"/>
          <w:color w:val="000000" w:themeColor="text1"/>
          <w:sz w:val="24"/>
          <w:szCs w:val="24"/>
          <w:lang w:eastAsia="ru-RU"/>
        </w:rPr>
        <w:t>1</w:t>
      </w:r>
      <w:r w:rsidR="005C4F7F" w:rsidRPr="005D3471">
        <w:rPr>
          <w:rFonts w:ascii="Times New Roman" w:hAnsi="Times New Roman"/>
          <w:color w:val="000000" w:themeColor="text1"/>
          <w:sz w:val="24"/>
          <w:szCs w:val="24"/>
          <w:lang w:eastAsia="ru-RU"/>
        </w:rPr>
        <w:t>6</w:t>
      </w:r>
      <w:r w:rsidR="00854EE0" w:rsidRPr="005D3471">
        <w:rPr>
          <w:rFonts w:ascii="Times New Roman" w:hAnsi="Times New Roman"/>
          <w:color w:val="000000" w:themeColor="text1"/>
          <w:sz w:val="24"/>
          <w:szCs w:val="24"/>
          <w:lang w:eastAsia="ru-RU"/>
        </w:rPr>
        <w:t>.1</w:t>
      </w:r>
      <w:r w:rsidR="00187FEF" w:rsidRPr="005D3471">
        <w:rPr>
          <w:rFonts w:ascii="Times New Roman" w:hAnsi="Times New Roman"/>
          <w:color w:val="000000" w:themeColor="text1"/>
          <w:sz w:val="24"/>
          <w:szCs w:val="24"/>
          <w:lang w:eastAsia="ru-RU"/>
        </w:rPr>
        <w:fldChar w:fldCharType="end"/>
      </w:r>
      <w:r w:rsidRPr="005D3471">
        <w:rPr>
          <w:rFonts w:ascii="Times New Roman" w:hAnsi="Times New Roman"/>
          <w:color w:val="000000" w:themeColor="text1"/>
          <w:sz w:val="24"/>
          <w:szCs w:val="24"/>
          <w:lang w:eastAsia="ru-RU"/>
        </w:rPr>
        <w:t xml:space="preserve"> Договора</w:t>
      </w:r>
      <w:r w:rsidR="005E6EB4" w:rsidRPr="005D3471">
        <w:rPr>
          <w:rFonts w:ascii="Times New Roman" w:hAnsi="Times New Roman"/>
          <w:color w:val="000000" w:themeColor="text1"/>
          <w:sz w:val="24"/>
          <w:szCs w:val="24"/>
          <w:lang w:eastAsia="ru-RU"/>
        </w:rPr>
        <w:t>, с указанием назначения платежа «</w:t>
      </w:r>
      <w:r w:rsidR="00C20C86" w:rsidRPr="005D3471">
        <w:rPr>
          <w:rFonts w:ascii="Times New Roman" w:hAnsi="Times New Roman"/>
          <w:color w:val="000000" w:themeColor="text1"/>
          <w:sz w:val="24"/>
          <w:szCs w:val="24"/>
          <w:lang w:eastAsia="ru-RU"/>
        </w:rPr>
        <w:t>ДРСВД-202__-_____.</w:t>
      </w:r>
      <w:r w:rsidR="005E6EB4" w:rsidRPr="005D3471">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5D3471">
        <w:rPr>
          <w:rStyle w:val="afb"/>
          <w:rFonts w:ascii="Times New Roman" w:hAnsi="Times New Roman"/>
          <w:color w:val="000000" w:themeColor="text1"/>
          <w:sz w:val="24"/>
          <w:szCs w:val="24"/>
          <w:lang w:eastAsia="ru-RU"/>
        </w:rPr>
        <w:footnoteReference w:id="11"/>
      </w:r>
      <w:r w:rsidRPr="005D3471">
        <w:rPr>
          <w:rFonts w:ascii="Times New Roman" w:hAnsi="Times New Roman"/>
          <w:color w:val="000000" w:themeColor="text1"/>
          <w:sz w:val="24"/>
          <w:szCs w:val="24"/>
          <w:lang w:eastAsia="ru-RU"/>
        </w:rPr>
        <w:t>.</w:t>
      </w:r>
      <w:r w:rsidR="00542B45" w:rsidRPr="005D3471">
        <w:rPr>
          <w:rFonts w:ascii="Times New Roman" w:hAnsi="Times New Roman"/>
          <w:color w:val="000000" w:themeColor="text1"/>
          <w:sz w:val="24"/>
          <w:szCs w:val="24"/>
          <w:lang w:eastAsia="ru-RU"/>
        </w:rPr>
        <w:t xml:space="preserve"> При этом </w:t>
      </w:r>
      <w:r w:rsidR="00542B45" w:rsidRPr="005D3471">
        <w:rPr>
          <w:rFonts w:ascii="Times New Roman" w:hAnsi="Times New Roman"/>
          <w:i/>
          <w:color w:val="000000" w:themeColor="text1"/>
          <w:sz w:val="24"/>
          <w:szCs w:val="24"/>
          <w:lang w:eastAsia="ru-RU"/>
        </w:rPr>
        <w:t>Арендатору</w:t>
      </w:r>
      <w:r w:rsidR="00542B45" w:rsidRPr="005D3471">
        <w:rPr>
          <w:rFonts w:ascii="Times New Roman" w:hAnsi="Times New Roman"/>
          <w:color w:val="000000" w:themeColor="text1"/>
          <w:sz w:val="24"/>
          <w:szCs w:val="24"/>
          <w:lang w:eastAsia="ru-RU"/>
        </w:rPr>
        <w:t xml:space="preserve"> не требуется выставления счетов на оплату. </w:t>
      </w:r>
    </w:p>
    <w:p w:rsidR="00D3299F" w:rsidRPr="005D3471"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hAnsi="Times New Roman"/>
          <w:color w:val="000000" w:themeColor="text1"/>
          <w:sz w:val="24"/>
        </w:rPr>
        <w:t xml:space="preserve">В случае согласования Арендатором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5D3471">
        <w:rPr>
          <w:rFonts w:ascii="Times New Roman" w:hAnsi="Times New Roman"/>
          <w:color w:val="000000" w:themeColor="text1"/>
          <w:sz w:val="24"/>
        </w:rPr>
        <w:t xml:space="preserve"> </w:t>
      </w:r>
      <w:r w:rsidRPr="005D3471">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5D3471">
        <w:rPr>
          <w:rFonts w:ascii="Times New Roman" w:hAnsi="Times New Roman"/>
          <w:color w:val="000000" w:themeColor="text1"/>
          <w:sz w:val="24"/>
        </w:rPr>
        <w:t>.</w:t>
      </w:r>
    </w:p>
    <w:p w:rsidR="005B080A" w:rsidRPr="005D3471"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hAnsi="Times New Roman"/>
          <w:color w:val="000000" w:themeColor="text1"/>
          <w:sz w:val="24"/>
        </w:rPr>
        <w:t xml:space="preserve">В случае предоставления Субарендатору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w:t>
      </w:r>
      <w:proofErr w:type="spellStart"/>
      <w:r w:rsidRPr="005D3471">
        <w:rPr>
          <w:rFonts w:ascii="Times New Roman" w:hAnsi="Times New Roman"/>
          <w:color w:val="000000" w:themeColor="text1"/>
          <w:sz w:val="24"/>
        </w:rPr>
        <w:t>аннуитетными</w:t>
      </w:r>
      <w:proofErr w:type="spellEnd"/>
      <w:r w:rsidRPr="005D3471">
        <w:rPr>
          <w:rFonts w:ascii="Times New Roman" w:hAnsi="Times New Roman"/>
          <w:color w:val="000000" w:themeColor="text1"/>
          <w:sz w:val="24"/>
        </w:rPr>
        <w:t xml:space="preserve">)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5D3471">
        <w:rPr>
          <w:rFonts w:ascii="Times New Roman" w:hAnsi="Times New Roman"/>
          <w:color w:val="000000" w:themeColor="text1"/>
          <w:sz w:val="24"/>
        </w:rPr>
        <w:t>Субарендных</w:t>
      </w:r>
      <w:proofErr w:type="spellEnd"/>
      <w:r w:rsidRPr="005D3471">
        <w:rPr>
          <w:rFonts w:ascii="Times New Roman" w:hAnsi="Times New Roman"/>
          <w:color w:val="000000" w:themeColor="text1"/>
          <w:sz w:val="24"/>
        </w:rPr>
        <w:t xml:space="preserve"> каникул по Договору от «__» _________ 202__ г. № _________»</w:t>
      </w:r>
      <w:r w:rsidR="00EB073B" w:rsidRPr="005D3471">
        <w:rPr>
          <w:rFonts w:ascii="Times New Roman" w:hAnsi="Times New Roman"/>
          <w:color w:val="000000" w:themeColor="text1"/>
          <w:sz w:val="24"/>
          <w:vertAlign w:val="superscript"/>
        </w:rPr>
        <w:footnoteReference w:id="12"/>
      </w:r>
      <w:r w:rsidRPr="005D3471">
        <w:rPr>
          <w:rFonts w:ascii="Times New Roman" w:hAnsi="Times New Roman"/>
          <w:color w:val="000000" w:themeColor="text1"/>
          <w:sz w:val="24"/>
        </w:rPr>
        <w:t>. При этом, Арендатору не требуется выставления счетов на оплату.</w:t>
      </w:r>
    </w:p>
    <w:p w:rsidR="00A07317" w:rsidRPr="005D3471"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D3471">
        <w:rPr>
          <w:rFonts w:ascii="Times New Roman" w:eastAsia="Times New Roman" w:hAnsi="Times New Roman"/>
          <w:color w:val="000000" w:themeColor="text1"/>
          <w:sz w:val="24"/>
          <w:szCs w:val="24"/>
        </w:rPr>
        <w:t xml:space="preserve">Постоянная арендная плата </w:t>
      </w:r>
      <w:r w:rsidRPr="005D3471">
        <w:rPr>
          <w:rFonts w:ascii="Times New Roman" w:hAnsi="Times New Roman"/>
          <w:color w:val="000000" w:themeColor="text1"/>
          <w:sz w:val="24"/>
          <w:szCs w:val="24"/>
          <w:lang w:eastAsia="ru-RU"/>
        </w:rPr>
        <w:t>начисляется с момента подписания Акта приема-передачи</w:t>
      </w:r>
      <w:r w:rsidRPr="005D3471">
        <w:rPr>
          <w:rFonts w:ascii="Times New Roman" w:hAnsi="Times New Roman"/>
          <w:color w:val="000000" w:themeColor="text1"/>
          <w:sz w:val="24"/>
        </w:rPr>
        <w:t>.</w:t>
      </w:r>
    </w:p>
    <w:p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w:t>
      </w:r>
      <w:r w:rsidR="00D8699F" w:rsidRPr="00F91A94">
        <w:rPr>
          <w:rFonts w:ascii="Times New Roman" w:eastAsia="Times New Roman" w:hAnsi="Times New Roman"/>
          <w:color w:val="000000" w:themeColor="text1"/>
          <w:sz w:val="24"/>
          <w:szCs w:val="24"/>
        </w:rPr>
        <w:t>устанавливаемая на период эксплуатации объектов, являющаяся рассчитываемой.</w:t>
      </w:r>
      <w:bookmarkEnd w:id="16"/>
      <w:bookmarkEnd w:id="17"/>
    </w:p>
    <w:p w:rsid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lastRenderedPageBreak/>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устанавливается на основании </w:t>
      </w:r>
      <w:r w:rsidRPr="00F91A94">
        <w:rPr>
          <w:rFonts w:ascii="Times New Roman" w:hAnsi="Times New Roman"/>
          <w:color w:val="000000" w:themeColor="text1"/>
          <w:sz w:val="24"/>
        </w:rPr>
        <w:t xml:space="preserve">отчета </w:t>
      </w:r>
      <w:r w:rsidRPr="00F91A94">
        <w:rPr>
          <w:rFonts w:ascii="Times New Roman" w:eastAsia="Times New Roman" w:hAnsi="Times New Roman"/>
          <w:color w:val="000000" w:themeColor="text1"/>
          <w:sz w:val="24"/>
          <w:szCs w:val="24"/>
        </w:rPr>
        <w:t>от </w:t>
      </w:r>
      <w:r>
        <w:rPr>
          <w:rFonts w:ascii="Times New Roman" w:eastAsia="Times New Roman" w:hAnsi="Times New Roman"/>
          <w:color w:val="000000" w:themeColor="text1"/>
          <w:sz w:val="24"/>
          <w:szCs w:val="24"/>
        </w:rPr>
        <w:t xml:space="preserve">19.04.2023 </w:t>
      </w:r>
      <w:r>
        <w:rPr>
          <w:rFonts w:ascii="Times New Roman" w:eastAsia="Times New Roman" w:hAnsi="Times New Roman"/>
          <w:color w:val="000000" w:themeColor="text1"/>
          <w:sz w:val="24"/>
          <w:szCs w:val="24"/>
        </w:rPr>
        <w:br/>
        <w:t>№ 099-5/23</w:t>
      </w:r>
      <w:r>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color w:val="000000" w:themeColor="text1"/>
          <w:sz w:val="24"/>
          <w:szCs w:val="24"/>
        </w:rPr>
        <w:t>«</w:t>
      </w:r>
      <w:r>
        <w:rPr>
          <w:rFonts w:ascii="Times New Roman" w:eastAsia="Times New Roman" w:hAnsi="Times New Roman"/>
          <w:bCs/>
          <w:iCs/>
          <w:color w:val="000000" w:themeColor="text1"/>
          <w:sz w:val="24"/>
          <w:szCs w:val="24"/>
        </w:rPr>
        <w:t>О</w:t>
      </w:r>
      <w:r w:rsidRPr="00D8699F">
        <w:rPr>
          <w:rFonts w:ascii="Times New Roman" w:eastAsia="Times New Roman" w:hAnsi="Times New Roman"/>
          <w:bCs/>
          <w:iCs/>
          <w:color w:val="000000" w:themeColor="text1"/>
          <w:sz w:val="24"/>
          <w:szCs w:val="24"/>
        </w:rPr>
        <w:t>б оценке рыночной стоимости субарендно</w:t>
      </w:r>
      <w:r>
        <w:rPr>
          <w:rFonts w:ascii="Times New Roman" w:eastAsia="Times New Roman" w:hAnsi="Times New Roman"/>
          <w:bCs/>
          <w:iCs/>
          <w:color w:val="000000" w:themeColor="text1"/>
          <w:sz w:val="24"/>
          <w:szCs w:val="24"/>
        </w:rPr>
        <w:t xml:space="preserve">й платы (постоянной и оборотной </w:t>
      </w:r>
      <w:r w:rsidRPr="00D8699F">
        <w:rPr>
          <w:rFonts w:ascii="Times New Roman" w:eastAsia="Times New Roman" w:hAnsi="Times New Roman"/>
          <w:bCs/>
          <w:iCs/>
          <w:color w:val="000000" w:themeColor="text1"/>
          <w:sz w:val="24"/>
          <w:szCs w:val="24"/>
        </w:rPr>
        <w:t xml:space="preserve">арендной платы) за право пользования недвижимым имуществом </w:t>
      </w:r>
    </w:p>
    <w:p w:rsid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земельного участка :415/чзу1 площадью 11 023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 сформированного из</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земельного участка с кадастровым номером 50:16:0501026:415, общей площадью</w:t>
      </w:r>
      <w:r>
        <w:rPr>
          <w:rFonts w:ascii="Times New Roman" w:eastAsia="Times New Roman" w:hAnsi="Times New Roman"/>
          <w:bCs/>
          <w:iCs/>
          <w:color w:val="000000" w:themeColor="text1"/>
          <w:sz w:val="24"/>
          <w:szCs w:val="24"/>
        </w:rPr>
        <w:t xml:space="preserve"> 112 921 кв. м, </w:t>
      </w:r>
    </w:p>
    <w:p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:415/чзу4 площадью 4 038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 сформированного из</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земельного участка с кадастровым номером 50:16:0501026:415,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112 921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:69/чзу1 площадью 2 386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 сформир</w:t>
      </w:r>
      <w:r>
        <w:rPr>
          <w:rFonts w:ascii="Times New Roman" w:eastAsia="Times New Roman" w:hAnsi="Times New Roman"/>
          <w:bCs/>
          <w:iCs/>
          <w:color w:val="000000" w:themeColor="text1"/>
          <w:sz w:val="24"/>
          <w:szCs w:val="24"/>
        </w:rPr>
        <w:t xml:space="preserve">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50:16:0501026:69,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2 722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:409/чзу1 площ</w:t>
      </w:r>
      <w:r>
        <w:rPr>
          <w:rFonts w:ascii="Times New Roman" w:eastAsia="Times New Roman" w:hAnsi="Times New Roman"/>
          <w:bCs/>
          <w:iCs/>
          <w:color w:val="000000" w:themeColor="text1"/>
          <w:sz w:val="24"/>
          <w:szCs w:val="24"/>
        </w:rPr>
        <w:t xml:space="preserve">адью 12 кв. м сформированного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50:16:0501026:409,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374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:406 /чзу2 площ</w:t>
      </w:r>
      <w:r>
        <w:rPr>
          <w:rFonts w:ascii="Times New Roman" w:eastAsia="Times New Roman" w:hAnsi="Times New Roman"/>
          <w:bCs/>
          <w:iCs/>
          <w:color w:val="000000" w:themeColor="text1"/>
          <w:sz w:val="24"/>
          <w:szCs w:val="24"/>
        </w:rPr>
        <w:t xml:space="preserve">адью 53 кв. м сформированного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50:16:0501026:406,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401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rsidR="00D8699F"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:432/чзу1 площадь</w:t>
      </w:r>
      <w:r>
        <w:rPr>
          <w:rFonts w:ascii="Times New Roman" w:eastAsia="Times New Roman" w:hAnsi="Times New Roman"/>
          <w:bCs/>
          <w:iCs/>
          <w:color w:val="000000" w:themeColor="text1"/>
          <w:sz w:val="24"/>
          <w:szCs w:val="24"/>
        </w:rPr>
        <w:t xml:space="preserve">ю 1 752 кв. м сформированного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50:16:0501026:432, общей площадью</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12 187 кв.</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м,</w:t>
      </w:r>
    </w:p>
    <w:p w:rsidR="00A07317" w:rsidRPr="00D8699F" w:rsidRDefault="00D8699F" w:rsidP="00D8699F">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D8699F">
        <w:rPr>
          <w:rFonts w:ascii="Times New Roman" w:eastAsia="Times New Roman" w:hAnsi="Times New Roman"/>
          <w:bCs/>
          <w:iCs/>
          <w:color w:val="000000" w:themeColor="text1"/>
          <w:sz w:val="24"/>
          <w:szCs w:val="24"/>
        </w:rPr>
        <w:t>- часть земельного участка :432/чзу3 площа</w:t>
      </w:r>
      <w:r>
        <w:rPr>
          <w:rFonts w:ascii="Times New Roman" w:eastAsia="Times New Roman" w:hAnsi="Times New Roman"/>
          <w:bCs/>
          <w:iCs/>
          <w:color w:val="000000" w:themeColor="text1"/>
          <w:sz w:val="24"/>
          <w:szCs w:val="24"/>
        </w:rPr>
        <w:t xml:space="preserve">дью 665 кв. м сформированного из </w:t>
      </w:r>
      <w:r w:rsidRPr="00D8699F">
        <w:rPr>
          <w:rFonts w:ascii="Times New Roman" w:eastAsia="Times New Roman" w:hAnsi="Times New Roman"/>
          <w:bCs/>
          <w:iCs/>
          <w:color w:val="000000" w:themeColor="text1"/>
          <w:sz w:val="24"/>
          <w:szCs w:val="24"/>
        </w:rPr>
        <w:t>земельного участка с кадастровым номером 50:16:0501026:432, общей площадью</w:t>
      </w:r>
      <w:r>
        <w:rPr>
          <w:rFonts w:ascii="Times New Roman" w:eastAsia="Times New Roman" w:hAnsi="Times New Roman"/>
          <w:bCs/>
          <w:iCs/>
          <w:color w:val="000000" w:themeColor="text1"/>
          <w:sz w:val="24"/>
          <w:szCs w:val="24"/>
        </w:rPr>
        <w:t xml:space="preserve"> 12 187 кв. м, </w:t>
      </w:r>
      <w:r w:rsidRPr="00D8699F">
        <w:rPr>
          <w:rFonts w:ascii="Times New Roman" w:eastAsia="Times New Roman" w:hAnsi="Times New Roman"/>
          <w:bCs/>
          <w:iCs/>
          <w:color w:val="000000" w:themeColor="text1"/>
          <w:sz w:val="24"/>
          <w:szCs w:val="24"/>
        </w:rPr>
        <w:t xml:space="preserve">с предполагаемым использованием для размещения </w:t>
      </w:r>
      <w:r>
        <w:rPr>
          <w:rFonts w:ascii="Times New Roman" w:eastAsia="Times New Roman" w:hAnsi="Times New Roman"/>
          <w:bCs/>
          <w:iCs/>
          <w:color w:val="000000" w:themeColor="text1"/>
          <w:sz w:val="24"/>
          <w:szCs w:val="24"/>
        </w:rPr>
        <w:t>АЗС</w:t>
      </w:r>
      <w:r w:rsidRPr="00D8699F">
        <w:rPr>
          <w:rFonts w:ascii="Times New Roman" w:eastAsia="Times New Roman" w:hAnsi="Times New Roman"/>
          <w:bCs/>
          <w:iCs/>
          <w:color w:val="000000" w:themeColor="text1"/>
          <w:sz w:val="24"/>
          <w:szCs w:val="24"/>
        </w:rPr>
        <w:t xml:space="preserve"> жидкомоторного</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топлива с комплексом технических сооружений и благоустройством в составе</w:t>
      </w:r>
      <w:r>
        <w:rPr>
          <w:rFonts w:ascii="Times New Roman" w:eastAsia="Times New Roman" w:hAnsi="Times New Roman"/>
          <w:bCs/>
          <w:iCs/>
          <w:color w:val="000000" w:themeColor="text1"/>
          <w:sz w:val="24"/>
          <w:szCs w:val="24"/>
        </w:rPr>
        <w:t xml:space="preserve"> </w:t>
      </w:r>
      <w:r w:rsidRPr="00D8699F">
        <w:rPr>
          <w:rFonts w:ascii="Times New Roman" w:eastAsia="Times New Roman" w:hAnsi="Times New Roman"/>
          <w:bCs/>
          <w:iCs/>
          <w:color w:val="000000" w:themeColor="text1"/>
          <w:sz w:val="24"/>
          <w:szCs w:val="24"/>
        </w:rPr>
        <w:t xml:space="preserve">многофункциональной </w:t>
      </w:r>
      <w:r>
        <w:rPr>
          <w:rFonts w:ascii="Times New Roman" w:eastAsia="Times New Roman" w:hAnsi="Times New Roman"/>
          <w:bCs/>
          <w:iCs/>
          <w:color w:val="000000" w:themeColor="text1"/>
          <w:sz w:val="24"/>
          <w:szCs w:val="24"/>
        </w:rPr>
        <w:t>зоны дорожного сервиса (МФЗ) на км 26, право, М</w:t>
      </w:r>
      <w:r w:rsidRPr="00D8699F">
        <w:rPr>
          <w:rFonts w:ascii="Times New Roman" w:eastAsia="Times New Roman" w:hAnsi="Times New Roman"/>
          <w:bCs/>
          <w:iCs/>
          <w:color w:val="000000" w:themeColor="text1"/>
          <w:sz w:val="24"/>
          <w:szCs w:val="24"/>
        </w:rPr>
        <w:t>-12</w:t>
      </w:r>
      <w:r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 xml:space="preserve">выполненного </w:t>
      </w:r>
      <w:r>
        <w:rPr>
          <w:rFonts w:ascii="Times New Roman" w:eastAsia="Times New Roman" w:hAnsi="Times New Roman"/>
          <w:color w:val="000000" w:themeColor="text1"/>
          <w:sz w:val="24"/>
          <w:szCs w:val="24"/>
          <w:lang w:eastAsia="ru-RU"/>
        </w:rPr>
        <w:t>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Pr>
          <w:rFonts w:ascii="Times New Roman" w:eastAsia="Times New Roman" w:hAnsi="Times New Roman"/>
          <w:color w:val="000000" w:themeColor="text1"/>
          <w:sz w:val="24"/>
          <w:szCs w:val="24"/>
          <w:lang w:eastAsia="ru-RU"/>
        </w:rPr>
        <w:t>1</w:t>
      </w:r>
      <w:r w:rsidR="004B1FCB">
        <w:rPr>
          <w:rFonts w:ascii="Times New Roman" w:eastAsia="Times New Roman" w:hAnsi="Times New Roman"/>
          <w:color w:val="000000" w:themeColor="text1"/>
          <w:sz w:val="24"/>
          <w:szCs w:val="24"/>
          <w:lang w:eastAsia="ru-RU"/>
        </w:rPr>
        <w:t xml:space="preserve"> </w:t>
      </w:r>
      <w:r w:rsidR="00680550" w:rsidRPr="00F91A94">
        <w:rPr>
          <w:rFonts w:ascii="Times New Roman" w:eastAsia="Times New Roman" w:hAnsi="Times New Roman"/>
          <w:color w:val="000000" w:themeColor="text1"/>
          <w:sz w:val="24"/>
          <w:szCs w:val="24"/>
          <w:lang w:eastAsia="ru-RU"/>
        </w:rPr>
        <w:t>% (с учётом НДС)</w:t>
      </w:r>
      <w:r w:rsidR="00A07317"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00A07317" w:rsidRPr="00F91A94">
        <w:rPr>
          <w:rFonts w:ascii="Times New Roman" w:eastAsia="Times New Roman" w:hAnsi="Times New Roman"/>
          <w:color w:val="000000" w:themeColor="text1"/>
          <w:sz w:val="24"/>
          <w:szCs w:val="24"/>
          <w:vertAlign w:val="superscript"/>
        </w:rPr>
        <w:footnoteReference w:id="13"/>
      </w:r>
      <w:r w:rsidR="003771EE" w:rsidRPr="00F91A94">
        <w:rPr>
          <w:rFonts w:ascii="Times New Roman" w:eastAsia="Times New Roman" w:hAnsi="Times New Roman"/>
          <w:color w:val="000000" w:themeColor="text1"/>
          <w:sz w:val="24"/>
          <w:szCs w:val="24"/>
        </w:rPr>
        <w:t> </w:t>
      </w:r>
      <w:r w:rsidR="00A07317"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00A07317"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00A07317"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w:t>
      </w:r>
      <w:proofErr w:type="gramStart"/>
      <w:r w:rsidR="00A07317" w:rsidRPr="00F91A94">
        <w:rPr>
          <w:rFonts w:ascii="Times New Roman" w:eastAsia="Times New Roman" w:hAnsi="Times New Roman"/>
          <w:color w:val="000000" w:themeColor="text1"/>
          <w:sz w:val="24"/>
          <w:szCs w:val="24"/>
        </w:rPr>
        <w:t xml:space="preserve">При этом при сдаче </w:t>
      </w:r>
      <w:r w:rsidR="00A07317" w:rsidRPr="00F91A94">
        <w:rPr>
          <w:rFonts w:ascii="Times New Roman" w:eastAsia="Times New Roman" w:hAnsi="Times New Roman"/>
          <w:i/>
          <w:color w:val="000000" w:themeColor="text1"/>
          <w:sz w:val="24"/>
          <w:szCs w:val="24"/>
        </w:rPr>
        <w:t>Субарендатором</w:t>
      </w:r>
      <w:r w:rsidR="00A07317"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00A07317"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00A07317"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00A07317" w:rsidRPr="00F91A94">
        <w:rPr>
          <w:rFonts w:ascii="Times New Roman" w:eastAsia="Times New Roman" w:hAnsi="Times New Roman"/>
          <w:color w:val="000000" w:themeColor="text1"/>
          <w:sz w:val="24"/>
          <w:szCs w:val="24"/>
        </w:rPr>
        <w:t xml:space="preserve"> Объектов на основании данных, полученных </w:t>
      </w:r>
      <w:r w:rsidR="00A07317" w:rsidRPr="00F91A94">
        <w:rPr>
          <w:rFonts w:ascii="Times New Roman" w:eastAsia="Times New Roman" w:hAnsi="Times New Roman"/>
          <w:i/>
          <w:color w:val="000000" w:themeColor="text1"/>
          <w:sz w:val="24"/>
          <w:szCs w:val="24"/>
        </w:rPr>
        <w:t>Арендатором</w:t>
      </w:r>
      <w:r w:rsidR="00A07317"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00A07317" w:rsidRPr="00F91A94">
        <w:rPr>
          <w:rFonts w:ascii="Times New Roman" w:eastAsia="Times New Roman" w:hAnsi="Times New Roman"/>
          <w:color w:val="000000" w:themeColor="text1"/>
          <w:sz w:val="24"/>
          <w:szCs w:val="24"/>
        </w:rPr>
        <w:t xml:space="preserve"> Договора.</w:t>
      </w:r>
      <w:proofErr w:type="gramEnd"/>
      <w:r w:rsidR="00A07317" w:rsidRPr="00F91A94">
        <w:rPr>
          <w:rFonts w:ascii="Times New Roman" w:eastAsia="Times New Roman" w:hAnsi="Times New Roman"/>
          <w:color w:val="000000" w:themeColor="text1"/>
          <w:sz w:val="24"/>
          <w:szCs w:val="24"/>
        </w:rPr>
        <w:t xml:space="preserve"> </w:t>
      </w:r>
      <w:r w:rsidR="00A07317" w:rsidRPr="00F91A94">
        <w:rPr>
          <w:rFonts w:ascii="Times New Roman" w:hAnsi="Times New Roman"/>
          <w:color w:val="000000" w:themeColor="text1"/>
          <w:sz w:val="24"/>
          <w:szCs w:val="24"/>
          <w:lang w:eastAsia="ru-RU"/>
        </w:rPr>
        <w:t xml:space="preserve">Оборотная часть арендной платы перечисляется </w:t>
      </w:r>
      <w:r w:rsidR="00A07317" w:rsidRPr="00F91A94">
        <w:rPr>
          <w:rFonts w:ascii="Times New Roman" w:hAnsi="Times New Roman"/>
          <w:i/>
          <w:color w:val="000000" w:themeColor="text1"/>
          <w:sz w:val="24"/>
          <w:szCs w:val="24"/>
          <w:lang w:eastAsia="ru-RU"/>
        </w:rPr>
        <w:t>Субарендатором</w:t>
      </w:r>
      <w:r w:rsidR="00A07317"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14"/>
      </w:r>
      <w:r w:rsidR="00A07317" w:rsidRPr="00F91A94">
        <w:rPr>
          <w:rFonts w:ascii="Times New Roman" w:hAnsi="Times New Roman"/>
          <w:color w:val="000000" w:themeColor="text1"/>
          <w:sz w:val="24"/>
          <w:szCs w:val="24"/>
          <w:lang w:eastAsia="ru-RU"/>
        </w:rPr>
        <w:t xml:space="preserve">. При этом </w:t>
      </w:r>
      <w:r w:rsidR="00A07317" w:rsidRPr="00F91A94">
        <w:rPr>
          <w:rFonts w:ascii="Times New Roman" w:hAnsi="Times New Roman"/>
          <w:i/>
          <w:color w:val="000000" w:themeColor="text1"/>
          <w:sz w:val="24"/>
          <w:szCs w:val="24"/>
          <w:lang w:eastAsia="ru-RU"/>
        </w:rPr>
        <w:t>Арендатору</w:t>
      </w:r>
      <w:r w:rsidR="00A07317"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15"/>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w:t>
      </w:r>
      <w:r w:rsidRPr="00F91A94">
        <w:rPr>
          <w:rFonts w:ascii="Times New Roman" w:hAnsi="Times New Roman"/>
          <w:color w:val="000000" w:themeColor="text1"/>
          <w:sz w:val="24"/>
          <w:szCs w:val="24"/>
          <w:lang w:eastAsia="ru-RU"/>
        </w:rPr>
        <w:lastRenderedPageBreak/>
        <w:t>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roofErr w:type="gramEnd"/>
    </w:p>
    <w:p w:rsidR="004C50B5"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EB073B" w:rsidRPr="00EB073B">
        <w:rPr>
          <w:rFonts w:ascii="Times New Roman" w:hAnsi="Times New Roman"/>
          <w:color w:val="000000" w:themeColor="text1"/>
          <w:sz w:val="24"/>
          <w:szCs w:val="24"/>
        </w:rPr>
        <w:t xml:space="preserve"> 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16"/>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proofErr w:type="gramStart"/>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w:t>
      </w:r>
      <w:r w:rsidRPr="00F91A94">
        <w:rPr>
          <w:rFonts w:ascii="Times New Roman" w:eastAsia="Times New Roman" w:hAnsi="Times New Roman"/>
          <w:color w:val="000000" w:themeColor="text1"/>
          <w:sz w:val="24"/>
          <w:szCs w:val="24"/>
          <w:lang w:eastAsia="ru-RU"/>
        </w:rPr>
        <w:lastRenderedPageBreak/>
        <w:t xml:space="preserve">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5C4F7F" w:rsidRPr="00F91A94" w:rsidRDefault="005C4F7F" w:rsidP="00326BD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rsidR="00326BD7" w:rsidRPr="00326BD7" w:rsidRDefault="00326BD7" w:rsidP="00326BD7">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326BD7">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сооружениями, расположенными на них.</w:t>
      </w:r>
    </w:p>
    <w:p w:rsidR="00A07317" w:rsidRPr="00F91A94" w:rsidRDefault="00A07317" w:rsidP="00326BD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rsidR="00A07317" w:rsidRPr="00F91A94" w:rsidRDefault="00A07317" w:rsidP="00326BD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proofErr w:type="gramStart"/>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proofErr w:type="gramEnd"/>
      <w:r w:rsidRPr="00F91A94">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w:t>
      </w:r>
      <w:proofErr w:type="gramStart"/>
      <w:r w:rsidRPr="00F91A94">
        <w:rPr>
          <w:rFonts w:ascii="Times New Roman" w:eastAsia="Times New Roman" w:hAnsi="Times New Roman"/>
          <w:color w:val="000000" w:themeColor="text1"/>
          <w:sz w:val="24"/>
          <w:szCs w:val="24"/>
          <w:lang w:eastAsia="ru-RU"/>
        </w:rPr>
        <w:t>с даты</w:t>
      </w:r>
      <w:proofErr w:type="gramEnd"/>
      <w:r w:rsidRPr="00F91A94">
        <w:rPr>
          <w:rFonts w:ascii="Times New Roman" w:eastAsia="Times New Roman" w:hAnsi="Times New Roman"/>
          <w:color w:val="000000" w:themeColor="text1"/>
          <w:sz w:val="24"/>
          <w:szCs w:val="24"/>
          <w:lang w:eastAsia="ru-RU"/>
        </w:rPr>
        <w:t xml:space="preserve">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lastRenderedPageBreak/>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F91A94">
        <w:rPr>
          <w:rFonts w:ascii="Times New Roman" w:eastAsia="Times New Roman" w:hAnsi="Times New Roman"/>
          <w:color w:val="000000" w:themeColor="text1"/>
          <w:sz w:val="24"/>
          <w:szCs w:val="24"/>
          <w:lang w:eastAsia="ru-RU"/>
        </w:rPr>
        <w:t>видеофиксации</w:t>
      </w:r>
      <w:proofErr w:type="spellEnd"/>
      <w:r w:rsidRPr="00F91A94">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5C4F7F" w:rsidRPr="005D3471"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hAnsi="Times New Roman"/>
          <w:color w:val="000000" w:themeColor="text1"/>
          <w:sz w:val="24"/>
          <w:szCs w:val="24"/>
          <w:lang w:eastAsia="ru-RU"/>
        </w:rPr>
        <w:t xml:space="preserve">Требовать от </w:t>
      </w:r>
      <w:r w:rsidRPr="005D3471">
        <w:rPr>
          <w:rFonts w:ascii="Times New Roman" w:hAnsi="Times New Roman"/>
          <w:i/>
          <w:color w:val="000000" w:themeColor="text1"/>
          <w:sz w:val="24"/>
          <w:szCs w:val="24"/>
          <w:lang w:eastAsia="ru-RU"/>
        </w:rPr>
        <w:t>Субарендатора</w:t>
      </w:r>
      <w:r w:rsidRPr="005D3471">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rsidR="005B080A" w:rsidRPr="005D3471" w:rsidRDefault="005B080A" w:rsidP="005B080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5D3471">
        <w:rPr>
          <w:rFonts w:ascii="Times New Roman" w:eastAsia="Times New Roman" w:hAnsi="Times New Roman"/>
          <w:i/>
          <w:color w:val="000000" w:themeColor="text1"/>
          <w:sz w:val="24"/>
          <w:szCs w:val="24"/>
          <w:lang w:eastAsia="ru-RU"/>
        </w:rPr>
        <w:t>Субарендатора</w:t>
      </w:r>
      <w:r w:rsidRPr="005D3471">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rsidR="005C4F7F" w:rsidRPr="005D3471"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D3471">
        <w:rPr>
          <w:rFonts w:ascii="Times New Roman" w:eastAsia="Times New Roman" w:hAnsi="Times New Roman"/>
          <w:i/>
          <w:color w:val="000000" w:themeColor="text1"/>
          <w:sz w:val="24"/>
          <w:szCs w:val="24"/>
          <w:lang w:eastAsia="ru-RU"/>
        </w:rPr>
        <w:t>Арендатор</w:t>
      </w:r>
      <w:r w:rsidRPr="005D3471">
        <w:rPr>
          <w:rFonts w:ascii="Times New Roman" w:eastAsia="Times New Roman" w:hAnsi="Times New Roman"/>
          <w:color w:val="000000" w:themeColor="text1"/>
          <w:sz w:val="24"/>
          <w:szCs w:val="24"/>
          <w:lang w:eastAsia="ru-RU"/>
        </w:rPr>
        <w:t xml:space="preserve"> </w:t>
      </w:r>
      <w:r w:rsidRPr="005D3471">
        <w:rPr>
          <w:rFonts w:ascii="Times New Roman" w:hAnsi="Times New Roman"/>
          <w:color w:val="000000" w:themeColor="text1"/>
          <w:sz w:val="24"/>
          <w:szCs w:val="24"/>
        </w:rPr>
        <w:t>осуществляет</w:t>
      </w:r>
      <w:r w:rsidRPr="005D3471">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w:t>
      </w:r>
      <w:r w:rsidRPr="00F91A94">
        <w:rPr>
          <w:rFonts w:ascii="Times New Roman" w:eastAsia="Times New Roman" w:hAnsi="Times New Roman"/>
          <w:color w:val="000000"/>
          <w:sz w:val="24"/>
          <w:szCs w:val="24"/>
          <w:lang w:eastAsia="ru-RU"/>
        </w:rPr>
        <w:lastRenderedPageBreak/>
        <w:t>сервитута на земельный(</w:t>
      </w:r>
      <w:proofErr w:type="spellStart"/>
      <w:r w:rsidRPr="00F91A94">
        <w:rPr>
          <w:rFonts w:ascii="Times New Roman" w:eastAsia="Times New Roman" w:hAnsi="Times New Roman"/>
          <w:color w:val="000000"/>
          <w:sz w:val="24"/>
          <w:szCs w:val="24"/>
          <w:lang w:eastAsia="ru-RU"/>
        </w:rPr>
        <w:t>ые</w:t>
      </w:r>
      <w:proofErr w:type="spellEnd"/>
      <w:r w:rsidRPr="00F91A94">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rsidR="0017482A" w:rsidRPr="00F91A94" w:rsidRDefault="0017482A" w:rsidP="00D8699F">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17482A" w:rsidRPr="00F91A94" w:rsidRDefault="0017482A" w:rsidP="00D8699F">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rsidR="0017482A" w:rsidRPr="00F91A94" w:rsidRDefault="0017482A" w:rsidP="00D8699F">
      <w:pPr>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_Ref110440413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rsidR="0017482A" w:rsidRPr="00F91A94" w:rsidRDefault="0017482A" w:rsidP="00D8699F">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rsidR="0017482A" w:rsidRPr="00F91A94" w:rsidRDefault="0017482A" w:rsidP="00D8699F">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proofErr w:type="gramStart"/>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6 (шесть) месяцев до даты окончания срока Договора;</w:t>
      </w:r>
      <w:proofErr w:type="gramEnd"/>
      <w:r w:rsidRPr="00F91A94">
        <w:rPr>
          <w:rFonts w:ascii="Times New Roman" w:eastAsia="Times New Roman" w:hAnsi="Times New Roman"/>
          <w:color w:val="000000" w:themeColor="text1"/>
          <w:sz w:val="24"/>
          <w:szCs w:val="24"/>
          <w:lang w:eastAsia="ru-RU"/>
        </w:rPr>
        <w:t xml:space="preserve">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rsidR="0017482A" w:rsidRPr="00F91A94" w:rsidRDefault="0017482A" w:rsidP="00D8699F">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rsidR="0017482A" w:rsidRPr="00F91A94" w:rsidRDefault="0017482A" w:rsidP="00D8699F">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rsidR="00A07317" w:rsidRPr="00F91A94" w:rsidRDefault="00A07317" w:rsidP="00D8699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Субарендатор</w:t>
      </w:r>
      <w:r w:rsidRPr="00F91A94">
        <w:rPr>
          <w:rFonts w:ascii="Times New Roman" w:eastAsia="Times New Roman" w:hAnsi="Times New Roman"/>
          <w:color w:val="000000" w:themeColor="text1"/>
          <w:sz w:val="24"/>
          <w:szCs w:val="24"/>
          <w:lang w:eastAsia="ru-RU"/>
        </w:rPr>
        <w:t xml:space="preserve"> имеет право:</w:t>
      </w:r>
    </w:p>
    <w:p w:rsidR="0017482A" w:rsidRPr="00F91A94" w:rsidRDefault="0017482A" w:rsidP="00D8699F">
      <w:pPr>
        <w:numPr>
          <w:ilvl w:val="2"/>
          <w:numId w:val="6"/>
        </w:numPr>
        <w:spacing w:after="0" w:line="240" w:lineRule="auto"/>
        <w:ind w:left="0"/>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rsidR="0017482A" w:rsidRPr="00F91A94" w:rsidRDefault="0017482A" w:rsidP="00D8699F">
      <w:pPr>
        <w:numPr>
          <w:ilvl w:val="2"/>
          <w:numId w:val="6"/>
        </w:numPr>
        <w:spacing w:after="0" w:line="240" w:lineRule="auto"/>
        <w:ind w:left="0"/>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rsidR="0017482A" w:rsidRPr="00F91A94" w:rsidRDefault="0017482A" w:rsidP="00D8699F">
      <w:pPr>
        <w:numPr>
          <w:ilvl w:val="2"/>
          <w:numId w:val="32"/>
        </w:numPr>
        <w:spacing w:after="0" w:line="240" w:lineRule="auto"/>
        <w:ind w:left="0"/>
        <w:jc w:val="both"/>
        <w:rPr>
          <w:rFonts w:ascii="Times New Roman" w:eastAsia="Times New Roman" w:hAnsi="Times New Roman"/>
          <w:color w:val="000000" w:themeColor="text1"/>
          <w:spacing w:val="-2"/>
          <w:sz w:val="24"/>
          <w:szCs w:val="24"/>
          <w:lang w:eastAsia="ru-RU"/>
        </w:rPr>
      </w:pPr>
      <w:bookmarkStart w:id="45"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91A94">
        <w:rPr>
          <w:rFonts w:ascii="Times New Roman" w:eastAsia="Times New Roman" w:hAnsi="Times New Roman"/>
          <w:bCs/>
          <w:color w:val="000000" w:themeColor="text1"/>
          <w:spacing w:val="-2"/>
          <w:sz w:val="24"/>
          <w:szCs w:val="24"/>
          <w:lang w:eastAsia="ru-RU"/>
        </w:rPr>
        <w:t xml:space="preserve"> </w:t>
      </w:r>
    </w:p>
    <w:p w:rsidR="0017482A" w:rsidRPr="00F91A94" w:rsidRDefault="0017482A" w:rsidP="00D8699F">
      <w:pPr>
        <w:numPr>
          <w:ilvl w:val="2"/>
          <w:numId w:val="32"/>
        </w:numPr>
        <w:spacing w:after="0" w:line="240" w:lineRule="auto"/>
        <w:ind w:left="0"/>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w:t>
      </w:r>
      <w:proofErr w:type="gramStart"/>
      <w:r w:rsidRPr="00F91A94">
        <w:rPr>
          <w:rFonts w:ascii="Times New Roman" w:eastAsia="Times New Roman" w:hAnsi="Times New Roman"/>
          <w:bCs/>
          <w:color w:val="000000" w:themeColor="text1"/>
          <w:spacing w:val="-2"/>
          <w:sz w:val="24"/>
          <w:szCs w:val="24"/>
          <w:lang w:eastAsia="ru-RU"/>
        </w:rPr>
        <w:t>о(</w:t>
      </w:r>
      <w:proofErr w:type="spellStart"/>
      <w:proofErr w:type="gramEnd"/>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w:t>
      </w:r>
      <w:r w:rsidRPr="00F91A94">
        <w:rPr>
          <w:rFonts w:ascii="Times New Roman" w:eastAsia="Times New Roman" w:hAnsi="Times New Roman"/>
          <w:bCs/>
          <w:color w:val="000000" w:themeColor="text1"/>
          <w:spacing w:val="-2"/>
          <w:sz w:val="24"/>
          <w:szCs w:val="24"/>
          <w:lang w:eastAsia="ru-RU"/>
        </w:rPr>
        <w:fldChar w:fldCharType="end"/>
      </w:r>
      <w:r w:rsidR="00EB073B">
        <w:rPr>
          <w:rFonts w:ascii="Times New Roman" w:eastAsia="Times New Roman" w:hAnsi="Times New Roman"/>
          <w:bCs/>
          <w:color w:val="000000" w:themeColor="text1"/>
          <w:spacing w:val="-2"/>
          <w:sz w:val="24"/>
          <w:szCs w:val="24"/>
          <w:lang w:eastAsia="ru-RU"/>
        </w:rPr>
        <w:t>4</w:t>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w:t>
      </w:r>
      <w:proofErr w:type="gramStart"/>
      <w:r w:rsidRPr="00F91A94">
        <w:rPr>
          <w:rFonts w:ascii="Times New Roman" w:eastAsia="Times New Roman" w:hAnsi="Times New Roman"/>
          <w:bCs/>
          <w:color w:val="000000" w:themeColor="text1"/>
          <w:spacing w:val="-2"/>
          <w:sz w:val="24"/>
          <w:szCs w:val="24"/>
          <w:lang w:eastAsia="ru-RU"/>
        </w:rPr>
        <w:t>о(</w:t>
      </w:r>
      <w:proofErr w:type="spellStart"/>
      <w:proofErr w:type="gramEnd"/>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326BD7" w:rsidRPr="009E7FF8" w:rsidRDefault="00326BD7" w:rsidP="00D8699F">
      <w:pPr>
        <w:pStyle w:val="aff0"/>
        <w:numPr>
          <w:ilvl w:val="2"/>
          <w:numId w:val="32"/>
        </w:numPr>
        <w:spacing w:after="0" w:line="240" w:lineRule="auto"/>
        <w:ind w:left="0"/>
        <w:jc w:val="both"/>
        <w:rPr>
          <w:rFonts w:ascii="Times New Roman" w:eastAsia="Times New Roman" w:hAnsi="Times New Roman"/>
          <w:spacing w:val="-2"/>
          <w:sz w:val="24"/>
          <w:szCs w:val="24"/>
          <w:lang w:eastAsia="ru-RU"/>
        </w:rPr>
      </w:pPr>
      <w:bookmarkStart w:id="46" w:name="_Ref102555629"/>
      <w:r w:rsidRPr="009E7FF8">
        <w:rPr>
          <w:rFonts w:ascii="Times New Roman" w:eastAsia="Times New Roman" w:hAnsi="Times New Roman"/>
          <w:spacing w:val="-2"/>
          <w:sz w:val="24"/>
          <w:szCs w:val="24"/>
          <w:lang w:eastAsia="ru-RU"/>
        </w:rPr>
        <w:t>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 к которому будет осуществлено присоединение Объектов, составила более 30 (тридцати) календарных дней:</w:t>
      </w:r>
    </w:p>
    <w:p w:rsidR="005B080A" w:rsidRPr="005D3471" w:rsidRDefault="005B080A" w:rsidP="00D8699F">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 или обратиться к </w:t>
      </w:r>
      <w:r w:rsidRPr="005D3471">
        <w:rPr>
          <w:rFonts w:ascii="Times New Roman" w:eastAsia="Times New Roman" w:hAnsi="Times New Roman"/>
          <w:i/>
          <w:spacing w:val="-2"/>
          <w:sz w:val="24"/>
          <w:szCs w:val="24"/>
          <w:lang w:eastAsia="ru-RU"/>
        </w:rPr>
        <w:t>Арендатору</w:t>
      </w:r>
      <w:r w:rsidRPr="005D3471">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5D3471">
        <w:rPr>
          <w:rFonts w:ascii="Times New Roman" w:eastAsia="Times New Roman" w:hAnsi="Times New Roman"/>
          <w:bCs/>
          <w:spacing w:val="-2"/>
          <w:sz w:val="24"/>
          <w:szCs w:val="24"/>
          <w:lang w:eastAsia="ru-RU"/>
        </w:rPr>
        <w:t xml:space="preserve">Автомобильной дороги М-12 </w:t>
      </w:r>
      <w:r w:rsidRPr="005D3471">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rsidR="005B080A" w:rsidRPr="005D3471" w:rsidRDefault="005B080A" w:rsidP="00D8699F">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 или обратиться к </w:t>
      </w:r>
      <w:r w:rsidRPr="005D3471">
        <w:rPr>
          <w:rFonts w:ascii="Times New Roman" w:eastAsia="Times New Roman" w:hAnsi="Times New Roman"/>
          <w:i/>
          <w:spacing w:val="-2"/>
          <w:sz w:val="24"/>
          <w:szCs w:val="24"/>
          <w:lang w:eastAsia="ru-RU"/>
        </w:rPr>
        <w:t>Арендатору</w:t>
      </w:r>
      <w:r w:rsidRPr="005D3471">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5D3471">
        <w:rPr>
          <w:rFonts w:ascii="Times New Roman" w:eastAsia="Times New Roman" w:hAnsi="Times New Roman"/>
          <w:spacing w:val="-2"/>
          <w:sz w:val="24"/>
          <w:szCs w:val="24"/>
          <w:lang w:eastAsia="ru-RU"/>
        </w:rPr>
        <w:t>Субарендные</w:t>
      </w:r>
      <w:proofErr w:type="spellEnd"/>
      <w:r w:rsidRPr="005D3471">
        <w:rPr>
          <w:rFonts w:ascii="Times New Roman" w:eastAsia="Times New Roman" w:hAnsi="Times New Roman"/>
          <w:spacing w:val="-2"/>
          <w:sz w:val="24"/>
          <w:szCs w:val="24"/>
          <w:lang w:eastAsia="ru-RU"/>
        </w:rPr>
        <w:t xml:space="preserve"> каникулы).</w:t>
      </w:r>
    </w:p>
    <w:p w:rsidR="005B080A" w:rsidRPr="005D3471" w:rsidRDefault="005B080A" w:rsidP="005B080A">
      <w:pPr>
        <w:spacing w:after="0" w:line="240" w:lineRule="auto"/>
        <w:ind w:firstLine="709"/>
        <w:jc w:val="both"/>
        <w:rPr>
          <w:rFonts w:ascii="Times New Roman" w:eastAsia="Times New Roman" w:hAnsi="Times New Roman"/>
          <w:spacing w:val="-2"/>
          <w:sz w:val="24"/>
          <w:szCs w:val="24"/>
          <w:lang w:eastAsia="ru-RU"/>
        </w:rPr>
      </w:pPr>
      <w:r w:rsidRPr="005D3471">
        <w:rPr>
          <w:rFonts w:ascii="Times New Roman" w:eastAsia="Times New Roman" w:hAnsi="Times New Roman"/>
          <w:spacing w:val="-2"/>
          <w:sz w:val="24"/>
          <w:szCs w:val="24"/>
          <w:lang w:eastAsia="ru-RU"/>
        </w:rPr>
        <w:t xml:space="preserve">Во избежание сомнений </w:t>
      </w:r>
      <w:r w:rsidRPr="005D3471">
        <w:rPr>
          <w:rFonts w:ascii="Times New Roman" w:eastAsia="Times New Roman" w:hAnsi="Times New Roman"/>
          <w:i/>
          <w:spacing w:val="-2"/>
          <w:sz w:val="24"/>
          <w:szCs w:val="24"/>
          <w:lang w:eastAsia="ru-RU"/>
        </w:rPr>
        <w:t>Субарендатор</w:t>
      </w:r>
      <w:r w:rsidRPr="005D3471">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rsidR="00A07317" w:rsidRPr="005D3471"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5D3471">
        <w:rPr>
          <w:rFonts w:ascii="Times New Roman" w:eastAsia="Times New Roman" w:hAnsi="Times New Roman"/>
          <w:i/>
          <w:color w:val="000000" w:themeColor="text1"/>
          <w:sz w:val="24"/>
          <w:szCs w:val="24"/>
          <w:lang w:eastAsia="ru-RU"/>
        </w:rPr>
        <w:t>Субарендатор</w:t>
      </w:r>
      <w:r w:rsidRPr="005D3471">
        <w:rPr>
          <w:rFonts w:ascii="Times New Roman" w:eastAsia="Times New Roman" w:hAnsi="Times New Roman"/>
          <w:color w:val="000000" w:themeColor="text1"/>
          <w:sz w:val="24"/>
          <w:szCs w:val="24"/>
          <w:lang w:eastAsia="ru-RU"/>
        </w:rPr>
        <w:t xml:space="preserve"> обязан:</w:t>
      </w:r>
      <w:bookmarkEnd w:id="46"/>
    </w:p>
    <w:p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5D3471">
        <w:rPr>
          <w:rFonts w:ascii="Times New Roman" w:eastAsia="Times New Roman" w:hAnsi="Times New Roman"/>
          <w:color w:val="000000" w:themeColor="text1"/>
          <w:sz w:val="24"/>
          <w:szCs w:val="24"/>
          <w:lang w:eastAsia="ru-RU"/>
        </w:rPr>
        <w:t>Использовать Недвижимое</w:t>
      </w:r>
      <w:r w:rsidRPr="00F91A94">
        <w:rPr>
          <w:rFonts w:ascii="Times New Roman" w:eastAsia="Times New Roman" w:hAnsi="Times New Roman"/>
          <w:color w:val="000000" w:themeColor="text1"/>
          <w:sz w:val="24"/>
          <w:szCs w:val="24"/>
          <w:lang w:eastAsia="ru-RU"/>
        </w:rPr>
        <w:t xml:space="preserve">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исходно-разрешительной документации.</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w:t>
      </w:r>
      <w:r w:rsidRPr="00F91A94">
        <w:rPr>
          <w:rFonts w:ascii="Times New Roman" w:hAnsi="Times New Roman"/>
          <w:color w:val="000000" w:themeColor="text1"/>
          <w:sz w:val="24"/>
          <w:szCs w:val="24"/>
        </w:rPr>
        <w:lastRenderedPageBreak/>
        <w:t xml:space="preserve">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F91A94">
        <w:rPr>
          <w:rFonts w:ascii="Times New Roman" w:eastAsia="Times New Roman" w:hAnsi="Times New Roman"/>
          <w:color w:val="000000" w:themeColor="text1"/>
          <w:sz w:val="24"/>
          <w:szCs w:val="24"/>
          <w:lang w:eastAsia="ru-RU"/>
        </w:rPr>
        <w:t>и(</w:t>
      </w:r>
      <w:proofErr w:type="gramEnd"/>
      <w:r w:rsidRPr="00F91A9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proofErr w:type="gramStart"/>
      <w:r w:rsidR="00F04511" w:rsidRPr="00F91A94">
        <w:rPr>
          <w:rFonts w:ascii="Times New Roman" w:hAnsi="Times New Roman"/>
          <w:color w:val="000000" w:themeColor="text1"/>
          <w:sz w:val="24"/>
        </w:rPr>
        <w:t>Единую</w:t>
      </w:r>
      <w:proofErr w:type="gramEnd"/>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proofErr w:type="gramStart"/>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w:t>
      </w:r>
      <w:proofErr w:type="gramEnd"/>
      <w:r w:rsidRPr="00F91A94">
        <w:rPr>
          <w:rFonts w:ascii="Times New Roman" w:hAnsi="Times New Roman"/>
          <w:color w:val="000000" w:themeColor="text1"/>
          <w:sz w:val="24"/>
        </w:rPr>
        <w:t xml:space="preserve">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Осуществить проектирование Объектов и направить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80</w:t>
      </w:r>
      <w:r w:rsidR="00C47D4A"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восьмидесяти</w:t>
      </w:r>
      <w:r w:rsidR="00C47D4A"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00B214F3" w:rsidRPr="00F91A94">
        <w:rPr>
          <w:rFonts w:ascii="Times New Roman" w:hAnsi="Times New Roman"/>
          <w:color w:val="000000" w:themeColor="text1"/>
          <w:sz w:val="24"/>
        </w:rPr>
        <w:t>календарных</w:t>
      </w:r>
      <w:r w:rsidR="00A07317" w:rsidRPr="00F91A94">
        <w:rPr>
          <w:rFonts w:ascii="Times New Roman" w:hAnsi="Times New Roman"/>
          <w:color w:val="000000" w:themeColor="text1"/>
          <w:sz w:val="24"/>
        </w:rPr>
        <w:t xml:space="preserve"> дней с даты </w:t>
      </w:r>
      <w:r w:rsidR="00B64D95" w:rsidRPr="00F91A94">
        <w:rPr>
          <w:rFonts w:ascii="Times New Roman" w:hAnsi="Times New Roman"/>
          <w:color w:val="000000" w:themeColor="text1"/>
          <w:sz w:val="24"/>
        </w:rPr>
        <w:t xml:space="preserve">подписания </w:t>
      </w:r>
      <w:r w:rsidR="00A07317" w:rsidRPr="00F91A94">
        <w:rPr>
          <w:rFonts w:ascii="Times New Roman" w:hAnsi="Times New Roman"/>
          <w:color w:val="000000" w:themeColor="text1"/>
          <w:sz w:val="24"/>
        </w:rPr>
        <w:t>Договора.</w:t>
      </w:r>
      <w:bookmarkEnd w:id="47"/>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w:t>
      </w:r>
      <w:r w:rsidRPr="00F91A94">
        <w:rPr>
          <w:rFonts w:ascii="Times New Roman" w:hAnsi="Times New Roman"/>
          <w:color w:val="000000" w:themeColor="text1"/>
          <w:sz w:val="24"/>
          <w:szCs w:val="24"/>
        </w:rPr>
        <w:lastRenderedPageBreak/>
        <w:t xml:space="preserve">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rsidR="00A07317" w:rsidRPr="00F91A94"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rsidR="00A07317" w:rsidRPr="00326BD7" w:rsidRDefault="00326BD7" w:rsidP="00326BD7">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r w:rsidRPr="00C27606">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w:t>
      </w:r>
      <w:r>
        <w:rPr>
          <w:rFonts w:ascii="Times New Roman" w:hAnsi="Times New Roman"/>
          <w:color w:val="000000" w:themeColor="text1"/>
          <w:sz w:val="24"/>
        </w:rPr>
        <w:br/>
      </w:r>
      <w:r w:rsidRPr="00C27606">
        <w:rPr>
          <w:rFonts w:ascii="Times New Roman" w:hAnsi="Times New Roman"/>
          <w:color w:val="000000" w:themeColor="text1"/>
          <w:sz w:val="24"/>
        </w:rPr>
        <w:t>29 декабря 2023 года,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160 (ста шестидесяти календарных дней с даты подписания Договора.</w:t>
      </w:r>
      <w:bookmarkEnd w:id="48"/>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организацией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rsidR="00A07317" w:rsidRPr="00F91A94" w:rsidRDefault="009B2947"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w:t>
      </w:r>
      <w:bookmarkEnd w:id="49"/>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xml:space="preserve">, субарендаторы МФЗ и иные </w:t>
      </w:r>
      <w:proofErr w:type="gramStart"/>
      <w:r w:rsidR="007273D0" w:rsidRPr="00F91A94">
        <w:rPr>
          <w:rFonts w:ascii="Times New Roman" w:hAnsi="Times New Roman"/>
          <w:color w:val="000000" w:themeColor="text1"/>
          <w:sz w:val="24"/>
          <w:szCs w:val="24"/>
        </w:rPr>
        <w:t>лица</w:t>
      </w:r>
      <w:proofErr w:type="gramEnd"/>
      <w:r w:rsidR="007273D0" w:rsidRPr="00F91A94">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w:t>
      </w:r>
      <w:proofErr w:type="spellStart"/>
      <w:r w:rsidR="007C2389" w:rsidRPr="00F91A94">
        <w:rPr>
          <w:rFonts w:ascii="Times New Roman" w:hAnsi="Times New Roman"/>
          <w:color w:val="000000" w:themeColor="text1"/>
          <w:sz w:val="24"/>
          <w:szCs w:val="24"/>
        </w:rPr>
        <w:t>Договору</w:t>
      </w:r>
      <w:proofErr w:type="gramStart"/>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w:t>
      </w:r>
      <w:proofErr w:type="gramEnd"/>
      <w:r w:rsidR="009D460D" w:rsidRPr="00F91A94">
        <w:rPr>
          <w:rFonts w:ascii="Times New Roman" w:hAnsi="Times New Roman"/>
          <w:color w:val="000000" w:themeColor="text1"/>
          <w:sz w:val="24"/>
          <w:szCs w:val="24"/>
        </w:rPr>
        <w:t>диную</w:t>
      </w:r>
      <w:proofErr w:type="spellEnd"/>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w:t>
      </w:r>
      <w:r w:rsidR="00CF1A4B" w:rsidRPr="00F91A94">
        <w:rPr>
          <w:rFonts w:ascii="Times New Roman" w:hAnsi="Times New Roman"/>
          <w:color w:val="000000" w:themeColor="text1"/>
          <w:sz w:val="24"/>
          <w:szCs w:val="24"/>
        </w:rPr>
        <w:lastRenderedPageBreak/>
        <w:t xml:space="preserve">(функциональное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F91A94">
        <w:rPr>
          <w:rFonts w:ascii="Times New Roman" w:hAnsi="Times New Roman"/>
          <w:color w:val="000000" w:themeColor="text1"/>
          <w:sz w:val="24"/>
          <w:szCs w:val="24"/>
        </w:rPr>
        <w:t>машиномест</w:t>
      </w:r>
      <w:proofErr w:type="spellEnd"/>
      <w:r w:rsidR="00CF1A4B" w:rsidRPr="00F91A94">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proofErr w:type="gramStart"/>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proofErr w:type="gramEnd"/>
      <w:r w:rsidRPr="00F91A94">
        <w:rPr>
          <w:rFonts w:ascii="Times New Roman" w:hAnsi="Times New Roman"/>
          <w:color w:val="000000" w:themeColor="text1"/>
          <w:sz w:val="24"/>
          <w:szCs w:val="24"/>
        </w:rPr>
        <w:t xml:space="preserve"> не применяются.</w:t>
      </w:r>
      <w:bookmarkEnd w:id="50"/>
    </w:p>
    <w:p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rsidR="007273D0" w:rsidRPr="00F91A94" w:rsidRDefault="006E5FFE" w:rsidP="00E457DF">
      <w:pPr>
        <w:pStyle w:val="aff0"/>
        <w:numPr>
          <w:ilvl w:val="3"/>
          <w:numId w:val="36"/>
        </w:numPr>
        <w:spacing w:after="0" w:line="240" w:lineRule="auto"/>
        <w:ind w:left="0" w:firstLine="709"/>
        <w:jc w:val="both"/>
        <w:rPr>
          <w:rFonts w:ascii="Times New Roman" w:hAnsi="Times New Roman"/>
          <w:color w:val="000000" w:themeColor="text1"/>
          <w:sz w:val="24"/>
          <w:szCs w:val="24"/>
        </w:rPr>
      </w:pPr>
      <w:bookmarkStart w:id="51" w:name="_Ref102554170"/>
      <w:r>
        <w:rPr>
          <w:rFonts w:ascii="Times New Roman" w:hAnsi="Times New Roman"/>
          <w:color w:val="000000" w:themeColor="text1"/>
          <w:sz w:val="24"/>
          <w:szCs w:val="24"/>
        </w:rPr>
        <w:t xml:space="preserve">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w:t>
      </w:r>
      <w:r>
        <w:rPr>
          <w:rFonts w:ascii="Times New Roman" w:hAnsi="Times New Roman"/>
          <w:i/>
          <w:iCs/>
          <w:color w:val="000000" w:themeColor="text1"/>
          <w:sz w:val="24"/>
          <w:szCs w:val="24"/>
        </w:rPr>
        <w:t>Арендатору</w:t>
      </w:r>
      <w:r>
        <w:rPr>
          <w:rFonts w:ascii="Times New Roman" w:hAnsi="Times New Roman"/>
          <w:color w:val="000000" w:themeColor="text1"/>
          <w:sz w:val="24"/>
          <w:szCs w:val="24"/>
        </w:rPr>
        <w:t xml:space="preserve"> по вопросу заключения договора на присоединение объектов дорожного сервиса к Автомобильной дороги М-12.</w:t>
      </w:r>
    </w:p>
    <w:bookmarkEnd w:id="51"/>
    <w:p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w:t>
      </w:r>
      <w:proofErr w:type="gramStart"/>
      <w:r w:rsidRPr="00F91A94">
        <w:rPr>
          <w:rFonts w:ascii="Times New Roman" w:eastAsia="Times New Roman" w:hAnsi="Times New Roman"/>
          <w:color w:val="000000" w:themeColor="text1"/>
          <w:sz w:val="24"/>
          <w:szCs w:val="24"/>
          <w:lang w:eastAsia="ru-RU"/>
        </w:rPr>
        <w:t>случае</w:t>
      </w:r>
      <w:proofErr w:type="gramEnd"/>
      <w:r w:rsidRPr="00F91A94">
        <w:rPr>
          <w:rFonts w:ascii="Times New Roman" w:eastAsia="Times New Roman" w:hAnsi="Times New Roman"/>
          <w:color w:val="000000" w:themeColor="text1"/>
          <w:sz w:val="24"/>
          <w:szCs w:val="24"/>
          <w:lang w:eastAsia="ru-RU"/>
        </w:rPr>
        <w:t xml:space="preserve">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w:t>
      </w:r>
      <w:r w:rsidR="00A07317" w:rsidRPr="00F91A94">
        <w:rPr>
          <w:rFonts w:ascii="Times New Roman" w:eastAsia="Times New Roman" w:hAnsi="Times New Roman"/>
          <w:color w:val="000000" w:themeColor="text1"/>
          <w:sz w:val="24"/>
          <w:szCs w:val="24"/>
          <w:lang w:eastAsia="ru-RU"/>
        </w:rPr>
        <w:lastRenderedPageBreak/>
        <w:t xml:space="preserve">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3 Договора, предоставить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w:t>
      </w:r>
      <w:r w:rsidRPr="00F91A94">
        <w:rPr>
          <w:rFonts w:ascii="Times New Roman" w:hAnsi="Times New Roman"/>
          <w:color w:val="000000" w:themeColor="text1"/>
          <w:sz w:val="24"/>
        </w:rPr>
        <w:lastRenderedPageBreak/>
        <w:t xml:space="preserve">(без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9F0032" w:rsidRPr="00F91A94"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rsidR="00FD02DC" w:rsidRPr="00326BD7" w:rsidRDefault="00326BD7" w:rsidP="00326BD7">
      <w:pPr>
        <w:pStyle w:val="aff0"/>
        <w:numPr>
          <w:ilvl w:val="3"/>
          <w:numId w:val="6"/>
        </w:numPr>
        <w:spacing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6A328C">
        <w:rPr>
          <w:rFonts w:ascii="Times New Roman" w:eastAsia="Times New Roman" w:hAnsi="Times New Roman"/>
          <w:color w:val="000000" w:themeColor="text1"/>
          <w:sz w:val="24"/>
          <w:szCs w:val="24"/>
          <w:lang w:eastAsia="ru-RU"/>
        </w:rPr>
        <w:t xml:space="preserve">Обеспечить в срок не позднее 29 декабря </w:t>
      </w:r>
      <w:r>
        <w:rPr>
          <w:rFonts w:ascii="Times New Roman" w:eastAsia="Times New Roman" w:hAnsi="Times New Roman"/>
          <w:color w:val="000000" w:themeColor="text1"/>
          <w:sz w:val="24"/>
          <w:szCs w:val="24"/>
          <w:lang w:eastAsia="ru-RU"/>
        </w:rPr>
        <w:t xml:space="preserve">2023 года, начало коммерческого </w:t>
      </w:r>
      <w:r w:rsidRPr="006A328C">
        <w:rPr>
          <w:rFonts w:ascii="Times New Roman" w:eastAsia="Times New Roman" w:hAnsi="Times New Roman"/>
          <w:color w:val="000000" w:themeColor="text1"/>
          <w:sz w:val="24"/>
          <w:szCs w:val="24"/>
          <w:lang w:eastAsia="ru-RU"/>
        </w:rPr>
        <w:t>использования (эксплуатации) Объектов, указанных в пункте 1.3.1 Договора.</w:t>
      </w:r>
      <w:bookmarkEnd w:id="54"/>
    </w:p>
    <w:p w:rsidR="00F03562" w:rsidRPr="00F91A94" w:rsidRDefault="00F70305"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w:t>
      </w:r>
      <w:r w:rsidR="00EB073B">
        <w:rPr>
          <w:rFonts w:ascii="Times New Roman" w:eastAsia="Times New Roman" w:hAnsi="Times New Roman"/>
          <w:color w:val="000000" w:themeColor="text1"/>
          <w:sz w:val="24"/>
          <w:szCs w:val="24"/>
          <w:lang w:eastAsia="ru-RU"/>
        </w:rPr>
        <w:t xml:space="preserve"> Единого сервисного здания</w:t>
      </w:r>
      <w:r w:rsidR="008134BF" w:rsidRPr="00F91A94">
        <w:rPr>
          <w:rFonts w:ascii="Times New Roman" w:eastAsia="Times New Roman" w:hAnsi="Times New Roman"/>
          <w:color w:val="000000" w:themeColor="text1"/>
          <w:sz w:val="24"/>
          <w:szCs w:val="24"/>
          <w:lang w:eastAsia="ru-RU"/>
        </w:rPr>
        <w:t xml:space="preserve"> </w:t>
      </w:r>
      <w:r w:rsidR="00EB073B">
        <w:rPr>
          <w:rFonts w:ascii="Times New Roman" w:eastAsia="Times New Roman" w:hAnsi="Times New Roman"/>
          <w:color w:val="000000" w:themeColor="text1"/>
          <w:sz w:val="24"/>
          <w:szCs w:val="24"/>
          <w:lang w:eastAsia="ru-RU"/>
        </w:rPr>
        <w:t>(</w:t>
      </w:r>
      <w:r w:rsidR="008134BF" w:rsidRPr="00F91A94">
        <w:rPr>
          <w:rFonts w:ascii="Times New Roman" w:eastAsia="Times New Roman" w:hAnsi="Times New Roman"/>
          <w:color w:val="000000" w:themeColor="text1"/>
          <w:sz w:val="24"/>
          <w:szCs w:val="24"/>
          <w:lang w:eastAsia="ru-RU"/>
        </w:rPr>
        <w:t>ЕСЗ</w:t>
      </w:r>
      <w:r w:rsidR="00EB073B">
        <w:rPr>
          <w:rFonts w:ascii="Times New Roman" w:eastAsia="Times New Roman" w:hAnsi="Times New Roman"/>
          <w:color w:val="000000" w:themeColor="text1"/>
          <w:sz w:val="24"/>
          <w:szCs w:val="24"/>
          <w:lang w:eastAsia="ru-RU"/>
        </w:rPr>
        <w:t>)</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5D3471" w:rsidRPr="005D3471">
        <w:rPr>
          <w:rFonts w:ascii="Times New Roman" w:eastAsia="Times New Roman" w:hAnsi="Times New Roman"/>
          <w:b/>
          <w:bCs/>
          <w:color w:val="000000" w:themeColor="text1"/>
          <w:sz w:val="24"/>
          <w:szCs w:val="24"/>
          <w:lang w:eastAsia="ru-RU"/>
        </w:rPr>
        <w:t>50:16:0501026:41</w:t>
      </w:r>
      <w:r w:rsidR="00005BA2">
        <w:rPr>
          <w:rFonts w:ascii="Times New Roman" w:eastAsia="Times New Roman" w:hAnsi="Times New Roman"/>
          <w:b/>
          <w:bCs/>
          <w:color w:val="000000" w:themeColor="text1"/>
          <w:sz w:val="24"/>
          <w:szCs w:val="24"/>
          <w:lang w:eastAsia="ru-RU"/>
        </w:rPr>
        <w:t>5</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rsidR="00F03562" w:rsidRPr="00F91A94" w:rsidRDefault="00F03562" w:rsidP="00F03562">
      <w:pPr>
        <w:spacing w:after="0" w:line="240" w:lineRule="auto"/>
        <w:jc w:val="both"/>
        <w:rPr>
          <w:rFonts w:ascii="Times New Roman" w:hAnsi="Times New Roman"/>
          <w:color w:val="000000" w:themeColor="text1"/>
          <w:sz w:val="24"/>
        </w:rPr>
      </w:pPr>
    </w:p>
    <w:p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5"/>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6"/>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7" w:name="_Ref102556207"/>
      <w:proofErr w:type="gramStart"/>
      <w:r w:rsidRPr="00F91A94">
        <w:rPr>
          <w:rFonts w:ascii="Times New Roman" w:hAnsi="Times New Roman"/>
          <w:color w:val="000000" w:themeColor="text1"/>
          <w:sz w:val="24"/>
          <w:szCs w:val="24"/>
        </w:rPr>
        <w:lastRenderedPageBreak/>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7"/>
      <w:proofErr w:type="gramEnd"/>
    </w:p>
    <w:p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8"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w:t>
      </w:r>
      <w:proofErr w:type="gramStart"/>
      <w:r w:rsidR="00045B2D" w:rsidRPr="00F91A94">
        <w:rPr>
          <w:rFonts w:ascii="Times New Roman" w:hAnsi="Times New Roman"/>
          <w:color w:val="000000" w:themeColor="text1"/>
          <w:sz w:val="24"/>
          <w:szCs w:val="24"/>
        </w:rPr>
        <w:t>и</w:t>
      </w:r>
      <w:proofErr w:type="gramEnd"/>
      <w:r w:rsidR="00045B2D" w:rsidRPr="00F91A94">
        <w:rPr>
          <w:rFonts w:ascii="Times New Roman" w:hAnsi="Times New Roman"/>
          <w:color w:val="000000" w:themeColor="text1"/>
          <w:sz w:val="24"/>
          <w:szCs w:val="24"/>
        </w:rPr>
        <w:t xml:space="preserve">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8"/>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9"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9"/>
    </w:p>
    <w:p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60"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60"/>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rsidR="007C111D" w:rsidRPr="00F91A94" w:rsidRDefault="00AD2C79"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rsidR="007C111D" w:rsidRPr="00F91A94" w:rsidRDefault="00AD2C79"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7.9 Договора, а также Ежемесячную часть Постоянной арендной платы и Оборотную арендную плату по Договору, из суммы обеспечительного платежа.</w:t>
      </w:r>
      <w:proofErr w:type="gramEnd"/>
      <w:r w:rsidRPr="00F91A94">
        <w:rPr>
          <w:rFonts w:ascii="Times New Roman" w:hAnsi="Times New Roman"/>
          <w:color w:val="000000" w:themeColor="text1"/>
          <w:sz w:val="24"/>
          <w:szCs w:val="24"/>
          <w:lang w:eastAsia="ru-RU"/>
        </w:rPr>
        <w:t xml:space="preserve">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w:t>
      </w:r>
      <w:r w:rsidRPr="00F91A94">
        <w:rPr>
          <w:rFonts w:ascii="Times New Roman" w:hAnsi="Times New Roman"/>
          <w:color w:val="000000" w:themeColor="text1"/>
          <w:sz w:val="24"/>
          <w:szCs w:val="24"/>
          <w:lang w:eastAsia="ru-RU"/>
        </w:rPr>
        <w:lastRenderedPageBreak/>
        <w:t xml:space="preserve">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1"/>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lastRenderedPageBreak/>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5.2.1.1.6</w:t>
      </w:r>
      <w:r w:rsidR="005B080A">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3"/>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w:t>
      </w:r>
      <w:proofErr w:type="gramStart"/>
      <w:r w:rsidRPr="00F91A94">
        <w:rPr>
          <w:rFonts w:ascii="Times New Roman" w:hAnsi="Times New Roman"/>
          <w:color w:val="000000" w:themeColor="text1"/>
          <w:sz w:val="24"/>
          <w:szCs w:val="24"/>
          <w:lang w:eastAsia="ru-RU"/>
        </w:rPr>
        <w:t>но</w:t>
      </w:r>
      <w:proofErr w:type="gramEnd"/>
      <w:r w:rsidRPr="00F91A94">
        <w:rPr>
          <w:rFonts w:ascii="Times New Roman" w:hAnsi="Times New Roman"/>
          <w:color w:val="000000" w:themeColor="text1"/>
          <w:sz w:val="24"/>
          <w:szCs w:val="24"/>
          <w:lang w:eastAsia="ru-RU"/>
        </w:rPr>
        <w:t xml:space="preserve">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w:t>
      </w:r>
      <w:r w:rsidRPr="00F91A94">
        <w:rPr>
          <w:rFonts w:ascii="Times New Roman" w:eastAsia="Times New Roman" w:hAnsi="Times New Roman"/>
          <w:color w:val="000000" w:themeColor="text1"/>
          <w:sz w:val="24"/>
          <w:szCs w:val="24"/>
          <w:lang w:eastAsia="ru-RU"/>
        </w:rPr>
        <w:lastRenderedPageBreak/>
        <w:t xml:space="preserve">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5"/>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rsidR="00326BD7" w:rsidRPr="00326BD7" w:rsidRDefault="00A42A16" w:rsidP="00326BD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6" w:name="_Ref102552526"/>
      <w:r w:rsidRPr="00F91A94">
        <w:rPr>
          <w:rFonts w:ascii="Times New Roman" w:eastAsia="Times New Roman" w:hAnsi="Times New Roman"/>
          <w:color w:val="000000" w:themeColor="text1"/>
          <w:sz w:val="24"/>
          <w:szCs w:val="24"/>
          <w:lang w:eastAsia="ru-RU"/>
        </w:rPr>
        <w:t xml:space="preserve">В </w:t>
      </w:r>
      <w:proofErr w:type="gramStart"/>
      <w:r w:rsidRPr="00F91A94">
        <w:rPr>
          <w:rFonts w:ascii="Times New Roman" w:eastAsia="Times New Roman" w:hAnsi="Times New Roman"/>
          <w:color w:val="000000" w:themeColor="text1"/>
          <w:sz w:val="24"/>
          <w:szCs w:val="24"/>
          <w:lang w:eastAsia="ru-RU"/>
        </w:rPr>
        <w:t>целях</w:t>
      </w:r>
      <w:proofErr w:type="gramEnd"/>
      <w:r w:rsidRPr="00F91A94">
        <w:rPr>
          <w:rFonts w:ascii="Times New Roman" w:eastAsia="Times New Roman" w:hAnsi="Times New Roman"/>
          <w:color w:val="000000" w:themeColor="text1"/>
          <w:sz w:val="24"/>
          <w:szCs w:val="24"/>
          <w:lang w:eastAsia="ru-RU"/>
        </w:rPr>
        <w:t xml:space="preserve">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326BD7">
        <w:rPr>
          <w:rFonts w:ascii="Times New Roman" w:eastAsia="Times New Roman" w:hAnsi="Times New Roman"/>
          <w:color w:val="000000" w:themeColor="text1"/>
          <w:sz w:val="24"/>
          <w:szCs w:val="24"/>
          <w:lang w:eastAsia="ru-RU"/>
        </w:rPr>
        <w:t xml:space="preserve">, </w:t>
      </w:r>
      <w:r w:rsidR="00326BD7" w:rsidRPr="00326BD7">
        <w:rPr>
          <w:rFonts w:ascii="Times New Roman" w:eastAsia="Times New Roman" w:hAnsi="Times New Roman"/>
          <w:color w:val="000000" w:themeColor="text1"/>
          <w:sz w:val="24"/>
          <w:szCs w:val="24"/>
          <w:lang w:eastAsia="ru-RU"/>
        </w:rPr>
        <w:t>если иной срок не указан в таком уведомлении.</w:t>
      </w:r>
    </w:p>
    <w:bookmarkEnd w:id="66"/>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w:t>
      </w:r>
      <w:r w:rsidRPr="00F91A94">
        <w:rPr>
          <w:rFonts w:ascii="Times New Roman" w:eastAsia="Times New Roman" w:hAnsi="Times New Roman"/>
          <w:color w:val="000000" w:themeColor="text1"/>
          <w:sz w:val="24"/>
          <w:szCs w:val="24"/>
          <w:lang w:eastAsia="ru-RU"/>
        </w:rPr>
        <w:lastRenderedPageBreak/>
        <w:t xml:space="preserve">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lastRenderedPageBreak/>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A42A16" w:rsidRPr="00F91A94" w:rsidRDefault="00A42A16" w:rsidP="00326BD7">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A42A16" w:rsidRPr="00F91A94" w:rsidRDefault="00A42A16" w:rsidP="00326BD7">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A42A16" w:rsidRPr="00F91A94" w:rsidRDefault="00A42A16" w:rsidP="00326BD7">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rsidR="00A42A16" w:rsidRPr="00F91A94" w:rsidRDefault="00A42A16" w:rsidP="00326BD7">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rsidR="00A42A16" w:rsidRPr="00326BD7" w:rsidRDefault="00326BD7" w:rsidP="00326BD7">
      <w:pPr>
        <w:pStyle w:val="aff0"/>
        <w:numPr>
          <w:ilvl w:val="2"/>
          <w:numId w:val="48"/>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326BD7">
        <w:rPr>
          <w:rFonts w:ascii="Times New Roman" w:hAnsi="Times New Roman"/>
          <w:sz w:val="24"/>
          <w:szCs w:val="24"/>
        </w:rPr>
        <w:t xml:space="preserve">В случае, если у </w:t>
      </w:r>
      <w:r w:rsidR="00A42A16" w:rsidRPr="00326BD7">
        <w:rPr>
          <w:rFonts w:ascii="Times New Roman" w:hAnsi="Times New Roman"/>
          <w:i/>
          <w:sz w:val="24"/>
          <w:szCs w:val="24"/>
        </w:rPr>
        <w:t>Стороны</w:t>
      </w:r>
      <w:r w:rsidR="00A42A16" w:rsidRPr="00326BD7">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326BD7">
        <w:rPr>
          <w:rFonts w:ascii="Times New Roman" w:hAnsi="Times New Roman"/>
          <w:i/>
          <w:sz w:val="24"/>
          <w:szCs w:val="24"/>
        </w:rPr>
        <w:t>Стороны</w:t>
      </w:r>
      <w:r w:rsidR="00A42A16" w:rsidRPr="00326BD7">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A42A16" w:rsidRPr="00F91A94" w:rsidRDefault="00326BD7" w:rsidP="00326BD7">
      <w:pPr>
        <w:shd w:val="clear" w:color="auto" w:fill="FFFFFF"/>
        <w:spacing w:after="0" w:line="240" w:lineRule="auto"/>
        <w:ind w:firstLine="709"/>
        <w:jc w:val="both"/>
        <w:rPr>
          <w:rFonts w:ascii="Times New Roman" w:hAnsi="Times New Roman"/>
          <w:sz w:val="24"/>
          <w:szCs w:val="24"/>
        </w:rPr>
      </w:pPr>
      <w:r w:rsidRPr="00326BD7">
        <w:rPr>
          <w:rFonts w:ascii="Times New Roman" w:hAnsi="Times New Roman"/>
          <w:b/>
          <w:sz w:val="24"/>
          <w:szCs w:val="24"/>
        </w:rPr>
        <w:t>12.12.2.</w:t>
      </w:r>
      <w:r w:rsidR="00A42A16" w:rsidRPr="00F91A94">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руководствуются нормативными документами УЦ.</w:t>
      </w:r>
    </w:p>
    <w:p w:rsidR="00A42A16" w:rsidRPr="00F91A94" w:rsidRDefault="00326BD7" w:rsidP="00326BD7">
      <w:pPr>
        <w:shd w:val="clear" w:color="auto" w:fill="FFFFFF"/>
        <w:spacing w:after="0" w:line="240" w:lineRule="auto"/>
        <w:ind w:firstLine="709"/>
        <w:jc w:val="both"/>
        <w:rPr>
          <w:rFonts w:ascii="Times New Roman" w:hAnsi="Times New Roman"/>
          <w:sz w:val="24"/>
          <w:szCs w:val="24"/>
        </w:rPr>
      </w:pPr>
      <w:r w:rsidRPr="00326BD7">
        <w:rPr>
          <w:rFonts w:ascii="Times New Roman" w:hAnsi="Times New Roman"/>
          <w:b/>
          <w:sz w:val="24"/>
          <w:szCs w:val="24"/>
        </w:rPr>
        <w:t>12.12.3.</w:t>
      </w:r>
      <w:r w:rsidR="00A42A16" w:rsidRPr="00F91A94">
        <w:rPr>
          <w:rFonts w:ascii="Times New Roman" w:hAnsi="Times New Roman"/>
          <w:sz w:val="24"/>
          <w:szCs w:val="24"/>
        </w:rPr>
        <w:t xml:space="preserve"> </w:t>
      </w:r>
      <w:r>
        <w:rPr>
          <w:rFonts w:ascii="Times New Roman" w:hAnsi="Times New Roman"/>
          <w:sz w:val="24"/>
          <w:szCs w:val="24"/>
        </w:rPr>
        <w:t xml:space="preserve"> </w:t>
      </w:r>
      <w:r w:rsidR="00A42A16" w:rsidRPr="00F91A94">
        <w:rPr>
          <w:rFonts w:ascii="Times New Roman" w:hAnsi="Times New Roman"/>
          <w:sz w:val="24"/>
          <w:szCs w:val="24"/>
        </w:rPr>
        <w:t xml:space="preserve">До начала осуществления обмена электронными документами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A42A16" w:rsidRPr="00326BD7" w:rsidRDefault="00A42A16" w:rsidP="00326BD7">
      <w:pPr>
        <w:pStyle w:val="aff0"/>
        <w:numPr>
          <w:ilvl w:val="2"/>
          <w:numId w:val="49"/>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326BD7">
        <w:rPr>
          <w:rFonts w:ascii="Times New Roman" w:hAnsi="Times New Roman"/>
          <w:i/>
          <w:sz w:val="24"/>
          <w:szCs w:val="24"/>
        </w:rPr>
        <w:t>Сторона</w:t>
      </w:r>
      <w:r w:rsidRPr="00326BD7">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A42A16" w:rsidRPr="00326BD7" w:rsidRDefault="00EB073B" w:rsidP="00326BD7">
      <w:pPr>
        <w:pStyle w:val="aff0"/>
        <w:numPr>
          <w:ilvl w:val="1"/>
          <w:numId w:val="49"/>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 </w:t>
      </w:r>
      <w:r w:rsidR="00A42A16" w:rsidRPr="00326BD7">
        <w:rPr>
          <w:rFonts w:ascii="Times New Roman" w:hAnsi="Times New Roman"/>
          <w:sz w:val="24"/>
          <w:szCs w:val="24"/>
        </w:rPr>
        <w:t>Порядок обмена документами:</w:t>
      </w:r>
    </w:p>
    <w:p w:rsidR="00A42A16" w:rsidRPr="00326BD7" w:rsidRDefault="00A42A16" w:rsidP="00326BD7">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Инициирующая подписание документа </w:t>
      </w:r>
      <w:r w:rsidRPr="00326BD7">
        <w:rPr>
          <w:rFonts w:ascii="Times New Roman" w:hAnsi="Times New Roman"/>
          <w:i/>
          <w:sz w:val="24"/>
          <w:szCs w:val="24"/>
        </w:rPr>
        <w:t>Сторона</w:t>
      </w:r>
      <w:r w:rsidRPr="00326BD7">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326BD7">
        <w:rPr>
          <w:rFonts w:ascii="Times New Roman" w:hAnsi="Times New Roman"/>
          <w:i/>
          <w:sz w:val="24"/>
          <w:szCs w:val="24"/>
        </w:rPr>
        <w:t>Стороны</w:t>
      </w:r>
      <w:r w:rsidRPr="00326BD7">
        <w:rPr>
          <w:rFonts w:ascii="Times New Roman" w:hAnsi="Times New Roman"/>
          <w:sz w:val="24"/>
          <w:szCs w:val="24"/>
        </w:rPr>
        <w:t>.</w:t>
      </w:r>
    </w:p>
    <w:p w:rsidR="00A42A16" w:rsidRPr="00326BD7" w:rsidRDefault="00A42A16" w:rsidP="00326BD7">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Получившая документ </w:t>
      </w:r>
      <w:r w:rsidRPr="00326BD7">
        <w:rPr>
          <w:rFonts w:ascii="Times New Roman" w:hAnsi="Times New Roman"/>
          <w:i/>
          <w:sz w:val="24"/>
          <w:szCs w:val="24"/>
        </w:rPr>
        <w:t>Сторона</w:t>
      </w:r>
      <w:r w:rsidRPr="00326BD7">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A42A16" w:rsidRPr="00F91A94" w:rsidRDefault="00A42A16" w:rsidP="00326BD7">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rsidR="00A42A16" w:rsidRPr="00F91A94" w:rsidRDefault="00A42A16" w:rsidP="00326BD7">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rsidR="00A42A16" w:rsidRPr="00326BD7" w:rsidRDefault="00A42A16" w:rsidP="00326BD7">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lastRenderedPageBreak/>
        <w:t>Сторона, получившая ответный документ, проверяет действительность сертификата КЭП.</w:t>
      </w:r>
    </w:p>
    <w:p w:rsidR="00A42A16" w:rsidRPr="00326BD7" w:rsidRDefault="00A42A16" w:rsidP="00326BD7">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326BD7">
        <w:rPr>
          <w:rFonts w:ascii="Times New Roman" w:hAnsi="Times New Roman"/>
          <w:sz w:val="24"/>
          <w:szCs w:val="24"/>
        </w:rPr>
        <w:t xml:space="preserve">Стороны подтверждают, что отсутствие ответных действий от получившей документ </w:t>
      </w:r>
      <w:r w:rsidRPr="00326BD7">
        <w:rPr>
          <w:rFonts w:ascii="Times New Roman" w:hAnsi="Times New Roman"/>
          <w:i/>
          <w:sz w:val="24"/>
          <w:szCs w:val="24"/>
        </w:rPr>
        <w:t>Стороны</w:t>
      </w:r>
      <w:r w:rsidRPr="00326BD7">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326BD7">
        <w:rPr>
          <w:rFonts w:ascii="Times New Roman" w:hAnsi="Times New Roman"/>
          <w:i/>
          <w:sz w:val="24"/>
          <w:szCs w:val="24"/>
        </w:rPr>
        <w:t>Сторонами</w:t>
      </w:r>
      <w:r w:rsidRPr="00326BD7">
        <w:rPr>
          <w:rFonts w:ascii="Times New Roman" w:hAnsi="Times New Roman"/>
          <w:sz w:val="24"/>
          <w:szCs w:val="24"/>
        </w:rPr>
        <w:t xml:space="preserve"> в Договоре.</w:t>
      </w:r>
    </w:p>
    <w:p w:rsidR="00A42A16" w:rsidRPr="00F91A94" w:rsidRDefault="00A42A16" w:rsidP="00326BD7">
      <w:pPr>
        <w:numPr>
          <w:ilvl w:val="1"/>
          <w:numId w:val="50"/>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A42A16" w:rsidRPr="00F91A94" w:rsidRDefault="00A42A16" w:rsidP="00326BD7">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p>
    <w:p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8"/>
      <w:bookmarkEnd w:id="69"/>
    </w:p>
    <w:p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0"/>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w:t>
      </w:r>
      <w:r w:rsidRPr="00F91A94">
        <w:rPr>
          <w:rFonts w:ascii="Times New Roman" w:hAnsi="Times New Roman"/>
          <w:sz w:val="24"/>
          <w:szCs w:val="24"/>
        </w:rPr>
        <w:lastRenderedPageBreak/>
        <w:t xml:space="preserve">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rsidR="00A42A16" w:rsidRPr="00F91A94" w:rsidRDefault="00A42A16" w:rsidP="00790518">
      <w:pPr>
        <w:autoSpaceDE w:val="0"/>
        <w:autoSpaceDN w:val="0"/>
        <w:adjustRightInd w:val="0"/>
        <w:spacing w:after="0" w:line="240" w:lineRule="auto"/>
        <w:ind w:firstLine="709"/>
        <w:contextualSpacing/>
        <w:jc w:val="center"/>
        <w:rPr>
          <w:rFonts w:ascii="Times New Roman" w:hAnsi="Times New Roman"/>
          <w:sz w:val="24"/>
          <w:szCs w:val="24"/>
        </w:rPr>
      </w:pPr>
    </w:p>
    <w:p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w:t>
      </w:r>
      <w:r w:rsidR="003F0042">
        <w:rPr>
          <w:rFonts w:ascii="Times New Roman" w:hAnsi="Times New Roman"/>
          <w:sz w:val="24"/>
          <w:szCs w:val="24"/>
        </w:rPr>
        <w:t>ых</w:t>
      </w:r>
      <w:r w:rsidRPr="00F91A94">
        <w:rPr>
          <w:rFonts w:ascii="Times New Roman" w:hAnsi="Times New Roman"/>
          <w:sz w:val="24"/>
          <w:szCs w:val="24"/>
        </w:rPr>
        <w:t xml:space="preserve"> участк</w:t>
      </w:r>
      <w:r w:rsidR="003F0042">
        <w:rPr>
          <w:rFonts w:ascii="Times New Roman" w:hAnsi="Times New Roman"/>
          <w:sz w:val="24"/>
          <w:szCs w:val="24"/>
        </w:rPr>
        <w:t>ов</w:t>
      </w:r>
      <w:r w:rsidRPr="00F91A94">
        <w:rPr>
          <w:rFonts w:ascii="Times New Roman" w:hAnsi="Times New Roman"/>
          <w:sz w:val="24"/>
          <w:szCs w:val="24"/>
        </w:rPr>
        <w:t xml:space="preserve"> с кадастровым</w:t>
      </w:r>
      <w:r w:rsidR="005D3471">
        <w:rPr>
          <w:rFonts w:ascii="Times New Roman" w:hAnsi="Times New Roman"/>
          <w:sz w:val="24"/>
          <w:szCs w:val="24"/>
        </w:rPr>
        <w:t>и</w:t>
      </w:r>
      <w:r w:rsidRPr="00F91A94">
        <w:rPr>
          <w:rFonts w:ascii="Times New Roman" w:hAnsi="Times New Roman"/>
          <w:sz w:val="24"/>
          <w:szCs w:val="24"/>
        </w:rPr>
        <w:t xml:space="preserve"> </w:t>
      </w:r>
      <w:r w:rsidR="005D3471" w:rsidRPr="005D3471">
        <w:rPr>
          <w:rFonts w:ascii="Times New Roman" w:hAnsi="Times New Roman"/>
          <w:bCs/>
          <w:sz w:val="24"/>
          <w:szCs w:val="24"/>
        </w:rPr>
        <w:t>номерами</w:t>
      </w:r>
      <w:r w:rsidR="005D3471" w:rsidRPr="005D3471">
        <w:rPr>
          <w:rFonts w:ascii="Times New Roman" w:hAnsi="Times New Roman"/>
          <w:b/>
          <w:bCs/>
          <w:sz w:val="24"/>
          <w:szCs w:val="24"/>
        </w:rPr>
        <w:t xml:space="preserve"> </w:t>
      </w:r>
      <w:r w:rsidR="003F0042" w:rsidRPr="003F0042">
        <w:rPr>
          <w:rFonts w:ascii="Times New Roman" w:hAnsi="Times New Roman"/>
          <w:b/>
          <w:bCs/>
          <w:sz w:val="24"/>
          <w:szCs w:val="24"/>
        </w:rPr>
        <w:t xml:space="preserve">50:16:0501026:415, 50:16:0501026:69, 50:16:0501026:409, 50:16:0501026:406, 50:16:0501026:432, 50:16:0501026:77 </w:t>
      </w:r>
      <w:r w:rsidRPr="00F91A94">
        <w:rPr>
          <w:rFonts w:ascii="Times New Roman" w:hAnsi="Times New Roman"/>
          <w:sz w:val="24"/>
          <w:szCs w:val="24"/>
        </w:rPr>
        <w:t>на кадастровом плане территории»;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rsidTr="00AD46EF">
        <w:trPr>
          <w:jc w:val="center"/>
        </w:trPr>
        <w:tc>
          <w:tcPr>
            <w:tcW w:w="1061" w:type="pct"/>
            <w:gridSpan w:val="2"/>
            <w:shd w:val="clear" w:color="auto" w:fill="B3B3B3"/>
          </w:tcPr>
          <w:bookmarkEnd w:id="72"/>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lastRenderedPageBreak/>
              <w:t>Расчетный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(495) 727-1195</w:t>
            </w:r>
          </w:p>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(495) 784-68-04</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russianhighways.ru</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rsidTr="00AD46EF">
        <w:trPr>
          <w:jc w:val="center"/>
        </w:trPr>
        <w:tc>
          <w:tcPr>
            <w:tcW w:w="1061" w:type="pct"/>
            <w:gridSpan w:val="2"/>
            <w:shd w:val="clear" w:color="auto" w:fill="B3B3B3"/>
          </w:tcPr>
          <w:bookmarkEnd w:id="73"/>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rsidR="00A07317" w:rsidRPr="00A55998" w:rsidRDefault="00A07317" w:rsidP="00A07317">
      <w:pPr>
        <w:keepNext/>
        <w:spacing w:after="0" w:line="240" w:lineRule="auto"/>
        <w:ind w:left="709"/>
        <w:jc w:val="both"/>
        <w:rPr>
          <w:rFonts w:ascii="Times New Roman" w:hAnsi="Times New Roman"/>
        </w:rPr>
      </w:pPr>
    </w:p>
    <w:p w:rsidR="00A07317" w:rsidRPr="00D2232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p w:rsidR="00A07317" w:rsidRDefault="00A07317" w:rsidP="00A07317">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rsidTr="00DA1A48">
        <w:trPr>
          <w:trHeight w:val="80"/>
        </w:trPr>
        <w:tc>
          <w:tcPr>
            <w:tcW w:w="2502" w:type="pct"/>
            <w:gridSpan w:val="2"/>
          </w:tcPr>
          <w:p w:rsidR="0060423C" w:rsidRPr="00DA1A48" w:rsidRDefault="0060423C" w:rsidP="00DA1A48">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06648E">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rsidR="00AD2C79" w:rsidRPr="00AD2C79" w:rsidRDefault="00AD2C79" w:rsidP="00AD2C79">
      <w:pPr>
        <w:tabs>
          <w:tab w:val="left" w:pos="7950"/>
        </w:tabs>
        <w:spacing w:after="0" w:line="240" w:lineRule="auto"/>
        <w:jc w:val="right"/>
        <w:rPr>
          <w:rFonts w:ascii="Times New Roman" w:eastAsia="Times New Roman" w:hAnsi="Times New Roman"/>
          <w:color w:val="000000"/>
          <w:sz w:val="24"/>
          <w:szCs w:val="24"/>
          <w:lang w:eastAsia="ru-RU"/>
        </w:rPr>
      </w:pPr>
      <w:r w:rsidRPr="00AD2C79">
        <w:rPr>
          <w:rFonts w:ascii="Times New Roman" w:eastAsia="Times New Roman" w:hAnsi="Times New Roman"/>
          <w:color w:val="000000"/>
          <w:sz w:val="24"/>
          <w:szCs w:val="24"/>
          <w:lang w:eastAsia="ru-RU"/>
        </w:rPr>
        <w:lastRenderedPageBreak/>
        <w:t>Приложение № 1</w:t>
      </w:r>
    </w:p>
    <w:p w:rsidR="00AD2C79" w:rsidRPr="00AD2C79" w:rsidRDefault="00AD2C79" w:rsidP="00AD2C79">
      <w:pPr>
        <w:tabs>
          <w:tab w:val="left" w:pos="7950"/>
        </w:tabs>
        <w:spacing w:after="0" w:line="240" w:lineRule="auto"/>
        <w:jc w:val="right"/>
        <w:rPr>
          <w:rFonts w:ascii="Times New Roman" w:eastAsia="Times New Roman" w:hAnsi="Times New Roman"/>
          <w:color w:val="000000"/>
          <w:sz w:val="24"/>
          <w:szCs w:val="24"/>
          <w:lang w:eastAsia="ar-SA"/>
        </w:rPr>
      </w:pPr>
      <w:r w:rsidRPr="00AD2C79">
        <w:rPr>
          <w:rFonts w:ascii="Times New Roman" w:eastAsia="Times New Roman" w:hAnsi="Times New Roman"/>
          <w:color w:val="000000"/>
          <w:sz w:val="24"/>
          <w:szCs w:val="24"/>
          <w:lang w:eastAsia="ru-RU"/>
        </w:rPr>
        <w:t>к Договору</w:t>
      </w:r>
    </w:p>
    <w:p w:rsidR="00AD2C79" w:rsidRPr="00AD2C79" w:rsidRDefault="00AD2C79" w:rsidP="00AD2C79">
      <w:pPr>
        <w:suppressAutoHyphens/>
        <w:spacing w:after="0" w:line="240" w:lineRule="auto"/>
        <w:jc w:val="right"/>
        <w:rPr>
          <w:rFonts w:ascii="Times New Roman" w:eastAsia="Times New Roman" w:hAnsi="Times New Roman"/>
          <w:vanish/>
          <w:color w:val="000000"/>
          <w:sz w:val="24"/>
          <w:szCs w:val="24"/>
          <w:lang w:eastAsia="ru-RU"/>
        </w:rPr>
      </w:pPr>
      <w:r w:rsidRPr="00AD2C79">
        <w:rPr>
          <w:rFonts w:ascii="Times New Roman" w:eastAsia="Times New Roman" w:hAnsi="Times New Roman"/>
          <w:color w:val="000000"/>
          <w:sz w:val="24"/>
          <w:szCs w:val="24"/>
          <w:lang w:eastAsia="ar-SA"/>
        </w:rPr>
        <w:t>от «___» _____________ 20__ г. № ___________________________________</w:t>
      </w:r>
    </w:p>
    <w:p w:rsidR="00AD2C79" w:rsidRPr="00AD2C79" w:rsidRDefault="00AD2C79" w:rsidP="00AD2C79">
      <w:pPr>
        <w:suppressAutoHyphens/>
        <w:spacing w:after="0" w:line="240" w:lineRule="auto"/>
        <w:rPr>
          <w:rFonts w:ascii="Times New Roman" w:eastAsia="Times New Roman" w:hAnsi="Times New Roman"/>
          <w:vanish/>
          <w:color w:val="000000"/>
          <w:sz w:val="24"/>
          <w:szCs w:val="24"/>
          <w:lang w:eastAsia="ru-RU"/>
        </w:rPr>
      </w:pPr>
    </w:p>
    <w:p w:rsidR="00AD2C79" w:rsidRPr="00AD2C79" w:rsidRDefault="00AD2C79" w:rsidP="00AD2C79">
      <w:pPr>
        <w:suppressAutoHyphens/>
        <w:spacing w:after="0" w:line="240" w:lineRule="auto"/>
        <w:rPr>
          <w:rFonts w:ascii="Times New Roman" w:eastAsia="Times New Roman" w:hAnsi="Times New Roman"/>
          <w:vanish/>
          <w:color w:val="000000"/>
          <w:sz w:val="24"/>
          <w:szCs w:val="24"/>
          <w:lang w:eastAsia="ru-RU"/>
        </w:rPr>
      </w:pPr>
    </w:p>
    <w:p w:rsidR="00AD2C79" w:rsidRPr="00AD2C79" w:rsidRDefault="00AD2C79" w:rsidP="00AD2C79">
      <w:pPr>
        <w:spacing w:after="0" w:line="240" w:lineRule="auto"/>
        <w:jc w:val="center"/>
        <w:rPr>
          <w:rFonts w:ascii="Times New Roman" w:eastAsia="Times New Roman" w:hAnsi="Times New Roman"/>
          <w:color w:val="000000"/>
          <w:sz w:val="24"/>
          <w:szCs w:val="24"/>
          <w:lang w:eastAsia="ru-RU"/>
        </w:rPr>
      </w:pPr>
      <w:r w:rsidRPr="00AD2C79">
        <w:rPr>
          <w:rFonts w:ascii="Times New Roman" w:eastAsia="Times New Roman" w:hAnsi="Times New Roman"/>
          <w:color w:val="000000"/>
          <w:sz w:val="24"/>
          <w:szCs w:val="24"/>
          <w:lang w:eastAsia="ru-RU"/>
        </w:rPr>
        <w:t>Выписка из ЕГРН</w:t>
      </w:r>
    </w:p>
    <w:p w:rsidR="00AD2C79" w:rsidRPr="00AD2C79" w:rsidRDefault="00AD2C79" w:rsidP="00AD2C79">
      <w:pPr>
        <w:spacing w:after="0" w:line="240" w:lineRule="auto"/>
        <w:jc w:val="center"/>
        <w:rPr>
          <w:rFonts w:ascii="Times New Roman" w:hAnsi="Times New Roman"/>
          <w:sz w:val="24"/>
          <w:szCs w:val="24"/>
        </w:rPr>
      </w:pPr>
    </w:p>
    <w:p w:rsidR="00AD2C79" w:rsidRPr="00AD2C79" w:rsidRDefault="00AD2C79" w:rsidP="00AD2C79">
      <w:pPr>
        <w:suppressAutoHyphens/>
        <w:spacing w:after="0" w:line="240" w:lineRule="auto"/>
        <w:jc w:val="center"/>
        <w:rPr>
          <w:rFonts w:ascii="Times New Roman" w:eastAsia="Times New Roman" w:hAnsi="Times New Roman"/>
          <w:i/>
          <w:sz w:val="24"/>
          <w:szCs w:val="24"/>
          <w:lang w:eastAsia="ar-SA"/>
        </w:rPr>
      </w:pPr>
      <w:r w:rsidRPr="00AD2C79">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AD2C79" w:rsidRDefault="00AD2C79"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D2C79" w:rsidSect="00AD2C79">
          <w:headerReference w:type="default" r:id="rId12"/>
          <w:endnotePr>
            <w:numFmt w:val="decimal"/>
          </w:endnotePr>
          <w:pgSz w:w="16838" w:h="23811" w:code="8"/>
          <w:pgMar w:top="1695" w:right="567" w:bottom="1134" w:left="709" w:header="567" w:footer="567" w:gutter="0"/>
          <w:pgNumType w:start="82"/>
          <w:cols w:space="720"/>
          <w:docGrid w:linePitch="299"/>
        </w:sectPr>
      </w:pPr>
    </w:p>
    <w:p w:rsidR="00AD2C79" w:rsidRPr="00AD2C79" w:rsidRDefault="00AD2C79" w:rsidP="00AD2C79">
      <w:pPr>
        <w:tabs>
          <w:tab w:val="left" w:pos="7950"/>
        </w:tabs>
        <w:spacing w:after="0" w:line="240" w:lineRule="auto"/>
        <w:jc w:val="right"/>
        <w:rPr>
          <w:rFonts w:ascii="Times New Roman" w:eastAsia="Times New Roman" w:hAnsi="Times New Roman"/>
          <w:color w:val="000000"/>
          <w:sz w:val="24"/>
          <w:szCs w:val="24"/>
          <w:lang w:eastAsia="ru-RU"/>
        </w:rPr>
      </w:pPr>
      <w:r w:rsidRPr="00AD2C79">
        <w:rPr>
          <w:rFonts w:ascii="Times New Roman" w:eastAsia="Times New Roman" w:hAnsi="Times New Roman"/>
          <w:color w:val="000000"/>
          <w:sz w:val="24"/>
          <w:szCs w:val="24"/>
          <w:lang w:eastAsia="ru-RU"/>
        </w:rPr>
        <w:lastRenderedPageBreak/>
        <w:t>Приложение № 2</w:t>
      </w:r>
    </w:p>
    <w:p w:rsidR="00AD2C79" w:rsidRPr="00AD2C79" w:rsidRDefault="00AD2C79" w:rsidP="00AD2C79">
      <w:pPr>
        <w:tabs>
          <w:tab w:val="left" w:pos="7950"/>
        </w:tabs>
        <w:spacing w:after="0" w:line="240" w:lineRule="auto"/>
        <w:jc w:val="right"/>
        <w:rPr>
          <w:rFonts w:ascii="Times New Roman" w:eastAsia="Times New Roman" w:hAnsi="Times New Roman"/>
          <w:color w:val="000000"/>
          <w:sz w:val="24"/>
          <w:szCs w:val="24"/>
          <w:lang w:eastAsia="ar-SA"/>
        </w:rPr>
      </w:pPr>
      <w:r w:rsidRPr="00AD2C79">
        <w:rPr>
          <w:rFonts w:ascii="Times New Roman" w:eastAsia="Times New Roman" w:hAnsi="Times New Roman"/>
          <w:color w:val="000000"/>
          <w:sz w:val="24"/>
          <w:szCs w:val="24"/>
          <w:lang w:eastAsia="ru-RU"/>
        </w:rPr>
        <w:t>к Договору</w:t>
      </w:r>
    </w:p>
    <w:p w:rsidR="00AD2C79" w:rsidRPr="00AD2C79" w:rsidRDefault="00AD2C79" w:rsidP="00AD2C79">
      <w:pPr>
        <w:suppressAutoHyphens/>
        <w:spacing w:after="0" w:line="240" w:lineRule="auto"/>
        <w:jc w:val="right"/>
        <w:rPr>
          <w:rFonts w:ascii="Times New Roman" w:eastAsia="Times New Roman" w:hAnsi="Times New Roman"/>
          <w:vanish/>
          <w:color w:val="000000"/>
          <w:sz w:val="24"/>
          <w:szCs w:val="24"/>
          <w:lang w:eastAsia="ru-RU"/>
        </w:rPr>
      </w:pPr>
      <w:r w:rsidRPr="00AD2C79">
        <w:rPr>
          <w:rFonts w:ascii="Times New Roman" w:eastAsia="Times New Roman" w:hAnsi="Times New Roman"/>
          <w:color w:val="000000"/>
          <w:sz w:val="24"/>
          <w:szCs w:val="24"/>
          <w:lang w:eastAsia="ar-SA"/>
        </w:rPr>
        <w:t>от «___» _____________ 20__ г. № ___________________________________</w:t>
      </w:r>
    </w:p>
    <w:p w:rsidR="00AD2C79" w:rsidRPr="00AD2C79" w:rsidRDefault="00AD2C79" w:rsidP="00AD2C79">
      <w:pPr>
        <w:suppressAutoHyphens/>
        <w:spacing w:after="0" w:line="240" w:lineRule="auto"/>
        <w:rPr>
          <w:rFonts w:ascii="Times New Roman" w:eastAsia="Times New Roman" w:hAnsi="Times New Roman"/>
          <w:vanish/>
          <w:color w:val="000000"/>
          <w:sz w:val="24"/>
          <w:szCs w:val="24"/>
          <w:lang w:eastAsia="ru-RU"/>
        </w:rPr>
      </w:pPr>
    </w:p>
    <w:p w:rsidR="00AD2C79" w:rsidRPr="00AD2C79" w:rsidRDefault="00AD2C79" w:rsidP="00AD2C79">
      <w:pPr>
        <w:suppressAutoHyphens/>
        <w:spacing w:after="0" w:line="240" w:lineRule="auto"/>
        <w:rPr>
          <w:rFonts w:ascii="Times New Roman" w:eastAsia="Times New Roman" w:hAnsi="Times New Roman"/>
          <w:vanish/>
          <w:color w:val="000000"/>
          <w:sz w:val="24"/>
          <w:szCs w:val="24"/>
          <w:lang w:eastAsia="ru-RU"/>
        </w:rPr>
      </w:pPr>
    </w:p>
    <w:p w:rsidR="00AD2C79" w:rsidRPr="00AD2C79" w:rsidRDefault="00AD2C79" w:rsidP="00AD2C79">
      <w:pPr>
        <w:autoSpaceDE w:val="0"/>
        <w:autoSpaceDN w:val="0"/>
        <w:adjustRightInd w:val="0"/>
        <w:spacing w:after="0" w:line="240" w:lineRule="auto"/>
        <w:jc w:val="center"/>
        <w:rPr>
          <w:rFonts w:ascii="Times New Roman" w:hAnsi="Times New Roman"/>
          <w:b/>
          <w:bCs/>
          <w:sz w:val="24"/>
          <w:szCs w:val="24"/>
        </w:rPr>
      </w:pPr>
      <w:r w:rsidRPr="00AD2C79">
        <w:rPr>
          <w:rFonts w:ascii="Times New Roman" w:hAnsi="Times New Roman"/>
          <w:b/>
          <w:bCs/>
          <w:sz w:val="24"/>
          <w:szCs w:val="24"/>
        </w:rPr>
        <w:t>Схема расположения частей земельного участка с кадастровым номером</w:t>
      </w:r>
    </w:p>
    <w:p w:rsidR="00AD2C79" w:rsidRPr="00AD2C79" w:rsidRDefault="00AD2C79" w:rsidP="00AD2C79">
      <w:pPr>
        <w:autoSpaceDE w:val="0"/>
        <w:autoSpaceDN w:val="0"/>
        <w:adjustRightInd w:val="0"/>
        <w:spacing w:after="0" w:line="240" w:lineRule="auto"/>
        <w:jc w:val="center"/>
        <w:rPr>
          <w:rFonts w:ascii="Times New Roman" w:hAnsi="Times New Roman"/>
          <w:b/>
          <w:bCs/>
          <w:sz w:val="24"/>
          <w:szCs w:val="24"/>
        </w:rPr>
      </w:pPr>
      <w:r w:rsidRPr="00AD2C79">
        <w:rPr>
          <w:rFonts w:ascii="Times New Roman" w:hAnsi="Times New Roman"/>
          <w:b/>
          <w:bCs/>
          <w:sz w:val="24"/>
          <w:szCs w:val="24"/>
        </w:rPr>
        <w:t>50:16:0501026:415, 50:16:0501026:69, 50:16:0501026:409, 50:16:0501026:406,</w:t>
      </w:r>
    </w:p>
    <w:p w:rsidR="00AD2C79" w:rsidRPr="00AD2C79" w:rsidRDefault="00AD2C79" w:rsidP="00AD2C79">
      <w:pPr>
        <w:spacing w:after="0" w:line="240" w:lineRule="auto"/>
        <w:jc w:val="center"/>
        <w:rPr>
          <w:rFonts w:ascii="Times New Roman" w:hAnsi="Times New Roman"/>
          <w:sz w:val="24"/>
          <w:szCs w:val="24"/>
        </w:rPr>
      </w:pPr>
      <w:r w:rsidRPr="00AD2C79">
        <w:rPr>
          <w:rFonts w:ascii="Times New Roman" w:hAnsi="Times New Roman"/>
          <w:b/>
          <w:bCs/>
          <w:sz w:val="24"/>
          <w:szCs w:val="24"/>
        </w:rPr>
        <w:t>50:16:0501026:432, 50:16:0501026:77 на кадастровом плане территории</w:t>
      </w:r>
    </w:p>
    <w:p w:rsidR="00AD2C79" w:rsidRPr="00AD2C79" w:rsidRDefault="00AD2C79" w:rsidP="00AD2C79">
      <w:pPr>
        <w:suppressAutoHyphens/>
        <w:spacing w:after="0" w:line="240" w:lineRule="auto"/>
        <w:jc w:val="center"/>
        <w:rPr>
          <w:rFonts w:ascii="Times New Roman" w:eastAsia="Times New Roman" w:hAnsi="Times New Roman"/>
          <w:i/>
          <w:sz w:val="24"/>
          <w:szCs w:val="24"/>
          <w:lang w:eastAsia="ar-SA"/>
        </w:rPr>
      </w:pPr>
      <w:bookmarkStart w:id="74" w:name="_GoBack"/>
      <w:bookmarkEnd w:id="74"/>
    </w:p>
    <w:p w:rsidR="00AD2C79" w:rsidRPr="00AD2C79" w:rsidRDefault="00AD2C79" w:rsidP="00AD2C79">
      <w:pPr>
        <w:suppressAutoHyphens/>
        <w:spacing w:after="0" w:line="240" w:lineRule="auto"/>
        <w:jc w:val="center"/>
        <w:rPr>
          <w:rFonts w:ascii="Times New Roman" w:eastAsia="Times New Roman" w:hAnsi="Times New Roman"/>
          <w:i/>
          <w:sz w:val="24"/>
          <w:szCs w:val="24"/>
          <w:lang w:eastAsia="ar-SA"/>
        </w:rPr>
      </w:pPr>
      <w:r w:rsidRPr="00AD2C79">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AD2C79" w:rsidRDefault="00AD2C79"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D2C79" w:rsidRDefault="00AD2C79" w:rsidP="00AD2C79">
      <w:pPr>
        <w:tabs>
          <w:tab w:val="left" w:pos="7950"/>
        </w:tabs>
        <w:spacing w:after="0" w:line="240" w:lineRule="auto"/>
        <w:jc w:val="center"/>
        <w:rPr>
          <w:rFonts w:ascii="Times New Roman" w:eastAsia="Times New Roman" w:hAnsi="Times New Roman"/>
          <w:color w:val="000000" w:themeColor="text1"/>
          <w:sz w:val="24"/>
          <w:szCs w:val="24"/>
          <w:lang w:eastAsia="ru-RU"/>
        </w:rPr>
        <w:sectPr w:rsidR="00AD2C79" w:rsidSect="00AD2C79">
          <w:endnotePr>
            <w:numFmt w:val="decimal"/>
          </w:endnotePr>
          <w:pgSz w:w="16838" w:h="23811" w:code="8"/>
          <w:pgMar w:top="1695" w:right="567" w:bottom="1134" w:left="709" w:header="567" w:footer="567" w:gutter="0"/>
          <w:pgNumType w:start="82"/>
          <w:cols w:space="720"/>
          <w:docGrid w:linePitch="299"/>
        </w:sectPr>
      </w:pPr>
    </w:p>
    <w:p w:rsidR="00AD2C79" w:rsidRDefault="00AD2C79"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3</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rsidR="004C50B5" w:rsidRDefault="004C50B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p>
    <w:p w:rsidR="007E324E" w:rsidRDefault="004D1708"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41817C81" wp14:editId="1F922F04">
            <wp:extent cx="11125200" cy="809346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30528" cy="8097341"/>
                    </a:xfrm>
                    <a:prstGeom prst="rect">
                      <a:avLst/>
                    </a:prstGeom>
                  </pic:spPr>
                </pic:pic>
              </a:graphicData>
            </a:graphic>
          </wp:inline>
        </w:drawing>
      </w:r>
    </w:p>
    <w:p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974C85" w:rsidRDefault="00974C85"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rsidR="007E324E" w:rsidRDefault="00387443"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4622713D" wp14:editId="325F0142">
            <wp:extent cx="10239375" cy="7470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243696" cy="7473177"/>
                    </a:xfrm>
                    <a:prstGeom prst="rect">
                      <a:avLst/>
                    </a:prstGeom>
                  </pic:spPr>
                </pic:pic>
              </a:graphicData>
            </a:graphic>
          </wp:inline>
        </w:drawing>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D06BD7">
        <w:trPr>
          <w:trHeight w:val="1378"/>
        </w:trPr>
        <w:tc>
          <w:tcPr>
            <w:tcW w:w="2502" w:type="pct"/>
            <w:gridSpan w:val="2"/>
          </w:tcPr>
          <w:p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005BA2">
          <w:endnotePr>
            <w:numFmt w:val="decimal"/>
          </w:endnotePr>
          <w:pgSz w:w="23811" w:h="16838" w:orient="landscape" w:code="8"/>
          <w:pgMar w:top="709" w:right="1698" w:bottom="567" w:left="1134" w:header="567" w:footer="567" w:gutter="0"/>
          <w:pgNumType w:start="82"/>
          <w:cols w:space="720"/>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005BA2" w:rsidRPr="00005BA2">
        <w:rPr>
          <w:rFonts w:ascii="Times New Roman" w:eastAsia="Times New Roman" w:hAnsi="Times New Roman"/>
          <w:b/>
          <w:bCs/>
          <w:color w:val="000000" w:themeColor="text1"/>
          <w:sz w:val="24"/>
          <w:szCs w:val="24"/>
          <w:lang w:eastAsia="ru-RU"/>
        </w:rPr>
        <w:t>50:16:0501026:415, 50:16:0501026:69, 50:16:0501026:409, 50:16:0501026:406, 50:16:0501026:431</w:t>
      </w:r>
      <w:r w:rsidR="005D3471" w:rsidRPr="005D3471">
        <w:rPr>
          <w:rFonts w:ascii="Times New Roman" w:eastAsia="Times New Roman" w:hAnsi="Times New Roman"/>
          <w:b/>
          <w:bCs/>
          <w:color w:val="000000" w:themeColor="text1"/>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proofErr w:type="gramStart"/>
      <w:r w:rsidR="00CF28C0" w:rsidRPr="0087750F">
        <w:rPr>
          <w:rFonts w:ascii="Times New Roman" w:eastAsia="Times New Roman" w:hAnsi="Times New Roman"/>
          <w:color w:val="000000" w:themeColor="text1"/>
          <w:sz w:val="24"/>
          <w:szCs w:val="24"/>
          <w:vertAlign w:val="superscript"/>
          <w:lang w:eastAsia="ru-RU"/>
        </w:rPr>
        <w:t>2</w:t>
      </w:r>
      <w:proofErr w:type="gramEnd"/>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87750F">
        <w:rPr>
          <w:rFonts w:ascii="Times New Roman" w:eastAsia="Times New Roman" w:hAnsi="Times New Roman"/>
          <w:color w:val="000000" w:themeColor="text1"/>
          <w:sz w:val="24"/>
          <w:szCs w:val="24"/>
          <w:lang w:eastAsia="ru-RU"/>
        </w:rPr>
        <w:t>.</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CC63DB">
        <w:rPr>
          <w:rFonts w:ascii="Times New Roman" w:eastAsia="Times New Roman" w:hAnsi="Times New Roman"/>
          <w:color w:val="000000" w:themeColor="text1"/>
          <w:sz w:val="24"/>
          <w:szCs w:val="24"/>
          <w:lang w:eastAsia="ru-RU"/>
        </w:rPr>
        <w:lastRenderedPageBreak/>
        <w:t>контейнеры ТБО.</w:t>
      </w:r>
    </w:p>
    <w:p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sz w:val="24"/>
          <w:szCs w:val="24"/>
          <w:lang w:eastAsia="ru-RU"/>
        </w:rPr>
        <w:t>молниезащиту</w:t>
      </w:r>
      <w:proofErr w:type="spellEnd"/>
      <w:r w:rsidRPr="00E855F9">
        <w:rPr>
          <w:rFonts w:ascii="Times New Roman" w:eastAsia="Times New Roman" w:hAnsi="Times New Roman"/>
          <w:color w:val="000000" w:themeColor="text1"/>
          <w:sz w:val="24"/>
          <w:szCs w:val="24"/>
          <w:lang w:eastAsia="ru-RU"/>
        </w:rPr>
        <w:t xml:space="preserve">,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w:t>
      </w:r>
      <w:proofErr w:type="spellStart"/>
      <w:r w:rsidRPr="0058749D">
        <w:rPr>
          <w:rFonts w:ascii="Times New Roman" w:eastAsia="Times New Roman" w:hAnsi="Times New Roman"/>
          <w:color w:val="000000"/>
          <w:sz w:val="24"/>
          <w:szCs w:val="24"/>
          <w:lang w:eastAsia="ru-RU"/>
        </w:rPr>
        <w:t>машиномест</w:t>
      </w:r>
      <w:proofErr w:type="spellEnd"/>
      <w:r w:rsidRPr="0058749D">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w:t>
      </w:r>
      <w:proofErr w:type="spellStart"/>
      <w:r w:rsidRPr="0087750F">
        <w:rPr>
          <w:rFonts w:ascii="Times New Roman" w:eastAsia="Times New Roman" w:hAnsi="Times New Roman"/>
          <w:color w:val="000000"/>
          <w:sz w:val="24"/>
          <w:szCs w:val="24"/>
          <w:lang w:eastAsia="ru-RU"/>
        </w:rPr>
        <w:t>электроавтомобиля</w:t>
      </w:r>
      <w:proofErr w:type="spellEnd"/>
      <w:r w:rsidRPr="0087750F">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rsidR="00CF28C0" w:rsidRPr="00326BD7"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w:t>
      </w:r>
      <w:r w:rsidRPr="00FF36FA">
        <w:rPr>
          <w:rFonts w:ascii="Times New Roman" w:eastAsia="Times New Roman" w:hAnsi="Times New Roman"/>
          <w:color w:val="000000" w:themeColor="text1"/>
          <w:sz w:val="24"/>
          <w:szCs w:val="24"/>
          <w:lang w:eastAsia="ru-RU"/>
        </w:rPr>
        <w:lastRenderedPageBreak/>
        <w:t>заданных ГОСТ Р 52289-2019 «Технические средства организации дорожного движения. Правила применения дорожных знаков, разметки</w:t>
      </w:r>
      <w:r w:rsidRPr="00E855F9">
        <w:rPr>
          <w:rFonts w:ascii="Times New Roman" w:eastAsia="Times New Roman" w:hAnsi="Times New Roman"/>
          <w:color w:val="000000" w:themeColor="text1"/>
          <w:sz w:val="24"/>
          <w:szCs w:val="24"/>
          <w:lang w:eastAsia="ru-RU"/>
        </w:rPr>
        <w:t xml:space="preserve">, светофоров, дорожных ограждений и направляющих </w:t>
      </w:r>
      <w:r w:rsidRPr="00326BD7">
        <w:rPr>
          <w:rFonts w:ascii="Times New Roman" w:eastAsia="Times New Roman" w:hAnsi="Times New Roman"/>
          <w:color w:val="000000" w:themeColor="text1"/>
          <w:sz w:val="24"/>
          <w:szCs w:val="24"/>
          <w:lang w:eastAsia="ru-RU"/>
        </w:rPr>
        <w:t xml:space="preserve">устройств». </w:t>
      </w:r>
    </w:p>
    <w:p w:rsidR="00384718"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26BD7">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326BD7">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326BD7">
        <w:rPr>
          <w:rFonts w:ascii="Times New Roman" w:eastAsia="Times New Roman" w:hAnsi="Times New Roman"/>
          <w:color w:val="000000" w:themeColor="text1"/>
          <w:sz w:val="24"/>
          <w:szCs w:val="24"/>
          <w:lang w:eastAsia="ru-RU"/>
        </w:rPr>
        <w:t>Крепление несущих элементов</w:t>
      </w:r>
      <w:r w:rsidR="00F27C92" w:rsidRPr="00326BD7">
        <w:rPr>
          <w:rFonts w:ascii="Times New Roman" w:eastAsia="Times New Roman" w:hAnsi="Times New Roman"/>
          <w:color w:val="000000" w:themeColor="text1"/>
          <w:sz w:val="24"/>
          <w:szCs w:val="24"/>
          <w:lang w:eastAsia="ru-RU"/>
        </w:rPr>
        <w:t xml:space="preserve"> и навеса</w:t>
      </w:r>
      <w:r w:rsidRPr="00326BD7">
        <w:rPr>
          <w:rFonts w:ascii="Times New Roman" w:eastAsia="Times New Roman" w:hAnsi="Times New Roman"/>
          <w:color w:val="000000" w:themeColor="text1"/>
          <w:sz w:val="24"/>
          <w:szCs w:val="24"/>
          <w:lang w:eastAsia="ru-RU"/>
        </w:rPr>
        <w:t xml:space="preserve"> осуществ</w:t>
      </w:r>
      <w:r w:rsidR="00F47D87" w:rsidRPr="00326BD7">
        <w:rPr>
          <w:rFonts w:ascii="Times New Roman" w:eastAsia="Times New Roman" w:hAnsi="Times New Roman"/>
          <w:color w:val="000000" w:themeColor="text1"/>
          <w:sz w:val="24"/>
          <w:szCs w:val="24"/>
          <w:lang w:eastAsia="ru-RU"/>
        </w:rPr>
        <w:t>ить</w:t>
      </w:r>
      <w:r w:rsidRPr="00326BD7">
        <w:rPr>
          <w:rFonts w:ascii="Times New Roman" w:eastAsia="Times New Roman" w:hAnsi="Times New Roman"/>
          <w:color w:val="000000" w:themeColor="text1"/>
          <w:sz w:val="24"/>
          <w:szCs w:val="24"/>
          <w:lang w:eastAsia="ru-RU"/>
        </w:rPr>
        <w:t xml:space="preserve"> </w:t>
      </w:r>
      <w:r w:rsidR="00F47D87" w:rsidRPr="00326BD7">
        <w:rPr>
          <w:rFonts w:ascii="Times New Roman" w:eastAsia="Times New Roman" w:hAnsi="Times New Roman"/>
          <w:color w:val="000000" w:themeColor="text1"/>
          <w:sz w:val="24"/>
          <w:szCs w:val="24"/>
          <w:lang w:eastAsia="ru-RU"/>
        </w:rPr>
        <w:t>с учетом</w:t>
      </w:r>
      <w:r w:rsidR="00F27C92" w:rsidRPr="00326BD7">
        <w:rPr>
          <w:rFonts w:ascii="Arial" w:hAnsi="Arial" w:cs="Arial"/>
          <w:color w:val="444444"/>
          <w:shd w:val="clear" w:color="auto" w:fill="FFFFFF"/>
        </w:rPr>
        <w:t xml:space="preserve"> </w:t>
      </w:r>
      <w:r w:rsidR="00F27C92" w:rsidRPr="00326BD7">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Парковочное место </w:t>
      </w:r>
      <w:r w:rsidR="00F47D87" w:rsidRPr="00326BD7">
        <w:rPr>
          <w:rFonts w:ascii="Times New Roman" w:eastAsia="Times New Roman" w:hAnsi="Times New Roman"/>
          <w:color w:val="000000" w:themeColor="text1"/>
          <w:sz w:val="24"/>
          <w:szCs w:val="24"/>
          <w:lang w:eastAsia="ru-RU"/>
        </w:rPr>
        <w:t xml:space="preserve">должно предусматривать </w:t>
      </w:r>
      <w:r w:rsidR="00F27C92" w:rsidRPr="00326BD7">
        <w:rPr>
          <w:rFonts w:ascii="Times New Roman" w:eastAsia="Times New Roman" w:hAnsi="Times New Roman"/>
          <w:color w:val="000000" w:themeColor="text1"/>
          <w:sz w:val="24"/>
          <w:szCs w:val="24"/>
          <w:lang w:eastAsia="ru-RU"/>
        </w:rPr>
        <w:t xml:space="preserve">возможность </w:t>
      </w:r>
      <w:r w:rsidR="00F47D87" w:rsidRPr="00326BD7">
        <w:rPr>
          <w:rFonts w:ascii="Times New Roman" w:eastAsia="Times New Roman" w:hAnsi="Times New Roman"/>
          <w:color w:val="000000" w:themeColor="text1"/>
          <w:sz w:val="24"/>
          <w:szCs w:val="24"/>
          <w:lang w:eastAsia="ru-RU"/>
        </w:rPr>
        <w:t>одновременно</w:t>
      </w:r>
      <w:r w:rsidR="00305C59" w:rsidRPr="00326BD7">
        <w:rPr>
          <w:rFonts w:ascii="Times New Roman" w:eastAsia="Times New Roman" w:hAnsi="Times New Roman"/>
          <w:color w:val="000000" w:themeColor="text1"/>
          <w:sz w:val="24"/>
          <w:szCs w:val="24"/>
          <w:lang w:eastAsia="ru-RU"/>
        </w:rPr>
        <w:t xml:space="preserve">го размещения </w:t>
      </w:r>
      <w:r w:rsidR="00F27C92" w:rsidRPr="00326BD7">
        <w:rPr>
          <w:rFonts w:ascii="Times New Roman" w:eastAsia="Times New Roman" w:hAnsi="Times New Roman"/>
          <w:color w:val="000000" w:themeColor="text1"/>
          <w:sz w:val="24"/>
          <w:szCs w:val="24"/>
          <w:lang w:eastAsia="ru-RU"/>
        </w:rPr>
        <w:t xml:space="preserve">не менее </w:t>
      </w:r>
      <w:r w:rsidR="00F47D87" w:rsidRPr="00326BD7">
        <w:rPr>
          <w:rFonts w:ascii="Times New Roman" w:eastAsia="Times New Roman" w:hAnsi="Times New Roman"/>
          <w:color w:val="000000" w:themeColor="text1"/>
          <w:sz w:val="24"/>
          <w:szCs w:val="24"/>
          <w:lang w:eastAsia="ru-RU"/>
        </w:rPr>
        <w:t xml:space="preserve">6 </w:t>
      </w:r>
      <w:r w:rsidR="00F27C92" w:rsidRPr="00326BD7">
        <w:rPr>
          <w:rFonts w:ascii="Times New Roman" w:eastAsia="Times New Roman" w:hAnsi="Times New Roman"/>
          <w:color w:val="000000" w:themeColor="text1"/>
          <w:sz w:val="24"/>
          <w:szCs w:val="24"/>
          <w:lang w:eastAsia="ru-RU"/>
        </w:rPr>
        <w:t>транспортных средств (мотоциклов).</w:t>
      </w:r>
      <w:r w:rsidR="009B2AA1" w:rsidRPr="00326BD7">
        <w:rPr>
          <w:rFonts w:ascii="Times New Roman" w:eastAsia="Times New Roman" w:hAnsi="Times New Roman"/>
          <w:color w:val="000000" w:themeColor="text1"/>
          <w:sz w:val="24"/>
          <w:szCs w:val="24"/>
          <w:lang w:eastAsia="ru-RU"/>
        </w:rPr>
        <w:t xml:space="preserve"> Тип конструкции, или проект парковочного места согласовать с </w:t>
      </w:r>
      <w:r w:rsidR="009B2AA1" w:rsidRPr="00326BD7">
        <w:rPr>
          <w:rFonts w:ascii="Times New Roman" w:eastAsia="Times New Roman" w:hAnsi="Times New Roman"/>
          <w:i/>
          <w:color w:val="000000" w:themeColor="text1"/>
          <w:sz w:val="24"/>
          <w:szCs w:val="24"/>
          <w:lang w:eastAsia="ru-RU"/>
        </w:rPr>
        <w:t>Арендатором</w:t>
      </w:r>
      <w:r w:rsidR="009B2AA1" w:rsidRPr="00326BD7">
        <w:rPr>
          <w:rFonts w:ascii="Times New Roman" w:eastAsia="Times New Roman" w:hAnsi="Times New Roman"/>
          <w:color w:val="000000" w:themeColor="text1"/>
          <w:sz w:val="24"/>
          <w:szCs w:val="24"/>
          <w:lang w:eastAsia="ru-RU"/>
        </w:rPr>
        <w:t>.</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8B1BCE">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rsidR="009B2AA1" w:rsidRDefault="009B2AA1"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w:t>
      </w:r>
      <w:r w:rsidRPr="001D3F01">
        <w:rPr>
          <w:rFonts w:ascii="Times New Roman" w:eastAsia="Times New Roman" w:hAnsi="Times New Roman"/>
          <w:color w:val="000000" w:themeColor="text1"/>
          <w:sz w:val="24"/>
          <w:szCs w:val="24"/>
          <w:lang w:eastAsia="ru-RU"/>
        </w:rPr>
        <w:lastRenderedPageBreak/>
        <w:t>дошкольники (5-7 лет), младшие школьники (8-10 лет).</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w:t>
      </w:r>
      <w:r>
        <w:rPr>
          <w:color w:val="000000" w:themeColor="text1"/>
        </w:rPr>
        <w:lastRenderedPageBreak/>
        <w:t xml:space="preserve">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rsidR="001C3321" w:rsidRPr="00E855F9" w:rsidRDefault="001C3321" w:rsidP="00604236">
      <w:pPr>
        <w:pStyle w:val="af5"/>
        <w:ind w:firstLine="709"/>
        <w:contextualSpacing/>
        <w:jc w:val="both"/>
        <w:rPr>
          <w:color w:val="000000" w:themeColor="text1"/>
        </w:rPr>
      </w:pPr>
    </w:p>
    <w:p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1A5898" w:rsidRDefault="00A07317" w:rsidP="001A5898">
      <w:pPr>
        <w:spacing w:after="0" w:line="240" w:lineRule="auto"/>
        <w:jc w:val="right"/>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sz w:val="24"/>
          <w:szCs w:val="24"/>
          <w:lang w:eastAsia="ru-RU"/>
        </w:rPr>
        <w:br w:type="page"/>
      </w:r>
      <w:r w:rsidRPr="001A5898">
        <w:rPr>
          <w:rFonts w:ascii="Times New Roman" w:hAnsi="Times New Roman"/>
          <w:b/>
          <w:color w:val="000000" w:themeColor="text1"/>
        </w:rPr>
        <w:lastRenderedPageBreak/>
        <w:t>Приложение № 5</w:t>
      </w:r>
      <w:r w:rsidR="001A5898" w:rsidRPr="001A5898">
        <w:rPr>
          <w:rFonts w:ascii="Times New Roman" w:hAnsi="Times New Roman"/>
          <w:b/>
          <w:color w:val="000000" w:themeColor="text1"/>
        </w:rPr>
        <w:t xml:space="preserve"> </w:t>
      </w:r>
      <w:r w:rsidRPr="001A5898">
        <w:rPr>
          <w:rFonts w:ascii="Times New Roman" w:hAnsi="Times New Roman"/>
          <w:b/>
          <w:color w:val="000000" w:themeColor="text1"/>
        </w:rPr>
        <w:t>к Договору</w:t>
      </w:r>
    </w:p>
    <w:p w:rsidR="001A5898" w:rsidRDefault="00A07317" w:rsidP="001A5898">
      <w:pPr>
        <w:spacing w:after="0" w:line="240" w:lineRule="auto"/>
        <w:jc w:val="right"/>
        <w:rPr>
          <w:rFonts w:ascii="Times New Roman" w:hAnsi="Times New Roman"/>
          <w:b/>
          <w:color w:val="000000" w:themeColor="text1"/>
        </w:rPr>
      </w:pPr>
      <w:r w:rsidRPr="001A5898">
        <w:rPr>
          <w:rFonts w:ascii="Times New Roman" w:hAnsi="Times New Roman"/>
          <w:b/>
          <w:color w:val="000000" w:themeColor="text1"/>
        </w:rPr>
        <w:t>от «___» _____________ 20</w:t>
      </w:r>
      <w:r w:rsidR="00E60862" w:rsidRPr="001A5898">
        <w:rPr>
          <w:rFonts w:ascii="Times New Roman" w:hAnsi="Times New Roman"/>
          <w:b/>
          <w:color w:val="000000" w:themeColor="text1"/>
        </w:rPr>
        <w:t>__</w:t>
      </w:r>
      <w:r w:rsidRPr="001A5898">
        <w:rPr>
          <w:rFonts w:ascii="Times New Roman" w:hAnsi="Times New Roman"/>
          <w:b/>
          <w:color w:val="000000" w:themeColor="text1"/>
        </w:rPr>
        <w:t xml:space="preserve"> г. </w:t>
      </w:r>
    </w:p>
    <w:p w:rsidR="00A07317" w:rsidRPr="001A5898" w:rsidRDefault="00D42044" w:rsidP="001A5898">
      <w:pPr>
        <w:spacing w:after="0" w:line="240" w:lineRule="auto"/>
        <w:jc w:val="right"/>
        <w:rPr>
          <w:rFonts w:ascii="Times New Roman" w:hAnsi="Times New Roman"/>
          <w:b/>
          <w:color w:val="000000" w:themeColor="text1"/>
        </w:rPr>
      </w:pPr>
      <w:r w:rsidRPr="001A5898">
        <w:rPr>
          <w:rFonts w:ascii="Times New Roman" w:hAnsi="Times New Roman"/>
          <w:b/>
          <w:color w:val="000000" w:themeColor="text1"/>
        </w:rPr>
        <w:t>№ __</w:t>
      </w:r>
      <w:r w:rsidR="00C758E1" w:rsidRPr="001A5898">
        <w:rPr>
          <w:rFonts w:ascii="Times New Roman" w:hAnsi="Times New Roman"/>
          <w:b/>
          <w:color w:val="000000" w:themeColor="text1"/>
        </w:rPr>
        <w:t>_________</w:t>
      </w:r>
      <w:r w:rsidRPr="001A5898">
        <w:rPr>
          <w:rFonts w:ascii="Times New Roman" w:hAnsi="Times New Roman"/>
          <w:b/>
          <w:color w:val="000000" w:themeColor="text1"/>
        </w:rPr>
        <w:t>_______________</w:t>
      </w:r>
    </w:p>
    <w:p w:rsidR="00A07317" w:rsidRPr="001A5898" w:rsidRDefault="00A07317" w:rsidP="0061270F">
      <w:pPr>
        <w:spacing w:after="0" w:line="240" w:lineRule="auto"/>
        <w:jc w:val="center"/>
        <w:rPr>
          <w:rFonts w:ascii="Times New Roman" w:hAnsi="Times New Roman"/>
          <w:b/>
          <w:color w:val="000000" w:themeColor="text1"/>
        </w:rPr>
      </w:pPr>
      <w:r w:rsidRPr="001A5898">
        <w:rPr>
          <w:rFonts w:ascii="Times New Roman" w:hAnsi="Times New Roman"/>
          <w:b/>
          <w:color w:val="000000" w:themeColor="text1"/>
        </w:rPr>
        <w:t xml:space="preserve">АКТ ПРИЕМА-ПЕРЕДАЧИ </w:t>
      </w:r>
    </w:p>
    <w:p w:rsidR="00B47D05" w:rsidRPr="001A5898" w:rsidRDefault="00A07317" w:rsidP="00D42044">
      <w:pPr>
        <w:spacing w:after="0" w:line="240" w:lineRule="auto"/>
        <w:jc w:val="center"/>
        <w:rPr>
          <w:rFonts w:ascii="Times New Roman" w:hAnsi="Times New Roman"/>
          <w:color w:val="000000" w:themeColor="text1"/>
        </w:rPr>
      </w:pPr>
      <w:r w:rsidRPr="001A5898">
        <w:rPr>
          <w:rFonts w:ascii="Times New Roman" w:hAnsi="Times New Roman"/>
          <w:color w:val="000000" w:themeColor="text1"/>
        </w:rPr>
        <w:t>недвижимого имущества</w:t>
      </w:r>
      <w:r w:rsidR="00D42044" w:rsidRPr="001A5898">
        <w:rPr>
          <w:rFonts w:ascii="Times New Roman" w:hAnsi="Times New Roman"/>
          <w:color w:val="000000" w:themeColor="text1"/>
        </w:rPr>
        <w:t xml:space="preserve"> (част</w:t>
      </w:r>
      <w:r w:rsidR="004B1BEF" w:rsidRPr="001A5898">
        <w:rPr>
          <w:rFonts w:ascii="Times New Roman" w:hAnsi="Times New Roman"/>
          <w:color w:val="000000" w:themeColor="text1"/>
        </w:rPr>
        <w:t xml:space="preserve">и </w:t>
      </w:r>
      <w:r w:rsidR="00D42044" w:rsidRPr="001A5898">
        <w:rPr>
          <w:rFonts w:ascii="Times New Roman" w:hAnsi="Times New Roman"/>
          <w:color w:val="000000" w:themeColor="text1"/>
        </w:rPr>
        <w:t>земельн</w:t>
      </w:r>
      <w:r w:rsidR="005D3471" w:rsidRPr="001A5898">
        <w:rPr>
          <w:rFonts w:ascii="Times New Roman" w:hAnsi="Times New Roman"/>
          <w:color w:val="000000" w:themeColor="text1"/>
        </w:rPr>
        <w:t>ых</w:t>
      </w:r>
      <w:r w:rsidR="00D42044" w:rsidRPr="001A5898">
        <w:rPr>
          <w:rFonts w:ascii="Times New Roman" w:hAnsi="Times New Roman"/>
          <w:color w:val="000000" w:themeColor="text1"/>
        </w:rPr>
        <w:t xml:space="preserve"> участк</w:t>
      </w:r>
      <w:r w:rsidR="005D3471" w:rsidRPr="001A5898">
        <w:rPr>
          <w:rFonts w:ascii="Times New Roman" w:hAnsi="Times New Roman"/>
          <w:color w:val="000000" w:themeColor="text1"/>
        </w:rPr>
        <w:t>ов</w:t>
      </w:r>
      <w:r w:rsidR="00D42044" w:rsidRPr="001A5898">
        <w:rPr>
          <w:rFonts w:ascii="Times New Roman" w:hAnsi="Times New Roman"/>
          <w:color w:val="000000" w:themeColor="text1"/>
        </w:rPr>
        <w:t xml:space="preserve"> с кадастровым</w:t>
      </w:r>
      <w:r w:rsidR="005D3471" w:rsidRPr="001A5898">
        <w:rPr>
          <w:rFonts w:ascii="Times New Roman" w:hAnsi="Times New Roman"/>
          <w:color w:val="000000" w:themeColor="text1"/>
        </w:rPr>
        <w:t>и</w:t>
      </w:r>
      <w:r w:rsidR="00D42044" w:rsidRPr="001A5898">
        <w:rPr>
          <w:rFonts w:ascii="Times New Roman" w:hAnsi="Times New Roman"/>
          <w:color w:val="000000" w:themeColor="text1"/>
        </w:rPr>
        <w:t xml:space="preserve"> </w:t>
      </w:r>
      <w:r w:rsidR="005D3471" w:rsidRPr="001A5898">
        <w:rPr>
          <w:rFonts w:ascii="Times New Roman" w:hAnsi="Times New Roman"/>
          <w:color w:val="000000" w:themeColor="text1"/>
        </w:rPr>
        <w:t>номерами</w:t>
      </w:r>
      <w:r w:rsidR="00D42044" w:rsidRPr="001A5898">
        <w:rPr>
          <w:rFonts w:ascii="Times New Roman" w:hAnsi="Times New Roman"/>
          <w:color w:val="000000" w:themeColor="text1"/>
        </w:rPr>
        <w:t xml:space="preserve"> </w:t>
      </w:r>
    </w:p>
    <w:p w:rsidR="00A07317" w:rsidRPr="001A5898" w:rsidRDefault="003F0042" w:rsidP="0061270F">
      <w:pPr>
        <w:spacing w:after="0" w:line="240" w:lineRule="auto"/>
        <w:jc w:val="center"/>
        <w:rPr>
          <w:rFonts w:ascii="Times New Roman" w:hAnsi="Times New Roman"/>
          <w:color w:val="000000" w:themeColor="text1"/>
        </w:rPr>
      </w:pPr>
      <w:r w:rsidRPr="001A5898">
        <w:rPr>
          <w:rFonts w:ascii="Times New Roman" w:eastAsia="Times New Roman" w:hAnsi="Times New Roman"/>
          <w:b/>
          <w:bCs/>
          <w:color w:val="000000" w:themeColor="text1"/>
          <w:lang w:eastAsia="ar-SA"/>
        </w:rPr>
        <w:t>50:16:0501026:415, 50:16:0501026:69, 50:16:0501026:409, 50:16:0501026:406, 50:16:0501026:432</w:t>
      </w:r>
      <w:r w:rsidR="0016390A" w:rsidRPr="001A5898">
        <w:rPr>
          <w:rFonts w:ascii="Times New Roman" w:eastAsia="Times New Roman" w:hAnsi="Times New Roman"/>
          <w:color w:val="000000" w:themeColor="text1"/>
          <w:lang w:eastAsia="ar-SA"/>
        </w:rPr>
        <w:t>)</w:t>
      </w:r>
      <w:r w:rsidR="00D42044" w:rsidRPr="001A5898">
        <w:rPr>
          <w:rFonts w:ascii="Times New Roman" w:hAnsi="Times New Roman"/>
          <w:color w:val="000000" w:themeColor="text1"/>
        </w:rPr>
        <w:t>,</w:t>
      </w:r>
      <w:r w:rsidR="00A07317" w:rsidRPr="001A5898">
        <w:rPr>
          <w:rFonts w:ascii="Times New Roman" w:hAnsi="Times New Roman"/>
          <w:color w:val="000000" w:themeColor="text1"/>
        </w:rPr>
        <w:t xml:space="preserve"> являющегося федеральной собственностью</w:t>
      </w:r>
    </w:p>
    <w:p w:rsidR="00D42044" w:rsidRPr="001A5898" w:rsidRDefault="00D42044" w:rsidP="00D42044">
      <w:pPr>
        <w:tabs>
          <w:tab w:val="right" w:pos="10205"/>
        </w:tabs>
        <w:spacing w:after="0" w:line="240" w:lineRule="auto"/>
        <w:jc w:val="both"/>
        <w:rPr>
          <w:rFonts w:ascii="Times New Roman" w:hAnsi="Times New Roman"/>
          <w:color w:val="000000" w:themeColor="text1"/>
        </w:rPr>
      </w:pPr>
      <w:r w:rsidRPr="001A5898">
        <w:rPr>
          <w:rFonts w:ascii="Times New Roman" w:hAnsi="Times New Roman"/>
          <w:color w:val="000000" w:themeColor="text1"/>
        </w:rPr>
        <w:t>г. Москва</w:t>
      </w:r>
      <w:r w:rsidRPr="001A5898">
        <w:rPr>
          <w:rFonts w:ascii="Times New Roman" w:hAnsi="Times New Roman"/>
          <w:color w:val="000000" w:themeColor="text1"/>
        </w:rPr>
        <w:tab/>
        <w:t>«» _______ 202</w:t>
      </w:r>
      <w:r w:rsidR="007E6A6A" w:rsidRPr="001A5898">
        <w:rPr>
          <w:rFonts w:ascii="Times New Roman" w:hAnsi="Times New Roman"/>
          <w:color w:val="000000" w:themeColor="text1"/>
        </w:rPr>
        <w:t>__</w:t>
      </w:r>
      <w:r w:rsidRPr="001A5898">
        <w:rPr>
          <w:rFonts w:ascii="Times New Roman" w:hAnsi="Times New Roman"/>
          <w:color w:val="000000" w:themeColor="text1"/>
        </w:rPr>
        <w:t xml:space="preserve"> г.</w:t>
      </w:r>
    </w:p>
    <w:p w:rsidR="005015EB" w:rsidRDefault="005015EB" w:rsidP="005015EB">
      <w:pPr>
        <w:tabs>
          <w:tab w:val="left" w:pos="7950"/>
        </w:tabs>
        <w:spacing w:after="0" w:line="235" w:lineRule="auto"/>
        <w:ind w:firstLine="709"/>
        <w:jc w:val="both"/>
        <w:rPr>
          <w:rFonts w:ascii="Times New Roman" w:hAnsi="Times New Roman"/>
          <w:b/>
          <w:color w:val="000000" w:themeColor="text1"/>
        </w:rPr>
      </w:pPr>
    </w:p>
    <w:p w:rsidR="00A07317" w:rsidRPr="001A5898" w:rsidRDefault="00A07317" w:rsidP="005015EB">
      <w:pPr>
        <w:tabs>
          <w:tab w:val="left" w:pos="7950"/>
        </w:tabs>
        <w:spacing w:after="0" w:line="235" w:lineRule="auto"/>
        <w:ind w:firstLine="709"/>
        <w:jc w:val="both"/>
        <w:rPr>
          <w:rFonts w:ascii="Times New Roman" w:hAnsi="Times New Roman"/>
          <w:color w:val="000000" w:themeColor="text1"/>
        </w:rPr>
      </w:pPr>
      <w:r w:rsidRPr="001A5898">
        <w:rPr>
          <w:rFonts w:ascii="Times New Roman" w:hAnsi="Times New Roman"/>
          <w:b/>
          <w:color w:val="000000" w:themeColor="text1"/>
        </w:rPr>
        <w:t>Государственная компания «Российские автомобильные дороги»</w:t>
      </w:r>
      <w:r w:rsidRPr="001A5898">
        <w:rPr>
          <w:rFonts w:ascii="Times New Roman" w:hAnsi="Times New Roman"/>
          <w:color w:val="000000" w:themeColor="text1"/>
        </w:rPr>
        <w:t>, именуемая в дальнейшем «</w:t>
      </w:r>
      <w:r w:rsidRPr="001A5898">
        <w:rPr>
          <w:rFonts w:ascii="Times New Roman" w:hAnsi="Times New Roman"/>
          <w:i/>
          <w:color w:val="000000" w:themeColor="text1"/>
        </w:rPr>
        <w:t>Арендатор</w:t>
      </w:r>
      <w:r w:rsidRPr="001A5898">
        <w:rPr>
          <w:rFonts w:ascii="Times New Roman" w:hAnsi="Times New Roman"/>
          <w:color w:val="000000" w:themeColor="text1"/>
        </w:rPr>
        <w:t xml:space="preserve">», в лице </w:t>
      </w:r>
      <w:r w:rsidR="00D42044" w:rsidRPr="001A5898">
        <w:rPr>
          <w:rFonts w:ascii="Times New Roman" w:hAnsi="Times New Roman"/>
          <w:color w:val="000000"/>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1A5898">
        <w:rPr>
          <w:rFonts w:ascii="Times New Roman" w:hAnsi="Times New Roman"/>
          <w:color w:val="000000"/>
        </w:rPr>
        <w:t xml:space="preserve"> действующего на основании</w:t>
      </w:r>
      <w:r w:rsidR="00D42044" w:rsidRPr="001A5898">
        <w:rPr>
          <w:rFonts w:ascii="Times New Roman" w:hAnsi="Times New Roman"/>
          <w:color w:val="000000"/>
        </w:rPr>
        <w:t xml:space="preserve"> доверенности </w:t>
      </w:r>
      <w:r w:rsidR="00D22328" w:rsidRPr="001A5898">
        <w:rPr>
          <w:rFonts w:ascii="Times New Roman" w:hAnsi="Times New Roman"/>
          <w:color w:val="000000"/>
        </w:rPr>
        <w:t>от 20 декабря 2022 г. № Д-422</w:t>
      </w:r>
      <w:r w:rsidRPr="001A5898">
        <w:rPr>
          <w:rFonts w:ascii="Times New Roman" w:hAnsi="Times New Roman"/>
          <w:color w:val="000000" w:themeColor="text1"/>
        </w:rPr>
        <w:t xml:space="preserve"> передает, а</w:t>
      </w:r>
      <w:r w:rsidR="00D42044" w:rsidRPr="001A5898">
        <w:rPr>
          <w:rFonts w:ascii="Times New Roman" w:hAnsi="Times New Roman"/>
          <w:color w:val="000000" w:themeColor="text1"/>
        </w:rPr>
        <w:t xml:space="preserve"> </w:t>
      </w:r>
      <w:r w:rsidR="00D42044" w:rsidRPr="001A5898">
        <w:rPr>
          <w:rFonts w:ascii="Times New Roman" w:eastAsia="Times New Roman" w:hAnsi="Times New Roman"/>
          <w:b/>
          <w:color w:val="000000"/>
          <w:lang w:eastAsia="ru-RU"/>
        </w:rPr>
        <w:t>[•],</w:t>
      </w:r>
      <w:r w:rsidRPr="001A5898">
        <w:rPr>
          <w:rFonts w:ascii="Times New Roman" w:hAnsi="Times New Roman"/>
          <w:b/>
          <w:color w:val="000000"/>
        </w:rPr>
        <w:t xml:space="preserve"> </w:t>
      </w:r>
      <w:r w:rsidRPr="001A5898">
        <w:rPr>
          <w:rFonts w:ascii="Times New Roman" w:hAnsi="Times New Roman"/>
          <w:color w:val="000000"/>
        </w:rPr>
        <w:t>именуемое в дальнейшем «Субарендатор», в лице</w:t>
      </w:r>
      <w:r w:rsidR="00D42044" w:rsidRPr="001A5898">
        <w:rPr>
          <w:rFonts w:ascii="Times New Roman" w:eastAsia="Times New Roman" w:hAnsi="Times New Roman"/>
          <w:color w:val="000000"/>
          <w:lang w:eastAsia="ru-RU"/>
        </w:rPr>
        <w:t xml:space="preserve"> </w:t>
      </w:r>
      <w:r w:rsidR="00D42044" w:rsidRPr="001A5898">
        <w:rPr>
          <w:rFonts w:ascii="Times New Roman" w:eastAsia="Times New Roman" w:hAnsi="Times New Roman"/>
          <w:b/>
          <w:color w:val="000000"/>
          <w:lang w:eastAsia="ru-RU"/>
        </w:rPr>
        <w:t>[•</w:t>
      </w:r>
      <w:r w:rsidR="00D22328" w:rsidRPr="001A5898">
        <w:rPr>
          <w:rFonts w:ascii="Times New Roman" w:eastAsia="Times New Roman" w:hAnsi="Times New Roman"/>
          <w:b/>
          <w:color w:val="000000"/>
          <w:lang w:eastAsia="ru-RU"/>
        </w:rPr>
        <w:t>]</w:t>
      </w:r>
      <w:r w:rsidR="00D22328" w:rsidRPr="001A5898">
        <w:rPr>
          <w:rFonts w:ascii="Times New Roman" w:eastAsia="Times New Roman" w:hAnsi="Times New Roman"/>
          <w:color w:val="000000" w:themeColor="text1"/>
          <w:lang w:eastAsia="ru-RU"/>
        </w:rPr>
        <w:t>,</w:t>
      </w:r>
      <w:r w:rsidR="00D22328" w:rsidRPr="001A5898">
        <w:rPr>
          <w:rFonts w:ascii="Times New Roman" w:hAnsi="Times New Roman"/>
          <w:color w:val="000000" w:themeColor="text1"/>
        </w:rPr>
        <w:t xml:space="preserve"> принимает</w:t>
      </w:r>
      <w:r w:rsidRPr="001A5898">
        <w:rPr>
          <w:rFonts w:ascii="Times New Roman" w:hAnsi="Times New Roman"/>
          <w:color w:val="000000" w:themeColor="text1"/>
        </w:rPr>
        <w:t>:</w:t>
      </w:r>
    </w:p>
    <w:p w:rsidR="00005BA2" w:rsidRPr="007F0011" w:rsidRDefault="002D2F8D" w:rsidP="005015EB">
      <w:pPr>
        <w:autoSpaceDE w:val="0"/>
        <w:autoSpaceDN w:val="0"/>
        <w:adjustRightInd w:val="0"/>
        <w:spacing w:after="0" w:line="235" w:lineRule="auto"/>
        <w:ind w:firstLine="709"/>
        <w:jc w:val="both"/>
        <w:rPr>
          <w:rFonts w:ascii="Times New Roman" w:eastAsia="Times New Roman" w:hAnsi="Times New Roman"/>
          <w:color w:val="000000" w:themeColor="text1"/>
          <w:lang w:eastAsia="ar-SA"/>
        </w:rPr>
      </w:pPr>
      <w:r w:rsidRPr="001A5898">
        <w:rPr>
          <w:rFonts w:ascii="Times New Roman" w:eastAsia="Times New Roman" w:hAnsi="Times New Roman"/>
          <w:color w:val="000000" w:themeColor="text1"/>
          <w:lang w:eastAsia="ar-SA"/>
        </w:rPr>
        <w:t xml:space="preserve"> </w:t>
      </w:r>
      <w:r w:rsidR="00005BA2" w:rsidRPr="007F0011">
        <w:rPr>
          <w:rFonts w:ascii="Times New Roman" w:eastAsia="Times New Roman" w:hAnsi="Times New Roman"/>
          <w:color w:val="000000" w:themeColor="text1"/>
          <w:lang w:eastAsia="ar-SA"/>
        </w:rPr>
        <w:t xml:space="preserve">– часть земельного участка с учетным номером </w:t>
      </w:r>
      <w:r w:rsidR="00005BA2" w:rsidRPr="007F0011">
        <w:rPr>
          <w:rFonts w:ascii="Times New Roman" w:eastAsia="Times New Roman" w:hAnsi="Times New Roman"/>
          <w:b/>
          <w:color w:val="000000" w:themeColor="text1"/>
          <w:lang w:eastAsia="ar-SA"/>
        </w:rPr>
        <w:t xml:space="preserve">415/чзу1 </w:t>
      </w:r>
      <w:r w:rsidR="00005BA2" w:rsidRPr="007F0011">
        <w:rPr>
          <w:rFonts w:ascii="Times New Roman" w:eastAsia="Times New Roman" w:hAnsi="Times New Roman"/>
          <w:color w:val="000000" w:themeColor="text1"/>
          <w:lang w:eastAsia="ar-SA"/>
        </w:rPr>
        <w:t>площадью</w:t>
      </w:r>
      <w:r w:rsidR="00005BA2" w:rsidRPr="007F0011">
        <w:rPr>
          <w:rFonts w:ascii="Times New Roman" w:eastAsia="Times New Roman" w:hAnsi="Times New Roman"/>
          <w:b/>
          <w:color w:val="000000" w:themeColor="text1"/>
          <w:lang w:eastAsia="ar-SA"/>
        </w:rPr>
        <w:t xml:space="preserve"> 11 023 кв.</w:t>
      </w:r>
      <w:r w:rsidR="001A5898" w:rsidRPr="007F0011">
        <w:rPr>
          <w:rFonts w:ascii="Times New Roman" w:eastAsia="Times New Roman" w:hAnsi="Times New Roman"/>
          <w:b/>
          <w:color w:val="000000" w:themeColor="text1"/>
          <w:lang w:eastAsia="ar-SA"/>
        </w:rPr>
        <w:t xml:space="preserve"> </w:t>
      </w:r>
      <w:r w:rsidR="00005BA2" w:rsidRPr="007F0011">
        <w:rPr>
          <w:rFonts w:ascii="Times New Roman" w:eastAsia="Times New Roman" w:hAnsi="Times New Roman"/>
          <w:b/>
          <w:color w:val="000000" w:themeColor="text1"/>
          <w:lang w:eastAsia="ar-SA"/>
        </w:rPr>
        <w:t>м</w:t>
      </w:r>
      <w:r w:rsidR="00005BA2" w:rsidRPr="007F0011">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7F0011">
        <w:rPr>
          <w:rFonts w:ascii="Times New Roman" w:eastAsia="Times New Roman" w:hAnsi="Times New Roman"/>
          <w:b/>
          <w:bCs/>
          <w:color w:val="000000" w:themeColor="text1"/>
          <w:lang w:eastAsia="ar-SA"/>
        </w:rPr>
        <w:t>50:16:0501026:415, 50:16:0501026:69, 50:16:0501026:409, 50:16:0501026:406, 50:16:0501026:432,</w:t>
      </w:r>
      <w:r w:rsidR="003F0042" w:rsidRPr="007F0011">
        <w:rPr>
          <w:rFonts w:ascii="Times New Roman" w:eastAsia="Times New Roman" w:hAnsi="Times New Roman"/>
          <w:b/>
          <w:color w:val="000000" w:themeColor="text1"/>
          <w:lang w:eastAsia="ar-SA"/>
        </w:rPr>
        <w:t xml:space="preserve"> </w:t>
      </w:r>
      <w:r w:rsidR="003F0042" w:rsidRPr="007F0011">
        <w:rPr>
          <w:rFonts w:ascii="Times New Roman" w:eastAsia="Times New Roman" w:hAnsi="Times New Roman"/>
          <w:b/>
          <w:bCs/>
          <w:color w:val="000000" w:themeColor="text1"/>
          <w:lang w:eastAsia="ar-SA"/>
        </w:rPr>
        <w:t>50:16:0501026:77</w:t>
      </w:r>
      <w:r w:rsidR="003F0042" w:rsidRPr="007F0011">
        <w:rPr>
          <w:rFonts w:ascii="Times New Roman" w:eastAsia="Times New Roman" w:hAnsi="Times New Roman"/>
          <w:b/>
          <w:color w:val="000000" w:themeColor="text1"/>
          <w:lang w:eastAsia="ar-SA"/>
        </w:rPr>
        <w:t xml:space="preserve"> </w:t>
      </w:r>
      <w:r w:rsidR="00005BA2" w:rsidRPr="007F0011">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00005BA2" w:rsidRPr="007F0011">
        <w:rPr>
          <w:rFonts w:ascii="Times New Roman" w:eastAsia="Times New Roman" w:hAnsi="Times New Roman"/>
          <w:b/>
          <w:color w:val="000000" w:themeColor="text1"/>
          <w:lang w:eastAsia="ar-SA"/>
        </w:rPr>
        <w:t xml:space="preserve"> </w:t>
      </w:r>
      <w:r w:rsidR="00005BA2" w:rsidRPr="007F0011">
        <w:rPr>
          <w:rFonts w:ascii="Times New Roman" w:eastAsia="Times New Roman" w:hAnsi="Times New Roman"/>
          <w:b/>
          <w:bCs/>
          <w:color w:val="000000" w:themeColor="text1"/>
          <w:lang w:eastAsia="ar-SA"/>
        </w:rPr>
        <w:t xml:space="preserve">50:16:0501026:415 </w:t>
      </w:r>
      <w:r w:rsidR="00005BA2" w:rsidRPr="007F0011">
        <w:rPr>
          <w:rFonts w:ascii="Times New Roman" w:eastAsia="Times New Roman" w:hAnsi="Times New Roman"/>
          <w:bCs/>
          <w:color w:val="000000" w:themeColor="text1"/>
          <w:lang w:eastAsia="ar-SA"/>
        </w:rPr>
        <w:t>общей площадью</w:t>
      </w:r>
      <w:r w:rsidR="00005BA2" w:rsidRPr="007F0011">
        <w:rPr>
          <w:rFonts w:ascii="Times New Roman" w:eastAsia="Times New Roman" w:hAnsi="Times New Roman"/>
          <w:b/>
          <w:bCs/>
          <w:color w:val="000000" w:themeColor="text1"/>
          <w:lang w:eastAsia="ar-SA"/>
        </w:rPr>
        <w:t xml:space="preserve"> </w:t>
      </w:r>
      <w:r w:rsidR="00920046" w:rsidRPr="007F0011">
        <w:rPr>
          <w:rFonts w:ascii="Times New Roman" w:eastAsia="Times New Roman" w:hAnsi="Times New Roman"/>
          <w:b/>
          <w:bCs/>
          <w:color w:val="000000" w:themeColor="text1"/>
          <w:lang w:eastAsia="ar-SA"/>
        </w:rPr>
        <w:br/>
      </w:r>
      <w:r w:rsidR="00005BA2" w:rsidRPr="007F0011">
        <w:rPr>
          <w:rFonts w:ascii="Times New Roman" w:eastAsia="Times New Roman" w:hAnsi="Times New Roman"/>
          <w:b/>
          <w:bCs/>
          <w:color w:val="000000" w:themeColor="text1"/>
          <w:lang w:eastAsia="ar-SA"/>
        </w:rPr>
        <w:t>112 921 кв.</w:t>
      </w:r>
      <w:r w:rsidR="001A5898" w:rsidRPr="007F0011">
        <w:rPr>
          <w:rFonts w:ascii="Times New Roman" w:eastAsia="Times New Roman" w:hAnsi="Times New Roman"/>
          <w:b/>
          <w:bCs/>
          <w:color w:val="000000" w:themeColor="text1"/>
          <w:lang w:eastAsia="ar-SA"/>
        </w:rPr>
        <w:t xml:space="preserve"> </w:t>
      </w:r>
      <w:r w:rsidR="00005BA2" w:rsidRPr="007F0011">
        <w:rPr>
          <w:rFonts w:ascii="Times New Roman" w:eastAsia="Times New Roman" w:hAnsi="Times New Roman"/>
          <w:b/>
          <w:bCs/>
          <w:color w:val="000000" w:themeColor="text1"/>
          <w:lang w:eastAsia="ar-SA"/>
        </w:rPr>
        <w:t>м</w:t>
      </w:r>
      <w:r w:rsidR="00005BA2" w:rsidRPr="007F001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00005BA2" w:rsidRPr="007F0011">
        <w:rPr>
          <w:rFonts w:ascii="Times New Roman" w:eastAsia="Times New Roman" w:hAnsi="Times New Roman"/>
          <w:b/>
          <w:color w:val="000000" w:themeColor="text1"/>
          <w:lang w:eastAsia="ar-SA"/>
        </w:rPr>
        <w:t>26</w:t>
      </w:r>
      <w:r w:rsidR="00005BA2" w:rsidRPr="007F0011">
        <w:rPr>
          <w:rFonts w:ascii="Times New Roman" w:eastAsia="Times New Roman" w:hAnsi="Times New Roman"/>
          <w:color w:val="000000" w:themeColor="text1"/>
          <w:lang w:eastAsia="ar-SA"/>
        </w:rPr>
        <w:t xml:space="preserve"> (право)</w:t>
      </w:r>
      <w:r w:rsidR="00005BA2" w:rsidRPr="007F0011">
        <w:rPr>
          <w:rFonts w:ascii="Times New Roman" w:eastAsia="Times New Roman" w:hAnsi="Times New Roman"/>
          <w:color w:val="000000" w:themeColor="text1"/>
          <w:vertAlign w:val="superscript"/>
          <w:lang w:eastAsia="ar-SA"/>
        </w:rPr>
        <w:footnoteReference w:id="17"/>
      </w:r>
      <w:r w:rsidR="00005BA2" w:rsidRPr="007F0011">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5015EB" w:rsidRDefault="00005BA2" w:rsidP="005015EB">
      <w:pPr>
        <w:autoSpaceDE w:val="0"/>
        <w:autoSpaceDN w:val="0"/>
        <w:adjustRightInd w:val="0"/>
        <w:spacing w:after="0" w:line="235" w:lineRule="auto"/>
        <w:ind w:firstLine="709"/>
        <w:jc w:val="both"/>
        <w:rPr>
          <w:rFonts w:ascii="Times New Roman" w:eastAsia="Times New Roman" w:hAnsi="Times New Roman"/>
          <w:color w:val="000000" w:themeColor="text1"/>
          <w:lang w:eastAsia="ar-SA"/>
        </w:rPr>
      </w:pPr>
      <w:r w:rsidRPr="007F0011">
        <w:rPr>
          <w:rFonts w:ascii="Times New Roman" w:eastAsia="Times New Roman" w:hAnsi="Times New Roman"/>
          <w:color w:val="000000" w:themeColor="text1"/>
          <w:lang w:eastAsia="ar-SA"/>
        </w:rPr>
        <w:t xml:space="preserve">– часть земельного участка с учетным номером </w:t>
      </w:r>
      <w:r w:rsidRPr="007F0011">
        <w:rPr>
          <w:rFonts w:ascii="Times New Roman" w:eastAsia="Times New Roman" w:hAnsi="Times New Roman"/>
          <w:b/>
          <w:color w:val="000000" w:themeColor="text1"/>
          <w:lang w:eastAsia="ar-SA"/>
        </w:rPr>
        <w:t xml:space="preserve">69/чзу1 </w:t>
      </w:r>
      <w:r w:rsidRPr="007F0011">
        <w:rPr>
          <w:rFonts w:ascii="Times New Roman" w:eastAsia="Times New Roman" w:hAnsi="Times New Roman"/>
          <w:color w:val="000000" w:themeColor="text1"/>
          <w:lang w:eastAsia="ar-SA"/>
        </w:rPr>
        <w:t>площадью</w:t>
      </w:r>
      <w:r w:rsidRPr="007F0011">
        <w:rPr>
          <w:rFonts w:ascii="Times New Roman" w:eastAsia="Times New Roman" w:hAnsi="Times New Roman"/>
          <w:b/>
          <w:color w:val="000000" w:themeColor="text1"/>
          <w:lang w:eastAsia="ar-SA"/>
        </w:rPr>
        <w:t xml:space="preserve"> 2 386</w:t>
      </w:r>
      <w:r w:rsidR="001A5898" w:rsidRPr="007F0011">
        <w:rPr>
          <w:rFonts w:ascii="Times New Roman" w:eastAsia="Times New Roman" w:hAnsi="Times New Roman"/>
          <w:b/>
          <w:bCs/>
          <w:color w:val="000000" w:themeColor="text1"/>
          <w:lang w:eastAsia="ar-SA"/>
        </w:rPr>
        <w:t xml:space="preserve"> </w:t>
      </w:r>
      <w:r w:rsidRPr="007F0011">
        <w:rPr>
          <w:rFonts w:ascii="Times New Roman" w:eastAsia="Times New Roman" w:hAnsi="Times New Roman"/>
          <w:b/>
          <w:color w:val="000000" w:themeColor="text1"/>
          <w:lang w:eastAsia="ar-SA"/>
        </w:rPr>
        <w:t>кв.</w:t>
      </w:r>
      <w:r w:rsidR="001A5898"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color w:val="000000" w:themeColor="text1"/>
          <w:lang w:eastAsia="ar-SA"/>
        </w:rPr>
        <w:t xml:space="preserve">м </w:t>
      </w:r>
      <w:r w:rsidRPr="007F0011">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7F0011">
        <w:rPr>
          <w:rFonts w:ascii="Times New Roman" w:eastAsia="Times New Roman" w:hAnsi="Times New Roman"/>
          <w:b/>
          <w:bCs/>
          <w:color w:val="000000" w:themeColor="text1"/>
          <w:lang w:eastAsia="ar-SA"/>
        </w:rPr>
        <w:t>50:16:0501026:415, 50:16:0501026:69, 50:16:0501026:409, 50:16:0501026:406, 50:16:0501026:432,</w:t>
      </w:r>
      <w:r w:rsidR="003F0042" w:rsidRPr="007F0011">
        <w:rPr>
          <w:rFonts w:ascii="Times New Roman" w:eastAsia="Times New Roman" w:hAnsi="Times New Roman"/>
          <w:b/>
          <w:color w:val="000000" w:themeColor="text1"/>
          <w:lang w:eastAsia="ar-SA"/>
        </w:rPr>
        <w:t xml:space="preserve"> </w:t>
      </w:r>
      <w:r w:rsidR="003F0042" w:rsidRPr="007F0011">
        <w:rPr>
          <w:rFonts w:ascii="Times New Roman" w:eastAsia="Times New Roman" w:hAnsi="Times New Roman"/>
          <w:b/>
          <w:bCs/>
          <w:color w:val="000000" w:themeColor="text1"/>
          <w:lang w:eastAsia="ar-SA"/>
        </w:rPr>
        <w:t>50:16:0501026:77</w:t>
      </w:r>
      <w:r w:rsidR="003F0042"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bCs/>
          <w:color w:val="000000" w:themeColor="text1"/>
          <w:lang w:eastAsia="ar-SA"/>
        </w:rPr>
        <w:t xml:space="preserve">50:16:0501026:69 </w:t>
      </w:r>
      <w:r w:rsidRPr="007F0011">
        <w:rPr>
          <w:rFonts w:ascii="Times New Roman" w:eastAsia="Times New Roman" w:hAnsi="Times New Roman"/>
          <w:bCs/>
          <w:color w:val="000000" w:themeColor="text1"/>
          <w:lang w:eastAsia="ar-SA"/>
        </w:rPr>
        <w:t>общей площадью</w:t>
      </w:r>
      <w:r w:rsidRPr="007F0011">
        <w:rPr>
          <w:rFonts w:ascii="Times New Roman" w:eastAsia="Times New Roman" w:hAnsi="Times New Roman"/>
          <w:b/>
          <w:bCs/>
          <w:color w:val="000000" w:themeColor="text1"/>
          <w:lang w:eastAsia="ar-SA"/>
        </w:rPr>
        <w:t xml:space="preserve"> </w:t>
      </w:r>
      <w:r w:rsidR="00920046" w:rsidRPr="007F0011">
        <w:rPr>
          <w:rFonts w:ascii="Times New Roman" w:eastAsia="Times New Roman" w:hAnsi="Times New Roman"/>
          <w:b/>
          <w:bCs/>
          <w:color w:val="000000" w:themeColor="text1"/>
          <w:lang w:eastAsia="ar-SA"/>
        </w:rPr>
        <w:br/>
      </w:r>
      <w:r w:rsidRPr="007F0011">
        <w:rPr>
          <w:rFonts w:ascii="Times New Roman" w:eastAsia="Times New Roman" w:hAnsi="Times New Roman"/>
          <w:b/>
          <w:bCs/>
          <w:color w:val="000000" w:themeColor="text1"/>
          <w:lang w:eastAsia="ar-SA"/>
        </w:rPr>
        <w:t>2 722 кв.</w:t>
      </w:r>
      <w:r w:rsidR="001A5898" w:rsidRPr="007F0011">
        <w:rPr>
          <w:rFonts w:ascii="Times New Roman" w:eastAsia="Times New Roman" w:hAnsi="Times New Roman"/>
          <w:b/>
          <w:bCs/>
          <w:color w:val="000000" w:themeColor="text1"/>
          <w:lang w:eastAsia="ar-SA"/>
        </w:rPr>
        <w:t xml:space="preserve"> </w:t>
      </w:r>
      <w:r w:rsidRPr="007F0011">
        <w:rPr>
          <w:rFonts w:ascii="Times New Roman" w:eastAsia="Times New Roman" w:hAnsi="Times New Roman"/>
          <w:b/>
          <w:bCs/>
          <w:color w:val="000000" w:themeColor="text1"/>
          <w:lang w:eastAsia="ar-SA"/>
        </w:rPr>
        <w:t>м</w:t>
      </w:r>
      <w:r w:rsidRPr="007F001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Pr="007F0011">
        <w:rPr>
          <w:rFonts w:ascii="Times New Roman" w:eastAsia="Times New Roman" w:hAnsi="Times New Roman"/>
          <w:b/>
          <w:color w:val="000000" w:themeColor="text1"/>
          <w:lang w:eastAsia="ar-SA"/>
        </w:rPr>
        <w:t>26</w:t>
      </w:r>
      <w:r w:rsidRPr="007F0011">
        <w:rPr>
          <w:rFonts w:ascii="Times New Roman" w:eastAsia="Times New Roman" w:hAnsi="Times New Roman"/>
          <w:color w:val="000000" w:themeColor="text1"/>
          <w:lang w:eastAsia="ar-SA"/>
        </w:rPr>
        <w:t xml:space="preserve"> (право)</w:t>
      </w:r>
      <w:r w:rsidRPr="007F0011">
        <w:rPr>
          <w:rFonts w:ascii="Times New Roman" w:eastAsia="Times New Roman" w:hAnsi="Times New Roman"/>
          <w:color w:val="000000" w:themeColor="text1"/>
          <w:vertAlign w:val="superscript"/>
          <w:lang w:eastAsia="ar-SA"/>
        </w:rPr>
        <w:footnoteReference w:id="18"/>
      </w:r>
      <w:r w:rsidRPr="007F0011">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sidR="001A5898" w:rsidRPr="007F0011">
        <w:rPr>
          <w:rFonts w:ascii="Times New Roman" w:eastAsia="Times New Roman" w:hAnsi="Times New Roman"/>
          <w:color w:val="000000" w:themeColor="text1"/>
          <w:lang w:eastAsia="ar-SA"/>
        </w:rPr>
        <w:t>– Автомобильный транспорт</w:t>
      </w:r>
      <w:r w:rsidRPr="007F0011">
        <w:rPr>
          <w:rFonts w:ascii="Times New Roman" w:eastAsia="Times New Roman" w:hAnsi="Times New Roman"/>
          <w:color w:val="000000" w:themeColor="text1"/>
          <w:lang w:eastAsia="ar-SA"/>
        </w:rPr>
        <w:t>;</w:t>
      </w:r>
    </w:p>
    <w:p w:rsidR="00005BA2" w:rsidRPr="007F0011" w:rsidRDefault="005015EB" w:rsidP="005015EB">
      <w:pPr>
        <w:autoSpaceDE w:val="0"/>
        <w:autoSpaceDN w:val="0"/>
        <w:adjustRightInd w:val="0"/>
        <w:spacing w:after="0" w:line="235" w:lineRule="auto"/>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bCs/>
          <w:iCs/>
          <w:color w:val="000000" w:themeColor="text1"/>
          <w:lang w:eastAsia="ar-SA"/>
        </w:rPr>
        <w:t xml:space="preserve">– часть земельного участка с учетным номером </w:t>
      </w:r>
      <w:r w:rsidRPr="003808DF">
        <w:rPr>
          <w:rFonts w:ascii="Times New Roman" w:eastAsia="Times New Roman" w:hAnsi="Times New Roman"/>
          <w:b/>
          <w:bCs/>
          <w:iCs/>
          <w:color w:val="000000" w:themeColor="text1"/>
          <w:lang w:eastAsia="ar-SA"/>
        </w:rPr>
        <w:t>415/</w:t>
      </w:r>
      <w:proofErr w:type="spellStart"/>
      <w:r w:rsidRPr="003808DF">
        <w:rPr>
          <w:rFonts w:ascii="Times New Roman" w:eastAsia="Times New Roman" w:hAnsi="Times New Roman"/>
          <w:b/>
          <w:bCs/>
          <w:iCs/>
          <w:color w:val="000000" w:themeColor="text1"/>
          <w:lang w:eastAsia="ar-SA"/>
        </w:rPr>
        <w:t>чзу</w:t>
      </w:r>
      <w:proofErr w:type="spellEnd"/>
      <w:r w:rsidRPr="003808DF">
        <w:rPr>
          <w:rFonts w:ascii="Times New Roman" w:eastAsia="Times New Roman" w:hAnsi="Times New Roman"/>
          <w:b/>
          <w:bCs/>
          <w:iCs/>
          <w:color w:val="000000" w:themeColor="text1"/>
          <w:lang w:eastAsia="ar-SA"/>
        </w:rPr>
        <w:t xml:space="preserve"> 4 </w:t>
      </w:r>
      <w:r w:rsidRPr="003808DF">
        <w:rPr>
          <w:rFonts w:ascii="Times New Roman" w:eastAsia="Times New Roman" w:hAnsi="Times New Roman"/>
          <w:bCs/>
          <w:iCs/>
          <w:color w:val="000000" w:themeColor="text1"/>
          <w:lang w:eastAsia="ar-SA"/>
        </w:rPr>
        <w:t>площадью</w:t>
      </w:r>
      <w:r w:rsidRPr="003808DF">
        <w:rPr>
          <w:rFonts w:ascii="Times New Roman" w:eastAsia="Times New Roman" w:hAnsi="Times New Roman"/>
          <w:b/>
          <w:bCs/>
          <w:iCs/>
          <w:color w:val="000000" w:themeColor="text1"/>
          <w:lang w:eastAsia="ar-SA"/>
        </w:rPr>
        <w:t xml:space="preserve"> 4 038 </w:t>
      </w:r>
      <w:proofErr w:type="spellStart"/>
      <w:r w:rsidRPr="003808DF">
        <w:rPr>
          <w:rFonts w:ascii="Times New Roman" w:eastAsia="Times New Roman" w:hAnsi="Times New Roman"/>
          <w:b/>
          <w:bCs/>
          <w:iCs/>
          <w:color w:val="000000" w:themeColor="text1"/>
          <w:lang w:eastAsia="ar-SA"/>
        </w:rPr>
        <w:t>кв</w:t>
      </w:r>
      <w:proofErr w:type="spellEnd"/>
      <w:r w:rsidRPr="003808DF">
        <w:rPr>
          <w:rFonts w:ascii="Times New Roman" w:eastAsia="Times New Roman" w:hAnsi="Times New Roman"/>
          <w:bCs/>
          <w:iCs/>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3808DF">
        <w:rPr>
          <w:rFonts w:ascii="Times New Roman" w:eastAsia="Times New Roman" w:hAnsi="Times New Roman"/>
          <w:b/>
          <w:bCs/>
          <w:iCs/>
          <w:color w:val="000000" w:themeColor="text1"/>
          <w:lang w:eastAsia="ar-SA"/>
        </w:rPr>
        <w:t xml:space="preserve">50:16:0501026:415, 50:16:0501026:69, 50:16:0501026:409, 50:16:0501026:406, 50:16:0501026:432, 50:16:0501026:77 </w:t>
      </w:r>
      <w:r w:rsidRPr="003808DF">
        <w:rPr>
          <w:rFonts w:ascii="Times New Roman" w:eastAsia="Times New Roman" w:hAnsi="Times New Roman"/>
          <w:bCs/>
          <w:iCs/>
          <w:color w:val="000000" w:themeColor="text1"/>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bCs/>
          <w:iCs/>
          <w:color w:val="000000" w:themeColor="text1"/>
          <w:lang w:eastAsia="ar-SA"/>
        </w:rPr>
        <w:t xml:space="preserve"> 50:16:0501026:415 </w:t>
      </w:r>
      <w:r w:rsidRPr="003808DF">
        <w:rPr>
          <w:rFonts w:ascii="Times New Roman" w:eastAsia="Times New Roman" w:hAnsi="Times New Roman"/>
          <w:bCs/>
          <w:iCs/>
          <w:color w:val="000000" w:themeColor="text1"/>
          <w:lang w:eastAsia="ar-SA"/>
        </w:rPr>
        <w:t>общей площадью</w:t>
      </w:r>
      <w:r w:rsidRPr="003808DF">
        <w:rPr>
          <w:rFonts w:ascii="Times New Roman" w:eastAsia="Times New Roman" w:hAnsi="Times New Roman"/>
          <w:b/>
          <w:bCs/>
          <w:iCs/>
          <w:color w:val="000000" w:themeColor="text1"/>
          <w:lang w:eastAsia="ar-SA"/>
        </w:rPr>
        <w:t xml:space="preserve"> 112 921 кв.м</w:t>
      </w:r>
      <w:r w:rsidRPr="003808DF">
        <w:rPr>
          <w:rFonts w:ascii="Times New Roman" w:eastAsia="Times New Roman" w:hAnsi="Times New Roman"/>
          <w:bCs/>
          <w:iCs/>
          <w:color w:val="000000" w:themeColor="text1"/>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808DF">
        <w:rPr>
          <w:rFonts w:ascii="Times New Roman" w:eastAsia="Times New Roman" w:hAnsi="Times New Roman"/>
          <w:b/>
          <w:bCs/>
          <w:iCs/>
          <w:color w:val="000000" w:themeColor="text1"/>
          <w:lang w:eastAsia="ar-SA"/>
        </w:rPr>
        <w:t>26</w:t>
      </w:r>
      <w:r w:rsidRPr="003808DF">
        <w:rPr>
          <w:rFonts w:ascii="Times New Roman" w:eastAsia="Times New Roman" w:hAnsi="Times New Roman"/>
          <w:bCs/>
          <w:iCs/>
          <w:color w:val="000000" w:themeColor="text1"/>
          <w:lang w:eastAsia="ar-SA"/>
        </w:rPr>
        <w:t xml:space="preserve"> (право)</w:t>
      </w:r>
      <w:r w:rsidRPr="003808DF">
        <w:rPr>
          <w:rFonts w:ascii="Times New Roman" w:eastAsia="Times New Roman" w:hAnsi="Times New Roman"/>
          <w:bCs/>
          <w:iCs/>
          <w:color w:val="000000" w:themeColor="text1"/>
          <w:vertAlign w:val="superscript"/>
          <w:lang w:eastAsia="ar-SA"/>
        </w:rPr>
        <w:footnoteReference w:id="19"/>
      </w:r>
      <w:r w:rsidRPr="003808DF">
        <w:rPr>
          <w:rFonts w:ascii="Times New Roman" w:eastAsia="Times New Roman" w:hAnsi="Times New Roman"/>
          <w:bCs/>
          <w:iCs/>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005BA2" w:rsidRPr="007F0011">
        <w:rPr>
          <w:rFonts w:ascii="Times New Roman" w:eastAsia="Times New Roman" w:hAnsi="Times New Roman"/>
          <w:color w:val="000000" w:themeColor="text1"/>
          <w:lang w:eastAsia="ar-SA"/>
        </w:rPr>
        <w:t xml:space="preserve"> </w:t>
      </w:r>
    </w:p>
    <w:p w:rsidR="00005BA2" w:rsidRPr="007F0011" w:rsidRDefault="00005BA2" w:rsidP="005015EB">
      <w:pPr>
        <w:autoSpaceDE w:val="0"/>
        <w:autoSpaceDN w:val="0"/>
        <w:adjustRightInd w:val="0"/>
        <w:spacing w:after="0" w:line="235" w:lineRule="auto"/>
        <w:ind w:firstLine="709"/>
        <w:jc w:val="both"/>
        <w:rPr>
          <w:rFonts w:ascii="Times New Roman" w:eastAsia="Times New Roman" w:hAnsi="Times New Roman"/>
          <w:color w:val="000000" w:themeColor="text1"/>
          <w:lang w:eastAsia="ar-SA"/>
        </w:rPr>
      </w:pPr>
      <w:r w:rsidRPr="007F0011">
        <w:rPr>
          <w:rFonts w:ascii="Times New Roman" w:eastAsia="Times New Roman" w:hAnsi="Times New Roman"/>
          <w:color w:val="000000" w:themeColor="text1"/>
          <w:lang w:eastAsia="ar-SA"/>
        </w:rPr>
        <w:t xml:space="preserve">– часть земельного участка с учетным номером </w:t>
      </w:r>
      <w:r w:rsidRPr="007F0011">
        <w:rPr>
          <w:rFonts w:ascii="Times New Roman" w:eastAsia="Times New Roman" w:hAnsi="Times New Roman"/>
          <w:b/>
          <w:color w:val="000000" w:themeColor="text1"/>
          <w:lang w:eastAsia="ar-SA"/>
        </w:rPr>
        <w:t xml:space="preserve">409/чзу1 </w:t>
      </w:r>
      <w:r w:rsidRPr="007F0011">
        <w:rPr>
          <w:rFonts w:ascii="Times New Roman" w:eastAsia="Times New Roman" w:hAnsi="Times New Roman"/>
          <w:color w:val="000000" w:themeColor="text1"/>
          <w:lang w:eastAsia="ar-SA"/>
        </w:rPr>
        <w:t>площадью</w:t>
      </w:r>
      <w:r w:rsidRPr="007F0011">
        <w:rPr>
          <w:rFonts w:ascii="Times New Roman" w:eastAsia="Times New Roman" w:hAnsi="Times New Roman"/>
          <w:b/>
          <w:color w:val="000000" w:themeColor="text1"/>
          <w:lang w:eastAsia="ar-SA"/>
        </w:rPr>
        <w:t xml:space="preserve"> 12 кв.</w:t>
      </w:r>
      <w:r w:rsidR="00920046"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color w:val="000000" w:themeColor="text1"/>
          <w:lang w:eastAsia="ar-SA"/>
        </w:rPr>
        <w:t>м</w:t>
      </w:r>
      <w:r w:rsidRPr="007F0011">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7F0011">
        <w:rPr>
          <w:rFonts w:ascii="Times New Roman" w:eastAsia="Times New Roman" w:hAnsi="Times New Roman"/>
          <w:b/>
          <w:bCs/>
          <w:color w:val="000000" w:themeColor="text1"/>
          <w:lang w:eastAsia="ar-SA"/>
        </w:rPr>
        <w:t>50:16:0501026:415, 50:16:0501026:69, 50:16:0501026:409, 50:16:0501026:406, 50:16:0501026:432,</w:t>
      </w:r>
      <w:r w:rsidR="003F0042" w:rsidRPr="007F0011">
        <w:rPr>
          <w:rFonts w:ascii="Times New Roman" w:eastAsia="Times New Roman" w:hAnsi="Times New Roman"/>
          <w:b/>
          <w:color w:val="000000" w:themeColor="text1"/>
          <w:lang w:eastAsia="ar-SA"/>
        </w:rPr>
        <w:t xml:space="preserve"> </w:t>
      </w:r>
      <w:r w:rsidR="003F0042" w:rsidRPr="007F0011">
        <w:rPr>
          <w:rFonts w:ascii="Times New Roman" w:eastAsia="Times New Roman" w:hAnsi="Times New Roman"/>
          <w:b/>
          <w:bCs/>
          <w:color w:val="000000" w:themeColor="text1"/>
          <w:lang w:eastAsia="ar-SA"/>
        </w:rPr>
        <w:t>50:16:0501026:77</w:t>
      </w:r>
      <w:r w:rsidR="003F0042"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bCs/>
          <w:color w:val="000000" w:themeColor="text1"/>
          <w:lang w:eastAsia="ar-SA"/>
        </w:rPr>
        <w:t xml:space="preserve">50:16:0501026:409 </w:t>
      </w:r>
      <w:r w:rsidRPr="007F0011">
        <w:rPr>
          <w:rFonts w:ascii="Times New Roman" w:eastAsia="Times New Roman" w:hAnsi="Times New Roman"/>
          <w:bCs/>
          <w:color w:val="000000" w:themeColor="text1"/>
          <w:lang w:eastAsia="ar-SA"/>
        </w:rPr>
        <w:t>общей площадью</w:t>
      </w:r>
      <w:r w:rsidRPr="007F0011">
        <w:rPr>
          <w:rFonts w:ascii="Times New Roman" w:eastAsia="Times New Roman" w:hAnsi="Times New Roman"/>
          <w:b/>
          <w:bCs/>
          <w:color w:val="000000" w:themeColor="text1"/>
          <w:lang w:eastAsia="ar-SA"/>
        </w:rPr>
        <w:t xml:space="preserve"> </w:t>
      </w:r>
      <w:r w:rsidR="00920046" w:rsidRPr="007F0011">
        <w:rPr>
          <w:rFonts w:ascii="Times New Roman" w:eastAsia="Times New Roman" w:hAnsi="Times New Roman"/>
          <w:b/>
          <w:bCs/>
          <w:color w:val="000000" w:themeColor="text1"/>
          <w:lang w:eastAsia="ar-SA"/>
        </w:rPr>
        <w:br/>
      </w:r>
      <w:r w:rsidRPr="007F0011">
        <w:rPr>
          <w:rFonts w:ascii="Times New Roman" w:eastAsia="Times New Roman" w:hAnsi="Times New Roman"/>
          <w:b/>
          <w:bCs/>
          <w:color w:val="000000" w:themeColor="text1"/>
          <w:lang w:eastAsia="ar-SA"/>
        </w:rPr>
        <w:t>374 кв.м</w:t>
      </w:r>
      <w:r w:rsidRPr="007F001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w:t>
      </w:r>
      <w:r w:rsidRPr="007F0011">
        <w:rPr>
          <w:rFonts w:ascii="Times New Roman" w:eastAsia="Times New Roman" w:hAnsi="Times New Roman"/>
          <w:color w:val="000000" w:themeColor="text1"/>
          <w:lang w:eastAsia="ar-SA"/>
        </w:rPr>
        <w:lastRenderedPageBreak/>
        <w:t xml:space="preserve">округ, км </w:t>
      </w:r>
      <w:r w:rsidRPr="007F0011">
        <w:rPr>
          <w:rFonts w:ascii="Times New Roman" w:eastAsia="Times New Roman" w:hAnsi="Times New Roman"/>
          <w:b/>
          <w:color w:val="000000" w:themeColor="text1"/>
          <w:lang w:eastAsia="ar-SA"/>
        </w:rPr>
        <w:t>26</w:t>
      </w:r>
      <w:r w:rsidRPr="007F0011">
        <w:rPr>
          <w:rFonts w:ascii="Times New Roman" w:eastAsia="Times New Roman" w:hAnsi="Times New Roman"/>
          <w:color w:val="000000" w:themeColor="text1"/>
          <w:lang w:eastAsia="ar-SA"/>
        </w:rPr>
        <w:t xml:space="preserve"> (право)</w:t>
      </w:r>
      <w:r w:rsidRPr="007F0011">
        <w:rPr>
          <w:rFonts w:ascii="Times New Roman" w:eastAsia="Times New Roman" w:hAnsi="Times New Roman"/>
          <w:color w:val="000000" w:themeColor="text1"/>
          <w:vertAlign w:val="superscript"/>
          <w:lang w:eastAsia="ar-SA"/>
        </w:rPr>
        <w:footnoteReference w:id="20"/>
      </w:r>
      <w:r w:rsidRPr="007F0011">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005BA2" w:rsidRPr="007F0011" w:rsidRDefault="00005BA2" w:rsidP="005015EB">
      <w:pPr>
        <w:autoSpaceDE w:val="0"/>
        <w:autoSpaceDN w:val="0"/>
        <w:adjustRightInd w:val="0"/>
        <w:spacing w:after="0" w:line="235" w:lineRule="auto"/>
        <w:ind w:firstLine="709"/>
        <w:jc w:val="both"/>
        <w:rPr>
          <w:rFonts w:ascii="Times New Roman" w:eastAsia="Times New Roman" w:hAnsi="Times New Roman"/>
          <w:color w:val="000000" w:themeColor="text1"/>
          <w:lang w:eastAsia="ar-SA"/>
        </w:rPr>
      </w:pPr>
      <w:r w:rsidRPr="007F0011">
        <w:rPr>
          <w:rFonts w:ascii="Times New Roman" w:eastAsia="Times New Roman" w:hAnsi="Times New Roman"/>
          <w:color w:val="000000" w:themeColor="text1"/>
          <w:lang w:eastAsia="ar-SA"/>
        </w:rPr>
        <w:t xml:space="preserve">– часть земельного участка с учетным номером </w:t>
      </w:r>
      <w:r w:rsidRPr="007F0011">
        <w:rPr>
          <w:rFonts w:ascii="Times New Roman" w:eastAsia="Times New Roman" w:hAnsi="Times New Roman"/>
          <w:b/>
          <w:color w:val="000000" w:themeColor="text1"/>
          <w:lang w:eastAsia="ar-SA"/>
        </w:rPr>
        <w:t xml:space="preserve">406/чзу2 </w:t>
      </w:r>
      <w:r w:rsidRPr="007F0011">
        <w:rPr>
          <w:rFonts w:ascii="Times New Roman" w:eastAsia="Times New Roman" w:hAnsi="Times New Roman"/>
          <w:color w:val="000000" w:themeColor="text1"/>
          <w:lang w:eastAsia="ar-SA"/>
        </w:rPr>
        <w:t>площадью</w:t>
      </w:r>
      <w:r w:rsidRPr="007F0011">
        <w:rPr>
          <w:rFonts w:ascii="Times New Roman" w:eastAsia="Times New Roman" w:hAnsi="Times New Roman"/>
          <w:b/>
          <w:color w:val="000000" w:themeColor="text1"/>
          <w:lang w:eastAsia="ar-SA"/>
        </w:rPr>
        <w:t xml:space="preserve"> 53 кв.</w:t>
      </w:r>
      <w:r w:rsidR="00920046"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color w:val="000000" w:themeColor="text1"/>
          <w:lang w:eastAsia="ar-SA"/>
        </w:rPr>
        <w:t>м</w:t>
      </w:r>
      <w:r w:rsidRPr="007F0011">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7F0011">
        <w:rPr>
          <w:rFonts w:ascii="Times New Roman" w:eastAsia="Times New Roman" w:hAnsi="Times New Roman"/>
          <w:b/>
          <w:bCs/>
          <w:color w:val="000000" w:themeColor="text1"/>
          <w:lang w:eastAsia="ar-SA"/>
        </w:rPr>
        <w:t>50:16:0501026:415, 50:16:0501026:69, 50:16:0501026:409, 50:16:0501026:406, 50:16:0501026:432,</w:t>
      </w:r>
      <w:r w:rsidR="003F0042" w:rsidRPr="007F0011">
        <w:rPr>
          <w:rFonts w:ascii="Times New Roman" w:eastAsia="Times New Roman" w:hAnsi="Times New Roman"/>
          <w:b/>
          <w:color w:val="000000" w:themeColor="text1"/>
          <w:lang w:eastAsia="ar-SA"/>
        </w:rPr>
        <w:t xml:space="preserve"> </w:t>
      </w:r>
      <w:r w:rsidR="003F0042" w:rsidRPr="007F0011">
        <w:rPr>
          <w:rFonts w:ascii="Times New Roman" w:eastAsia="Times New Roman" w:hAnsi="Times New Roman"/>
          <w:b/>
          <w:bCs/>
          <w:color w:val="000000" w:themeColor="text1"/>
          <w:lang w:eastAsia="ar-SA"/>
        </w:rPr>
        <w:t>50:16:0501026:77</w:t>
      </w:r>
      <w:r w:rsidR="003F0042"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bCs/>
          <w:color w:val="000000" w:themeColor="text1"/>
          <w:lang w:eastAsia="ar-SA"/>
        </w:rPr>
        <w:t xml:space="preserve">50:16:0501026:406 </w:t>
      </w:r>
      <w:r w:rsidRPr="007F0011">
        <w:rPr>
          <w:rFonts w:ascii="Times New Roman" w:eastAsia="Times New Roman" w:hAnsi="Times New Roman"/>
          <w:bCs/>
          <w:color w:val="000000" w:themeColor="text1"/>
          <w:lang w:eastAsia="ar-SA"/>
        </w:rPr>
        <w:t>общей площадью</w:t>
      </w:r>
      <w:r w:rsidRPr="007F0011">
        <w:rPr>
          <w:rFonts w:ascii="Times New Roman" w:eastAsia="Times New Roman" w:hAnsi="Times New Roman"/>
          <w:b/>
          <w:bCs/>
          <w:color w:val="000000" w:themeColor="text1"/>
          <w:lang w:eastAsia="ar-SA"/>
        </w:rPr>
        <w:t xml:space="preserve"> </w:t>
      </w:r>
      <w:r w:rsidR="00920046" w:rsidRPr="007F0011">
        <w:rPr>
          <w:rFonts w:ascii="Times New Roman" w:eastAsia="Times New Roman" w:hAnsi="Times New Roman"/>
          <w:b/>
          <w:bCs/>
          <w:color w:val="000000" w:themeColor="text1"/>
          <w:lang w:eastAsia="ar-SA"/>
        </w:rPr>
        <w:br/>
      </w:r>
      <w:r w:rsidRPr="007F0011">
        <w:rPr>
          <w:rFonts w:ascii="Times New Roman" w:eastAsia="Times New Roman" w:hAnsi="Times New Roman"/>
          <w:b/>
          <w:bCs/>
          <w:color w:val="000000" w:themeColor="text1"/>
          <w:lang w:eastAsia="ar-SA"/>
        </w:rPr>
        <w:t>401 кв.</w:t>
      </w:r>
      <w:r w:rsidR="001A5898" w:rsidRPr="007F0011">
        <w:rPr>
          <w:rFonts w:ascii="Times New Roman" w:eastAsia="Times New Roman" w:hAnsi="Times New Roman"/>
          <w:b/>
          <w:bCs/>
          <w:color w:val="000000" w:themeColor="text1"/>
          <w:lang w:eastAsia="ar-SA"/>
        </w:rPr>
        <w:t xml:space="preserve"> </w:t>
      </w:r>
      <w:r w:rsidRPr="007F0011">
        <w:rPr>
          <w:rFonts w:ascii="Times New Roman" w:eastAsia="Times New Roman" w:hAnsi="Times New Roman"/>
          <w:b/>
          <w:bCs/>
          <w:color w:val="000000" w:themeColor="text1"/>
          <w:lang w:eastAsia="ar-SA"/>
        </w:rPr>
        <w:t>м</w:t>
      </w:r>
      <w:r w:rsidRPr="007F0011">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Pr="007F0011">
        <w:rPr>
          <w:rFonts w:ascii="Times New Roman" w:eastAsia="Times New Roman" w:hAnsi="Times New Roman"/>
          <w:b/>
          <w:color w:val="000000" w:themeColor="text1"/>
          <w:lang w:eastAsia="ar-SA"/>
        </w:rPr>
        <w:t>26</w:t>
      </w:r>
      <w:r w:rsidRPr="007F0011">
        <w:rPr>
          <w:rFonts w:ascii="Times New Roman" w:eastAsia="Times New Roman" w:hAnsi="Times New Roman"/>
          <w:color w:val="000000" w:themeColor="text1"/>
          <w:lang w:eastAsia="ar-SA"/>
        </w:rPr>
        <w:t xml:space="preserve"> (право)</w:t>
      </w:r>
      <w:r w:rsidRPr="007F0011">
        <w:rPr>
          <w:rFonts w:ascii="Times New Roman" w:eastAsia="Times New Roman" w:hAnsi="Times New Roman"/>
          <w:color w:val="000000" w:themeColor="text1"/>
          <w:vertAlign w:val="superscript"/>
          <w:lang w:eastAsia="ar-SA"/>
        </w:rPr>
        <w:footnoteReference w:id="21"/>
      </w:r>
      <w:r w:rsidRPr="007F0011">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005BA2" w:rsidRPr="001A5898" w:rsidRDefault="00005BA2" w:rsidP="005015EB">
      <w:pPr>
        <w:autoSpaceDE w:val="0"/>
        <w:autoSpaceDN w:val="0"/>
        <w:adjustRightInd w:val="0"/>
        <w:spacing w:after="0" w:line="235" w:lineRule="auto"/>
        <w:ind w:firstLine="709"/>
        <w:jc w:val="both"/>
        <w:rPr>
          <w:rFonts w:ascii="Times New Roman" w:eastAsia="Times New Roman" w:hAnsi="Times New Roman"/>
          <w:color w:val="000000" w:themeColor="text1"/>
          <w:lang w:eastAsia="ar-SA"/>
        </w:rPr>
      </w:pPr>
      <w:r w:rsidRPr="007F0011">
        <w:rPr>
          <w:rFonts w:ascii="Times New Roman" w:eastAsia="Times New Roman" w:hAnsi="Times New Roman"/>
          <w:color w:val="000000" w:themeColor="text1"/>
          <w:lang w:eastAsia="ar-SA"/>
        </w:rPr>
        <w:t xml:space="preserve">- часть земельного участка с учетным номером </w:t>
      </w:r>
      <w:r w:rsidRPr="007F0011">
        <w:rPr>
          <w:rFonts w:ascii="Times New Roman" w:eastAsia="Times New Roman" w:hAnsi="Times New Roman"/>
          <w:b/>
          <w:color w:val="000000" w:themeColor="text1"/>
          <w:lang w:eastAsia="ar-SA"/>
        </w:rPr>
        <w:t xml:space="preserve">432/чзу1 </w:t>
      </w:r>
      <w:r w:rsidRPr="007F0011">
        <w:rPr>
          <w:rFonts w:ascii="Times New Roman" w:eastAsia="Times New Roman" w:hAnsi="Times New Roman"/>
          <w:color w:val="000000" w:themeColor="text1"/>
          <w:lang w:eastAsia="ar-SA"/>
        </w:rPr>
        <w:t>площадью</w:t>
      </w:r>
      <w:r w:rsidRPr="007F0011">
        <w:rPr>
          <w:rFonts w:ascii="Times New Roman" w:eastAsia="Times New Roman" w:hAnsi="Times New Roman"/>
          <w:b/>
          <w:color w:val="000000" w:themeColor="text1"/>
          <w:lang w:eastAsia="ar-SA"/>
        </w:rPr>
        <w:t xml:space="preserve"> 1 752 кв.</w:t>
      </w:r>
      <w:r w:rsidR="001A5898" w:rsidRPr="007F0011">
        <w:rPr>
          <w:rFonts w:ascii="Times New Roman" w:eastAsia="Times New Roman" w:hAnsi="Times New Roman"/>
          <w:b/>
          <w:color w:val="000000" w:themeColor="text1"/>
          <w:lang w:eastAsia="ar-SA"/>
        </w:rPr>
        <w:t xml:space="preserve"> </w:t>
      </w:r>
      <w:r w:rsidRPr="007F0011">
        <w:rPr>
          <w:rFonts w:ascii="Times New Roman" w:eastAsia="Times New Roman" w:hAnsi="Times New Roman"/>
          <w:b/>
          <w:color w:val="000000" w:themeColor="text1"/>
          <w:lang w:eastAsia="ar-SA"/>
        </w:rPr>
        <w:t>м</w:t>
      </w:r>
      <w:r w:rsidRPr="007F0011">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w:t>
      </w:r>
      <w:r w:rsidRPr="001A5898">
        <w:rPr>
          <w:rFonts w:ascii="Times New Roman" w:eastAsia="Times New Roman" w:hAnsi="Times New Roman"/>
          <w:color w:val="000000" w:themeColor="text1"/>
          <w:lang w:eastAsia="ar-SA"/>
        </w:rPr>
        <w:t xml:space="preserve">мерами </w:t>
      </w:r>
      <w:r w:rsidR="003F0042" w:rsidRPr="001A5898">
        <w:rPr>
          <w:rFonts w:ascii="Times New Roman" w:eastAsia="Times New Roman" w:hAnsi="Times New Roman"/>
          <w:b/>
          <w:bCs/>
          <w:color w:val="000000" w:themeColor="text1"/>
          <w:lang w:eastAsia="ar-SA"/>
        </w:rPr>
        <w:t>50:16:0501026:415, 50:16:0501026:69, 50:16:0501026:409, 50:16:0501026:406, 50:16:0501026:432,</w:t>
      </w:r>
      <w:r w:rsidR="003F0042" w:rsidRPr="001A5898">
        <w:rPr>
          <w:rFonts w:ascii="Times New Roman" w:eastAsia="Times New Roman" w:hAnsi="Times New Roman"/>
          <w:b/>
          <w:color w:val="000000" w:themeColor="text1"/>
          <w:lang w:eastAsia="ar-SA"/>
        </w:rPr>
        <w:t xml:space="preserve"> </w:t>
      </w:r>
      <w:r w:rsidR="003F0042" w:rsidRPr="001A5898">
        <w:rPr>
          <w:rFonts w:ascii="Times New Roman" w:eastAsia="Times New Roman" w:hAnsi="Times New Roman"/>
          <w:b/>
          <w:bCs/>
          <w:color w:val="000000" w:themeColor="text1"/>
          <w:lang w:eastAsia="ar-SA"/>
        </w:rPr>
        <w:t>50:16:0501026:77</w:t>
      </w:r>
      <w:r w:rsidR="003F0042"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b/>
          <w:bCs/>
          <w:color w:val="000000" w:themeColor="text1"/>
          <w:lang w:eastAsia="ar-SA"/>
        </w:rPr>
        <w:t xml:space="preserve">50:16:0501026:432 </w:t>
      </w:r>
      <w:r w:rsidRPr="001A5898">
        <w:rPr>
          <w:rFonts w:ascii="Times New Roman" w:eastAsia="Times New Roman" w:hAnsi="Times New Roman"/>
          <w:bCs/>
          <w:color w:val="000000" w:themeColor="text1"/>
          <w:lang w:eastAsia="ar-SA"/>
        </w:rPr>
        <w:t>общей площадью</w:t>
      </w:r>
      <w:r w:rsidRPr="001A5898">
        <w:rPr>
          <w:rFonts w:ascii="Times New Roman" w:eastAsia="Times New Roman" w:hAnsi="Times New Roman"/>
          <w:b/>
          <w:bCs/>
          <w:color w:val="000000" w:themeColor="text1"/>
          <w:lang w:eastAsia="ar-SA"/>
        </w:rPr>
        <w:t xml:space="preserve"> </w:t>
      </w:r>
      <w:r w:rsidR="00920046">
        <w:rPr>
          <w:rFonts w:ascii="Times New Roman" w:eastAsia="Times New Roman" w:hAnsi="Times New Roman"/>
          <w:b/>
          <w:bCs/>
          <w:color w:val="000000" w:themeColor="text1"/>
          <w:lang w:eastAsia="ar-SA"/>
        </w:rPr>
        <w:br/>
      </w:r>
      <w:r w:rsidRPr="001A5898">
        <w:rPr>
          <w:rFonts w:ascii="Times New Roman" w:eastAsia="Times New Roman" w:hAnsi="Times New Roman"/>
          <w:b/>
          <w:bCs/>
          <w:color w:val="000000" w:themeColor="text1"/>
          <w:lang w:eastAsia="ar-SA"/>
        </w:rPr>
        <w:t>12 187 кв.</w:t>
      </w:r>
      <w:r w:rsidR="001A5898" w:rsidRPr="001A5898">
        <w:rPr>
          <w:rFonts w:ascii="Times New Roman" w:eastAsia="Times New Roman" w:hAnsi="Times New Roman"/>
          <w:b/>
          <w:bCs/>
          <w:color w:val="000000" w:themeColor="text1"/>
          <w:lang w:eastAsia="ar-SA"/>
        </w:rPr>
        <w:t xml:space="preserve"> </w:t>
      </w:r>
      <w:r w:rsidRPr="001A5898">
        <w:rPr>
          <w:rFonts w:ascii="Times New Roman" w:eastAsia="Times New Roman" w:hAnsi="Times New Roman"/>
          <w:b/>
          <w:bCs/>
          <w:color w:val="000000" w:themeColor="text1"/>
          <w:lang w:eastAsia="ar-SA"/>
        </w:rPr>
        <w:t>м</w:t>
      </w:r>
      <w:r w:rsidRPr="001A5898">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Pr="001A5898">
        <w:rPr>
          <w:rFonts w:ascii="Times New Roman" w:eastAsia="Times New Roman" w:hAnsi="Times New Roman"/>
          <w:b/>
          <w:color w:val="000000" w:themeColor="text1"/>
          <w:lang w:eastAsia="ar-SA"/>
        </w:rPr>
        <w:t>26</w:t>
      </w:r>
      <w:r w:rsidRPr="001A5898">
        <w:rPr>
          <w:rFonts w:ascii="Times New Roman" w:eastAsia="Times New Roman" w:hAnsi="Times New Roman"/>
          <w:color w:val="000000" w:themeColor="text1"/>
          <w:lang w:eastAsia="ar-SA"/>
        </w:rPr>
        <w:t xml:space="preserve"> (право)</w:t>
      </w:r>
      <w:r w:rsidRPr="001A5898">
        <w:rPr>
          <w:rFonts w:ascii="Times New Roman" w:eastAsia="Times New Roman" w:hAnsi="Times New Roman"/>
          <w:color w:val="000000" w:themeColor="text1"/>
          <w:vertAlign w:val="superscript"/>
          <w:lang w:eastAsia="ar-SA"/>
        </w:rPr>
        <w:footnoteReference w:id="22"/>
      </w:r>
      <w:r w:rsidRPr="001A5898">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005BA2" w:rsidRPr="001A5898" w:rsidRDefault="00005BA2" w:rsidP="005015EB">
      <w:pPr>
        <w:autoSpaceDE w:val="0"/>
        <w:autoSpaceDN w:val="0"/>
        <w:adjustRightInd w:val="0"/>
        <w:spacing w:after="0" w:line="235" w:lineRule="auto"/>
        <w:ind w:firstLine="709"/>
        <w:jc w:val="both"/>
        <w:rPr>
          <w:rFonts w:ascii="Times New Roman" w:eastAsia="Times New Roman" w:hAnsi="Times New Roman"/>
          <w:color w:val="000000" w:themeColor="text1"/>
          <w:lang w:eastAsia="ar-SA"/>
        </w:rPr>
      </w:pPr>
      <w:r w:rsidRPr="001A5898">
        <w:rPr>
          <w:rFonts w:ascii="Times New Roman" w:eastAsia="Times New Roman" w:hAnsi="Times New Roman"/>
          <w:color w:val="000000" w:themeColor="text1"/>
          <w:lang w:eastAsia="ar-SA"/>
        </w:rPr>
        <w:t xml:space="preserve">- часть земельного участка с учетным номером </w:t>
      </w:r>
      <w:r w:rsidRPr="001A5898">
        <w:rPr>
          <w:rFonts w:ascii="Times New Roman" w:eastAsia="Times New Roman" w:hAnsi="Times New Roman"/>
          <w:b/>
          <w:color w:val="000000" w:themeColor="text1"/>
          <w:lang w:eastAsia="ar-SA"/>
        </w:rPr>
        <w:t xml:space="preserve">432/чзу3 </w:t>
      </w:r>
      <w:r w:rsidRPr="001A5898">
        <w:rPr>
          <w:rFonts w:ascii="Times New Roman" w:eastAsia="Times New Roman" w:hAnsi="Times New Roman"/>
          <w:color w:val="000000" w:themeColor="text1"/>
          <w:lang w:eastAsia="ar-SA"/>
        </w:rPr>
        <w:t>площадью</w:t>
      </w:r>
      <w:r w:rsidRPr="001A5898">
        <w:rPr>
          <w:rFonts w:ascii="Times New Roman" w:eastAsia="Times New Roman" w:hAnsi="Times New Roman"/>
          <w:b/>
          <w:color w:val="000000" w:themeColor="text1"/>
          <w:lang w:eastAsia="ar-SA"/>
        </w:rPr>
        <w:t xml:space="preserve"> 665 кв.</w:t>
      </w:r>
      <w:r w:rsidR="001A5898"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b/>
          <w:color w:val="000000" w:themeColor="text1"/>
          <w:lang w:eastAsia="ar-SA"/>
        </w:rPr>
        <w:t>м</w:t>
      </w:r>
      <w:r w:rsidRPr="001A5898">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3F0042" w:rsidRPr="001A5898">
        <w:rPr>
          <w:rFonts w:ascii="Times New Roman" w:eastAsia="Times New Roman" w:hAnsi="Times New Roman"/>
          <w:b/>
          <w:bCs/>
          <w:color w:val="000000" w:themeColor="text1"/>
          <w:lang w:eastAsia="ar-SA"/>
        </w:rPr>
        <w:t>50:16:0501026:415, 50:16:0501026:69, 50:16:0501026:409, 50:16:0501026:406, 50:16:0501026:432,</w:t>
      </w:r>
      <w:r w:rsidR="003F0042" w:rsidRPr="001A5898">
        <w:rPr>
          <w:rFonts w:ascii="Times New Roman" w:eastAsia="Times New Roman" w:hAnsi="Times New Roman"/>
          <w:b/>
          <w:color w:val="000000" w:themeColor="text1"/>
          <w:lang w:eastAsia="ar-SA"/>
        </w:rPr>
        <w:t xml:space="preserve"> </w:t>
      </w:r>
      <w:r w:rsidR="003F0042" w:rsidRPr="001A5898">
        <w:rPr>
          <w:rFonts w:ascii="Times New Roman" w:eastAsia="Times New Roman" w:hAnsi="Times New Roman"/>
          <w:b/>
          <w:bCs/>
          <w:color w:val="000000" w:themeColor="text1"/>
          <w:lang w:eastAsia="ar-SA"/>
        </w:rPr>
        <w:t>50:16:0501026:77</w:t>
      </w:r>
      <w:r w:rsidR="003F0042"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b/>
          <w:bCs/>
          <w:color w:val="000000" w:themeColor="text1"/>
          <w:lang w:eastAsia="ar-SA"/>
        </w:rPr>
        <w:t xml:space="preserve">50:16:0501026:432 </w:t>
      </w:r>
      <w:r w:rsidRPr="001A5898">
        <w:rPr>
          <w:rFonts w:ascii="Times New Roman" w:eastAsia="Times New Roman" w:hAnsi="Times New Roman"/>
          <w:bCs/>
          <w:color w:val="000000" w:themeColor="text1"/>
          <w:lang w:eastAsia="ar-SA"/>
        </w:rPr>
        <w:t>общей площадью</w:t>
      </w:r>
      <w:r w:rsidRPr="001A5898">
        <w:rPr>
          <w:rFonts w:ascii="Times New Roman" w:eastAsia="Times New Roman" w:hAnsi="Times New Roman"/>
          <w:b/>
          <w:bCs/>
          <w:color w:val="000000" w:themeColor="text1"/>
          <w:lang w:eastAsia="ar-SA"/>
        </w:rPr>
        <w:t xml:space="preserve"> </w:t>
      </w:r>
      <w:r w:rsidR="00920046">
        <w:rPr>
          <w:rFonts w:ascii="Times New Roman" w:eastAsia="Times New Roman" w:hAnsi="Times New Roman"/>
          <w:b/>
          <w:bCs/>
          <w:color w:val="000000" w:themeColor="text1"/>
          <w:lang w:eastAsia="ar-SA"/>
        </w:rPr>
        <w:br/>
      </w:r>
      <w:r w:rsidRPr="001A5898">
        <w:rPr>
          <w:rFonts w:ascii="Times New Roman" w:eastAsia="Times New Roman" w:hAnsi="Times New Roman"/>
          <w:b/>
          <w:bCs/>
          <w:color w:val="000000" w:themeColor="text1"/>
          <w:lang w:eastAsia="ar-SA"/>
        </w:rPr>
        <w:t>12 187 кв.</w:t>
      </w:r>
      <w:r w:rsidR="001A5898" w:rsidRPr="001A5898">
        <w:rPr>
          <w:rFonts w:ascii="Times New Roman" w:eastAsia="Times New Roman" w:hAnsi="Times New Roman"/>
          <w:b/>
          <w:bCs/>
          <w:color w:val="000000" w:themeColor="text1"/>
          <w:lang w:eastAsia="ar-SA"/>
        </w:rPr>
        <w:t xml:space="preserve"> </w:t>
      </w:r>
      <w:r w:rsidRPr="001A5898">
        <w:rPr>
          <w:rFonts w:ascii="Times New Roman" w:eastAsia="Times New Roman" w:hAnsi="Times New Roman"/>
          <w:b/>
          <w:bCs/>
          <w:color w:val="000000" w:themeColor="text1"/>
          <w:lang w:eastAsia="ar-SA"/>
        </w:rPr>
        <w:t>м</w:t>
      </w:r>
      <w:r w:rsidRPr="001A5898">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км </w:t>
      </w:r>
      <w:r w:rsidRPr="001A5898">
        <w:rPr>
          <w:rFonts w:ascii="Times New Roman" w:eastAsia="Times New Roman" w:hAnsi="Times New Roman"/>
          <w:b/>
          <w:color w:val="000000" w:themeColor="text1"/>
          <w:lang w:eastAsia="ar-SA"/>
        </w:rPr>
        <w:t>26</w:t>
      </w:r>
      <w:r w:rsidRPr="001A5898">
        <w:rPr>
          <w:rFonts w:ascii="Times New Roman" w:eastAsia="Times New Roman" w:hAnsi="Times New Roman"/>
          <w:color w:val="000000" w:themeColor="text1"/>
          <w:lang w:eastAsia="ar-SA"/>
        </w:rPr>
        <w:t xml:space="preserve"> (право)</w:t>
      </w:r>
      <w:r w:rsidRPr="001A5898">
        <w:rPr>
          <w:rFonts w:ascii="Times New Roman" w:eastAsia="Times New Roman" w:hAnsi="Times New Roman"/>
          <w:color w:val="000000" w:themeColor="text1"/>
          <w:vertAlign w:val="superscript"/>
          <w:lang w:eastAsia="ar-SA"/>
        </w:rPr>
        <w:footnoteReference w:id="23"/>
      </w:r>
      <w:r w:rsidRPr="001A5898">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005BA2" w:rsidRPr="001A5898" w:rsidRDefault="00005BA2" w:rsidP="005015EB">
      <w:pPr>
        <w:autoSpaceDE w:val="0"/>
        <w:autoSpaceDN w:val="0"/>
        <w:adjustRightInd w:val="0"/>
        <w:spacing w:after="0" w:line="235" w:lineRule="auto"/>
        <w:ind w:firstLine="709"/>
        <w:jc w:val="both"/>
        <w:rPr>
          <w:rFonts w:ascii="Times New Roman" w:eastAsia="Times New Roman" w:hAnsi="Times New Roman"/>
          <w:b/>
          <w:color w:val="000000" w:themeColor="text1"/>
          <w:lang w:eastAsia="ar-SA"/>
        </w:rPr>
      </w:pPr>
      <w:r w:rsidRPr="001A5898">
        <w:rPr>
          <w:rFonts w:ascii="Times New Roman" w:eastAsia="Times New Roman" w:hAnsi="Times New Roman"/>
          <w:color w:val="000000" w:themeColor="text1"/>
          <w:lang w:eastAsia="ar-SA"/>
        </w:rPr>
        <w:t xml:space="preserve">Общей площадью - </w:t>
      </w:r>
      <w:r w:rsidRPr="001A5898">
        <w:rPr>
          <w:rFonts w:ascii="Times New Roman" w:eastAsia="Times New Roman" w:hAnsi="Times New Roman"/>
          <w:b/>
          <w:color w:val="000000" w:themeColor="text1"/>
          <w:lang w:eastAsia="ar-SA"/>
        </w:rPr>
        <w:t>19 929 кв.</w:t>
      </w:r>
      <w:r w:rsidR="001A5898" w:rsidRPr="001A5898">
        <w:rPr>
          <w:rFonts w:ascii="Times New Roman" w:eastAsia="Times New Roman" w:hAnsi="Times New Roman"/>
          <w:b/>
          <w:color w:val="000000" w:themeColor="text1"/>
          <w:lang w:eastAsia="ar-SA"/>
        </w:rPr>
        <w:t xml:space="preserve"> </w:t>
      </w:r>
      <w:r w:rsidRPr="001A5898">
        <w:rPr>
          <w:rFonts w:ascii="Times New Roman" w:eastAsia="Times New Roman" w:hAnsi="Times New Roman"/>
          <w:b/>
          <w:color w:val="000000" w:themeColor="text1"/>
          <w:lang w:eastAsia="ar-SA"/>
        </w:rPr>
        <w:t xml:space="preserve">м. </w:t>
      </w:r>
      <w:r w:rsidRPr="001A5898">
        <w:rPr>
          <w:rFonts w:ascii="Times New Roman" w:eastAsia="Times New Roman" w:hAnsi="Times New Roman"/>
          <w:color w:val="000000" w:themeColor="text1"/>
          <w:lang w:eastAsia="ar-SA"/>
        </w:rPr>
        <w:t>(далее –Недвижимое имущество)</w:t>
      </w:r>
      <w:r w:rsidRPr="001A5898">
        <w:rPr>
          <w:rFonts w:ascii="Times New Roman" w:eastAsia="Times New Roman" w:hAnsi="Times New Roman"/>
          <w:bCs/>
          <w:color w:val="000000" w:themeColor="text1"/>
          <w:lang w:eastAsia="ar-SA"/>
        </w:rPr>
        <w:t>.</w:t>
      </w:r>
    </w:p>
    <w:p w:rsidR="00A07317" w:rsidRPr="001A5898" w:rsidRDefault="00A07317" w:rsidP="005015EB">
      <w:pPr>
        <w:autoSpaceDE w:val="0"/>
        <w:autoSpaceDN w:val="0"/>
        <w:adjustRightInd w:val="0"/>
        <w:spacing w:after="0" w:line="235" w:lineRule="auto"/>
        <w:ind w:firstLine="709"/>
        <w:jc w:val="both"/>
        <w:rPr>
          <w:rFonts w:ascii="Times New Roman" w:hAnsi="Times New Roman"/>
          <w:color w:val="000000" w:themeColor="text1"/>
        </w:rPr>
      </w:pPr>
      <w:r w:rsidRPr="001A5898">
        <w:rPr>
          <w:rFonts w:ascii="Times New Roman" w:hAnsi="Times New Roman"/>
          <w:color w:val="000000" w:themeColor="text1"/>
        </w:rPr>
        <w:t>На момент передачи Недвижимое имущество находится в состоянии пригодном для</w:t>
      </w:r>
      <w:r w:rsidR="00D42044" w:rsidRPr="001A5898">
        <w:rPr>
          <w:rFonts w:ascii="Times New Roman" w:hAnsi="Times New Roman"/>
          <w:color w:val="000000" w:themeColor="text1"/>
        </w:rPr>
        <w:t xml:space="preserve"> его</w:t>
      </w:r>
      <w:r w:rsidRPr="001A5898">
        <w:rPr>
          <w:rFonts w:ascii="Times New Roman" w:hAnsi="Times New Roman"/>
          <w:color w:val="000000" w:themeColor="text1"/>
        </w:rPr>
        <w:t xml:space="preserve"> использования в соответствии с целями и условиями его предоставления.</w:t>
      </w:r>
    </w:p>
    <w:p w:rsidR="00A07317" w:rsidRPr="001A5898" w:rsidRDefault="00A07317" w:rsidP="005015EB">
      <w:pPr>
        <w:spacing w:after="0" w:line="235" w:lineRule="auto"/>
        <w:ind w:firstLine="709"/>
        <w:jc w:val="both"/>
        <w:rPr>
          <w:rFonts w:ascii="Times New Roman" w:hAnsi="Times New Roman"/>
          <w:color w:val="000000" w:themeColor="text1"/>
        </w:rPr>
      </w:pPr>
      <w:r w:rsidRPr="001A5898">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1A5898" w:rsidTr="0061270F">
        <w:trPr>
          <w:gridBefore w:val="1"/>
          <w:wBefore w:w="4" w:type="pct"/>
          <w:trHeight w:val="256"/>
        </w:trPr>
        <w:tc>
          <w:tcPr>
            <w:tcW w:w="2498" w:type="pct"/>
            <w:vAlign w:val="center"/>
          </w:tcPr>
          <w:p w:rsidR="00A07317" w:rsidRPr="001A5898"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rPr>
            </w:pPr>
            <w:r w:rsidRPr="001A5898">
              <w:rPr>
                <w:rFonts w:ascii="Times New Roman" w:hAnsi="Times New Roman"/>
                <w:b/>
              </w:rPr>
              <w:t>АРЕНДАТОР:</w:t>
            </w:r>
          </w:p>
        </w:tc>
        <w:tc>
          <w:tcPr>
            <w:tcW w:w="2498" w:type="pct"/>
            <w:vAlign w:val="center"/>
          </w:tcPr>
          <w:p w:rsidR="00A07317" w:rsidRPr="001A5898" w:rsidRDefault="00A07317" w:rsidP="0061270F">
            <w:pPr>
              <w:widowControl w:val="0"/>
              <w:autoSpaceDE w:val="0"/>
              <w:autoSpaceDN w:val="0"/>
              <w:adjustRightInd w:val="0"/>
              <w:spacing w:before="120" w:after="120" w:line="240" w:lineRule="auto"/>
              <w:jc w:val="center"/>
              <w:rPr>
                <w:rFonts w:ascii="Times New Roman" w:hAnsi="Times New Roman"/>
                <w:b/>
              </w:rPr>
            </w:pPr>
            <w:r w:rsidRPr="001A5898">
              <w:rPr>
                <w:rFonts w:ascii="Times New Roman" w:hAnsi="Times New Roman"/>
                <w:b/>
              </w:rPr>
              <w:t>СУБАРЕНДАТОР:</w:t>
            </w:r>
          </w:p>
        </w:tc>
      </w:tr>
      <w:tr w:rsidR="00A07317" w:rsidRPr="001A5898" w:rsidTr="00E14F65">
        <w:trPr>
          <w:trHeight w:val="80"/>
        </w:trPr>
        <w:tc>
          <w:tcPr>
            <w:tcW w:w="2502" w:type="pct"/>
            <w:gridSpan w:val="2"/>
          </w:tcPr>
          <w:p w:rsidR="00655432" w:rsidRPr="001A5898" w:rsidRDefault="00655432" w:rsidP="0061270F">
            <w:pPr>
              <w:pStyle w:val="af5"/>
              <w:contextualSpacing/>
              <w:rPr>
                <w:color w:val="000000" w:themeColor="text1"/>
                <w:sz w:val="22"/>
                <w:szCs w:val="22"/>
              </w:rPr>
            </w:pPr>
            <w:r w:rsidRPr="001A5898">
              <w:rPr>
                <w:color w:val="000000" w:themeColor="text1"/>
                <w:sz w:val="22"/>
                <w:szCs w:val="22"/>
              </w:rPr>
              <w:t xml:space="preserve">Заместитель председателя правления по операторской деятельности и развитию пользовательских сервисов </w:t>
            </w:r>
            <w:r w:rsidR="00790518" w:rsidRPr="001A5898">
              <w:rPr>
                <w:color w:val="000000" w:themeColor="text1"/>
                <w:sz w:val="22"/>
                <w:szCs w:val="22"/>
              </w:rPr>
              <w:t>Государственной компании «Российские автомобильные дороги»</w:t>
            </w:r>
          </w:p>
          <w:p w:rsidR="00A07317" w:rsidRPr="001A5898" w:rsidRDefault="00A07317" w:rsidP="0061270F">
            <w:pPr>
              <w:widowControl w:val="0"/>
              <w:autoSpaceDE w:val="0"/>
              <w:autoSpaceDN w:val="0"/>
              <w:adjustRightInd w:val="0"/>
              <w:spacing w:after="0" w:line="240" w:lineRule="auto"/>
              <w:rPr>
                <w:rFonts w:ascii="Times New Roman" w:hAnsi="Times New Roman"/>
              </w:rPr>
            </w:pPr>
          </w:p>
          <w:p w:rsidR="00A07317" w:rsidRPr="001A5898" w:rsidRDefault="00A07317" w:rsidP="0061270F">
            <w:pPr>
              <w:widowControl w:val="0"/>
              <w:autoSpaceDE w:val="0"/>
              <w:autoSpaceDN w:val="0"/>
              <w:adjustRightInd w:val="0"/>
              <w:spacing w:after="0" w:line="240" w:lineRule="auto"/>
              <w:rPr>
                <w:rFonts w:ascii="Times New Roman" w:hAnsi="Times New Roman"/>
              </w:rPr>
            </w:pPr>
            <w:r w:rsidRPr="001A5898">
              <w:rPr>
                <w:rFonts w:ascii="Times New Roman" w:eastAsia="Times New Roman" w:hAnsi="Times New Roman"/>
                <w:lang w:eastAsia="ru-RU"/>
              </w:rPr>
              <w:t>____________________</w:t>
            </w:r>
            <w:r w:rsidRPr="001A5898">
              <w:rPr>
                <w:rFonts w:ascii="Times New Roman" w:hAnsi="Times New Roman"/>
              </w:rPr>
              <w:t xml:space="preserve"> </w:t>
            </w:r>
            <w:r w:rsidR="00863C29" w:rsidRPr="001A5898">
              <w:rPr>
                <w:rFonts w:ascii="Times New Roman" w:hAnsi="Times New Roman"/>
              </w:rPr>
              <w:t>К.Т. Макиев</w:t>
            </w:r>
          </w:p>
          <w:p w:rsidR="00A07317" w:rsidRPr="001A5898" w:rsidRDefault="00A07317" w:rsidP="0061270F">
            <w:pPr>
              <w:widowControl w:val="0"/>
              <w:autoSpaceDE w:val="0"/>
              <w:autoSpaceDN w:val="0"/>
              <w:adjustRightInd w:val="0"/>
              <w:spacing w:after="0" w:line="240" w:lineRule="auto"/>
              <w:rPr>
                <w:rFonts w:ascii="Times New Roman" w:hAnsi="Times New Roman"/>
              </w:rPr>
            </w:pPr>
            <w:r w:rsidRPr="001A5898">
              <w:rPr>
                <w:rFonts w:ascii="Times New Roman" w:hAnsi="Times New Roman"/>
              </w:rPr>
              <w:lastRenderedPageBreak/>
              <w:t xml:space="preserve">                </w:t>
            </w:r>
            <w:proofErr w:type="spellStart"/>
            <w:r w:rsidRPr="001A5898">
              <w:rPr>
                <w:rFonts w:ascii="Times New Roman" w:hAnsi="Times New Roman"/>
              </w:rPr>
              <w:t>м.п</w:t>
            </w:r>
            <w:proofErr w:type="spellEnd"/>
            <w:r w:rsidRPr="001A5898">
              <w:rPr>
                <w:rFonts w:ascii="Times New Roman" w:hAnsi="Times New Roman"/>
              </w:rPr>
              <w:t>.</w:t>
            </w:r>
          </w:p>
        </w:tc>
        <w:tc>
          <w:tcPr>
            <w:tcW w:w="2498" w:type="pct"/>
          </w:tcPr>
          <w:p w:rsidR="0061270F" w:rsidRPr="001A5898"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p>
          <w:p w:rsidR="0061270F" w:rsidRPr="001A5898"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p>
          <w:p w:rsidR="0061270F" w:rsidRPr="001A5898"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r w:rsidRPr="001A5898">
              <w:rPr>
                <w:rFonts w:ascii="Times New Roman" w:eastAsia="Times New Roman" w:hAnsi="Times New Roman"/>
                <w:noProof/>
                <w:lang w:eastAsia="ru-RU"/>
              </w:rPr>
              <w:t>___________________________ Ф.И.О.</w:t>
            </w:r>
          </w:p>
          <w:p w:rsidR="0087750F" w:rsidRPr="001A5898"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r w:rsidRPr="001A5898">
              <w:rPr>
                <w:rFonts w:ascii="Times New Roman" w:eastAsia="Times New Roman" w:hAnsi="Times New Roman"/>
                <w:noProof/>
                <w:lang w:eastAsia="ru-RU"/>
              </w:rPr>
              <w:t xml:space="preserve">               </w:t>
            </w:r>
          </w:p>
          <w:p w:rsidR="0087750F" w:rsidRPr="001A5898" w:rsidRDefault="0087750F" w:rsidP="0061270F">
            <w:pPr>
              <w:widowControl w:val="0"/>
              <w:autoSpaceDE w:val="0"/>
              <w:autoSpaceDN w:val="0"/>
              <w:adjustRightInd w:val="0"/>
              <w:spacing w:after="0" w:line="240" w:lineRule="auto"/>
              <w:rPr>
                <w:rFonts w:ascii="Times New Roman" w:eastAsia="Times New Roman" w:hAnsi="Times New Roman"/>
                <w:noProof/>
                <w:lang w:eastAsia="ru-RU"/>
              </w:rPr>
            </w:pPr>
          </w:p>
          <w:p w:rsidR="00A07317" w:rsidRPr="001A5898" w:rsidRDefault="0061270F" w:rsidP="0061270F">
            <w:pPr>
              <w:widowControl w:val="0"/>
              <w:autoSpaceDE w:val="0"/>
              <w:autoSpaceDN w:val="0"/>
              <w:adjustRightInd w:val="0"/>
              <w:spacing w:after="0" w:line="240" w:lineRule="auto"/>
              <w:rPr>
                <w:rFonts w:ascii="Times New Roman" w:hAnsi="Times New Roman"/>
              </w:rPr>
            </w:pPr>
            <w:r w:rsidRPr="001A5898">
              <w:rPr>
                <w:rFonts w:ascii="Times New Roman" w:eastAsia="Times New Roman" w:hAnsi="Times New Roman"/>
                <w:noProof/>
                <w:lang w:eastAsia="ru-RU"/>
              </w:rPr>
              <w:t xml:space="preserve"> м.п.</w:t>
            </w:r>
          </w:p>
        </w:tc>
      </w:tr>
    </w:tbl>
    <w:p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lastRenderedPageBreak/>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9208A8">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5"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rsidTr="003D1B43">
        <w:trPr>
          <w:cantSplit/>
          <w:trHeight w:val="180"/>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rsidTr="003D1B43">
        <w:trPr>
          <w:cantSplit/>
          <w:trHeight w:val="339"/>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rsidTr="003D1B43">
        <w:trPr>
          <w:cantSplit/>
          <w:trHeight w:val="64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rsidTr="003D1B43">
        <w:trPr>
          <w:cantSplit/>
          <w:trHeight w:val="352"/>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rsidTr="003D1B43">
        <w:trPr>
          <w:cantSplit/>
          <w:trHeight w:val="36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rsidTr="003D1B43">
        <w:trPr>
          <w:cantSplit/>
          <w:trHeight w:val="35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rsidTr="003D1B43">
        <w:trPr>
          <w:cantSplit/>
          <w:trHeight w:val="64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rsidTr="003D1B43">
        <w:trPr>
          <w:cantSplit/>
          <w:trHeight w:val="63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rsidTr="003D1B43">
        <w:trPr>
          <w:cantSplit/>
          <w:trHeight w:val="51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3D1B43">
              <w:rPr>
                <w:rFonts w:ascii="Times New Roman" w:hAnsi="Times New Roman"/>
                <w:bCs/>
                <w:spacing w:val="-2"/>
                <w:sz w:val="20"/>
                <w:szCs w:val="20"/>
              </w:rPr>
              <w:t>Зануление</w:t>
            </w:r>
            <w:proofErr w:type="spellEnd"/>
            <w:r w:rsidRPr="003D1B43">
              <w:rPr>
                <w:rFonts w:ascii="Times New Roman" w:hAnsi="Times New Roman"/>
                <w:bCs/>
                <w:spacing w:val="-2"/>
                <w:sz w:val="20"/>
                <w:szCs w:val="20"/>
              </w:rPr>
              <w:t xml:space="preserve"> </w:t>
            </w:r>
          </w:p>
        </w:tc>
      </w:tr>
      <w:tr w:rsidR="003D1B43" w:rsidRPr="003D1B43" w:rsidTr="003D1B43">
        <w:trPr>
          <w:cantSplit/>
          <w:trHeight w:val="49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rsidTr="003D1B43">
        <w:trPr>
          <w:cantSplit/>
          <w:trHeight w:val="78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трехосного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испытания шариковым штампом.</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D1B43">
              <w:rPr>
                <w:rFonts w:ascii="Times New Roman" w:hAnsi="Times New Roman"/>
                <w:bCs/>
                <w:spacing w:val="-2"/>
                <w:sz w:val="20"/>
                <w:szCs w:val="20"/>
              </w:rPr>
              <w:t>микроагрегатного</w:t>
            </w:r>
            <w:proofErr w:type="spellEnd"/>
            <w:r w:rsidRPr="003D1B43">
              <w:rPr>
                <w:rFonts w:ascii="Times New Roman" w:hAnsi="Times New Roman"/>
                <w:bCs/>
                <w:spacing w:val="-2"/>
                <w:sz w:val="20"/>
                <w:szCs w:val="20"/>
              </w:rPr>
              <w:t xml:space="preserve">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 ячеистый. Метод определения коэффициента </w:t>
            </w:r>
            <w:proofErr w:type="spellStart"/>
            <w:r w:rsidRPr="003D1B43">
              <w:rPr>
                <w:rFonts w:ascii="Times New Roman" w:hAnsi="Times New Roman"/>
                <w:bCs/>
                <w:spacing w:val="-2"/>
                <w:sz w:val="20"/>
                <w:szCs w:val="20"/>
              </w:rPr>
              <w:t>паропроницаемости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AD2C79"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радиальным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лопастным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 xml:space="preserve"> с секторным приложением нагрузки.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w:t>
            </w:r>
            <w:proofErr w:type="spellStart"/>
            <w:r w:rsidRPr="003D1B43">
              <w:rPr>
                <w:rFonts w:ascii="Times New Roman" w:hAnsi="Times New Roman"/>
                <w:bCs/>
                <w:spacing w:val="-2"/>
                <w:sz w:val="20"/>
                <w:szCs w:val="20"/>
              </w:rPr>
              <w:t>Нормоконтроль</w:t>
            </w:r>
            <w:proofErr w:type="spellEnd"/>
            <w:r w:rsidRPr="003D1B43">
              <w:rPr>
                <w:rFonts w:ascii="Times New Roman" w:hAnsi="Times New Roman"/>
                <w:bCs/>
                <w:spacing w:val="-2"/>
                <w:sz w:val="20"/>
                <w:szCs w:val="20"/>
              </w:rPr>
              <w:t xml:space="preserve"> проектной и рабочей документации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w:t>
            </w:r>
            <w:proofErr w:type="spellStart"/>
            <w:r w:rsidRPr="003D1B43">
              <w:rPr>
                <w:rFonts w:ascii="Times New Roman" w:hAnsi="Times New Roman"/>
                <w:bCs/>
                <w:spacing w:val="-2"/>
                <w:sz w:val="20"/>
                <w:szCs w:val="20"/>
              </w:rPr>
              <w:t>сульфатостойкие</w:t>
            </w:r>
            <w:proofErr w:type="spellEnd"/>
            <w:r w:rsidRPr="003D1B43">
              <w:rPr>
                <w:rFonts w:ascii="Times New Roman" w:hAnsi="Times New Roman"/>
                <w:bCs/>
                <w:spacing w:val="-2"/>
                <w:sz w:val="20"/>
                <w:szCs w:val="20"/>
              </w:rPr>
              <w:t>.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характеристик </w:t>
            </w:r>
            <w:proofErr w:type="spellStart"/>
            <w:r w:rsidRPr="003D1B43">
              <w:rPr>
                <w:rFonts w:ascii="Times New Roman" w:hAnsi="Times New Roman"/>
                <w:bCs/>
                <w:spacing w:val="-2"/>
                <w:sz w:val="20"/>
                <w:szCs w:val="20"/>
              </w:rPr>
              <w:t>просадочности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w:t>
            </w:r>
            <w:proofErr w:type="spellStart"/>
            <w:r w:rsidRPr="003D1B43">
              <w:rPr>
                <w:rFonts w:ascii="Times New Roman" w:hAnsi="Times New Roman"/>
                <w:bCs/>
                <w:spacing w:val="-2"/>
                <w:sz w:val="20"/>
                <w:szCs w:val="20"/>
              </w:rPr>
              <w:t>золошлаковые</w:t>
            </w:r>
            <w:proofErr w:type="spellEnd"/>
            <w:r w:rsidRPr="003D1B43">
              <w:rPr>
                <w:rFonts w:ascii="Times New Roman" w:hAnsi="Times New Roman"/>
                <w:bCs/>
                <w:spacing w:val="-2"/>
                <w:sz w:val="20"/>
                <w:szCs w:val="20"/>
              </w:rPr>
              <w:t xml:space="preserve">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степени </w:t>
            </w:r>
            <w:proofErr w:type="spellStart"/>
            <w:r w:rsidRPr="003D1B43">
              <w:rPr>
                <w:rFonts w:ascii="Times New Roman" w:hAnsi="Times New Roman"/>
                <w:bCs/>
                <w:spacing w:val="-2"/>
                <w:sz w:val="20"/>
                <w:szCs w:val="20"/>
              </w:rPr>
              <w:t>пучинистости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характеристики </w:t>
            </w:r>
            <w:proofErr w:type="spellStart"/>
            <w:r w:rsidRPr="003D1B43">
              <w:rPr>
                <w:rFonts w:ascii="Times New Roman" w:hAnsi="Times New Roman"/>
                <w:bCs/>
                <w:spacing w:val="-2"/>
                <w:sz w:val="20"/>
                <w:szCs w:val="20"/>
              </w:rPr>
              <w:t>трещиностойкости</w:t>
            </w:r>
            <w:proofErr w:type="spellEnd"/>
            <w:r w:rsidRPr="003D1B43">
              <w:rPr>
                <w:rFonts w:ascii="Times New Roman" w:hAnsi="Times New Roman"/>
                <w:bCs/>
                <w:spacing w:val="-2"/>
                <w:sz w:val="20"/>
                <w:szCs w:val="20"/>
              </w:rPr>
              <w:t xml:space="preserve"> (вязкости разрушения) при статическом </w:t>
            </w:r>
            <w:proofErr w:type="spellStart"/>
            <w:r w:rsidRPr="003D1B43">
              <w:rPr>
                <w:rFonts w:ascii="Times New Roman" w:hAnsi="Times New Roman"/>
                <w:bCs/>
                <w:spacing w:val="-2"/>
                <w:sz w:val="20"/>
                <w:szCs w:val="20"/>
              </w:rPr>
              <w:t>нагружении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rsidTr="003D1B43">
        <w:trPr>
          <w:cantSplit/>
          <w:trHeight w:val="774"/>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туннелей и подземных сооружений.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AD2C79"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AD2C79"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w:t>
            </w:r>
            <w:proofErr w:type="spellStart"/>
            <w:r w:rsidRPr="003D1B43">
              <w:rPr>
                <w:rFonts w:ascii="Times New Roman" w:hAnsi="Times New Roman"/>
                <w:bCs/>
                <w:spacing w:val="-2"/>
                <w:sz w:val="20"/>
                <w:szCs w:val="20"/>
              </w:rPr>
              <w:t>полимерасфальтобетонные</w:t>
            </w:r>
            <w:proofErr w:type="spellEnd"/>
            <w:r w:rsidRPr="003D1B43">
              <w:rPr>
                <w:rFonts w:ascii="Times New Roman" w:hAnsi="Times New Roman"/>
                <w:bCs/>
                <w:spacing w:val="-2"/>
                <w:sz w:val="20"/>
                <w:szCs w:val="20"/>
              </w:rPr>
              <w:t xml:space="preserve">, асфальтобетон, </w:t>
            </w:r>
            <w:proofErr w:type="spellStart"/>
            <w:r w:rsidRPr="003D1B43">
              <w:rPr>
                <w:rFonts w:ascii="Times New Roman" w:hAnsi="Times New Roman"/>
                <w:bCs/>
                <w:spacing w:val="-2"/>
                <w:sz w:val="20"/>
                <w:szCs w:val="20"/>
              </w:rPr>
              <w:t>полимерасфальтобетон</w:t>
            </w:r>
            <w:proofErr w:type="spellEnd"/>
            <w:r w:rsidRPr="003D1B43">
              <w:rPr>
                <w:rFonts w:ascii="Times New Roman" w:hAnsi="Times New Roman"/>
                <w:bCs/>
                <w:spacing w:val="-2"/>
                <w:sz w:val="20"/>
                <w:szCs w:val="20"/>
              </w:rPr>
              <w:t xml:space="preserve"> для автомобильных дорог и аэродромов.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3D1B43">
              <w:rPr>
                <w:rFonts w:ascii="Times New Roman" w:hAnsi="Times New Roman"/>
                <w:bCs/>
                <w:spacing w:val="-2"/>
                <w:sz w:val="20"/>
                <w:szCs w:val="20"/>
              </w:rPr>
              <w:t>хэширования</w:t>
            </w:r>
            <w:proofErr w:type="spellEnd"/>
            <w:r w:rsidRPr="003D1B43">
              <w:rPr>
                <w:rFonts w:ascii="Times New Roman" w:hAnsi="Times New Roman"/>
                <w:bCs/>
                <w:spacing w:val="-2"/>
                <w:sz w:val="20"/>
                <w:szCs w:val="20"/>
              </w:rPr>
              <w:t xml:space="preserve">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rsidTr="003D1B43">
        <w:trPr>
          <w:cantSplit/>
          <w:trHeight w:val="73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w:t>
            </w:r>
            <w:proofErr w:type="spellStart"/>
            <w:r w:rsidRPr="003D1B43">
              <w:rPr>
                <w:rFonts w:ascii="Times New Roman" w:hAnsi="Times New Roman"/>
                <w:bCs/>
                <w:spacing w:val="-2"/>
                <w:sz w:val="20"/>
                <w:szCs w:val="20"/>
              </w:rPr>
              <w:t>Световозвращатели</w:t>
            </w:r>
            <w:proofErr w:type="spellEnd"/>
            <w:r w:rsidRPr="003D1B43">
              <w:rPr>
                <w:rFonts w:ascii="Times New Roman" w:hAnsi="Times New Roman"/>
                <w:bCs/>
                <w:spacing w:val="-2"/>
                <w:sz w:val="20"/>
                <w:szCs w:val="20"/>
              </w:rPr>
              <w:t xml:space="preserve">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D1B43">
              <w:rPr>
                <w:rFonts w:ascii="Times New Roman" w:hAnsi="Times New Roman"/>
                <w:bCs/>
                <w:spacing w:val="-2"/>
                <w:sz w:val="20"/>
                <w:szCs w:val="20"/>
              </w:rPr>
              <w:t>Микростеклошарики</w:t>
            </w:r>
            <w:proofErr w:type="spellEnd"/>
            <w:r w:rsidRPr="003D1B43">
              <w:rPr>
                <w:rFonts w:ascii="Times New Roman" w:hAnsi="Times New Roman"/>
                <w:bCs/>
                <w:spacing w:val="-2"/>
                <w:sz w:val="20"/>
                <w:szCs w:val="20"/>
              </w:rPr>
              <w:t>.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w:t>
            </w:r>
            <w:proofErr w:type="spellStart"/>
            <w:r w:rsidRPr="003D1B43">
              <w:rPr>
                <w:rFonts w:ascii="Times New Roman" w:hAnsi="Times New Roman"/>
                <w:bCs/>
                <w:spacing w:val="-2"/>
                <w:sz w:val="20"/>
                <w:szCs w:val="20"/>
              </w:rPr>
              <w:t>погонажные</w:t>
            </w:r>
            <w:proofErr w:type="spellEnd"/>
            <w:r w:rsidRPr="003D1B4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AD2C79"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rsidTr="003D1B43">
        <w:trPr>
          <w:cantSplit/>
          <w:trHeight w:val="8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w:t>
            </w:r>
            <w:proofErr w:type="spellStart"/>
            <w:r w:rsidRPr="003D1B43">
              <w:rPr>
                <w:rFonts w:ascii="Times New Roman" w:hAnsi="Times New Roman"/>
                <w:bCs/>
                <w:spacing w:val="-2"/>
                <w:sz w:val="20"/>
                <w:szCs w:val="20"/>
              </w:rPr>
              <w:t>катковые</w:t>
            </w:r>
            <w:proofErr w:type="spellEnd"/>
            <w:r w:rsidRPr="003D1B43">
              <w:rPr>
                <w:rFonts w:ascii="Times New Roman" w:hAnsi="Times New Roman"/>
                <w:bCs/>
                <w:spacing w:val="-2"/>
                <w:sz w:val="20"/>
                <w:szCs w:val="20"/>
              </w:rPr>
              <w:t xml:space="preserve"> для мостостроения. Технические условия </w:t>
            </w:r>
          </w:p>
        </w:tc>
      </w:tr>
      <w:tr w:rsidR="003D1B43" w:rsidRPr="003D1B43" w:rsidTr="003D1B43">
        <w:trPr>
          <w:cantSplit/>
          <w:trHeight w:val="36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rsidTr="003D1B43">
        <w:trPr>
          <w:cantSplit/>
          <w:trHeight w:val="351"/>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дорожного строительства. Классификация,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Гранулят</w:t>
            </w:r>
            <w:proofErr w:type="spellEnd"/>
            <w:r w:rsidRPr="003D1B43">
              <w:rPr>
                <w:rFonts w:ascii="Times New Roman" w:hAnsi="Times New Roman"/>
                <w:bCs/>
                <w:spacing w:val="-2"/>
                <w:sz w:val="20"/>
                <w:szCs w:val="20"/>
              </w:rPr>
              <w:t xml:space="preserve"> старого асфальтобетона.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городского пассажирского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3D1B43">
              <w:rPr>
                <w:rFonts w:ascii="Times New Roman" w:hAnsi="Times New Roman"/>
                <w:bCs/>
                <w:spacing w:val="-2"/>
                <w:sz w:val="20"/>
                <w:szCs w:val="20"/>
              </w:rPr>
              <w:t>телематического</w:t>
            </w:r>
            <w:proofErr w:type="spellEnd"/>
            <w:r w:rsidRPr="003D1B43">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Демаркировка</w:t>
            </w:r>
            <w:proofErr w:type="spellEnd"/>
            <w:r w:rsidRPr="003D1B43">
              <w:rPr>
                <w:rFonts w:ascii="Times New Roman" w:hAnsi="Times New Roman"/>
                <w:bCs/>
                <w:spacing w:val="-2"/>
                <w:sz w:val="20"/>
                <w:szCs w:val="20"/>
              </w:rPr>
              <w:t xml:space="preserve"> дорожной разметки.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Экодуки</w:t>
            </w:r>
            <w:proofErr w:type="spellEnd"/>
            <w:r w:rsidRPr="003D1B43">
              <w:rPr>
                <w:rFonts w:ascii="Times New Roman" w:hAnsi="Times New Roman"/>
                <w:bCs/>
                <w:spacing w:val="-2"/>
                <w:sz w:val="20"/>
                <w:szCs w:val="20"/>
              </w:rPr>
              <w:t>. Требования к размещению и обустройству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3D1B43">
              <w:rPr>
                <w:rFonts w:ascii="Times New Roman" w:hAnsi="Times New Roman"/>
                <w:bCs/>
                <w:spacing w:val="-2"/>
                <w:sz w:val="20"/>
                <w:szCs w:val="20"/>
              </w:rPr>
              <w:t>метеообеспечения</w:t>
            </w:r>
            <w:proofErr w:type="spellEnd"/>
            <w:r w:rsidRPr="003D1B43">
              <w:rPr>
                <w:rFonts w:ascii="Times New Roman" w:hAnsi="Times New Roman"/>
                <w:bCs/>
                <w:spacing w:val="-2"/>
                <w:sz w:val="20"/>
                <w:szCs w:val="20"/>
              </w:rPr>
              <w:t>, пункты весового и габаритного контроля.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3D1B43">
              <w:rPr>
                <w:rFonts w:ascii="Times New Roman" w:hAnsi="Times New Roman"/>
                <w:bCs/>
                <w:spacing w:val="-2"/>
                <w:sz w:val="20"/>
                <w:szCs w:val="20"/>
              </w:rPr>
              <w:t>сплошности</w:t>
            </w:r>
            <w:proofErr w:type="spellEnd"/>
            <w:r w:rsidRPr="003D1B43">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xml:space="preserve"> материалы.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D1B43">
              <w:rPr>
                <w:rFonts w:ascii="Times New Roman" w:hAnsi="Times New Roman"/>
                <w:bCs/>
                <w:spacing w:val="-2"/>
                <w:sz w:val="20"/>
                <w:szCs w:val="20"/>
              </w:rPr>
              <w:t>аэроупругой</w:t>
            </w:r>
            <w:proofErr w:type="spellEnd"/>
            <w:r w:rsidRPr="003D1B43">
              <w:rPr>
                <w:rFonts w:ascii="Times New Roman" w:hAnsi="Times New Roman"/>
                <w:bCs/>
                <w:spacing w:val="-2"/>
                <w:sz w:val="20"/>
                <w:szCs w:val="20"/>
              </w:rPr>
              <w:t xml:space="preserve"> устойчивости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AD2C79"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Методы испытаний на долговечность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3D1B43">
              <w:rPr>
                <w:rFonts w:ascii="Times New Roman" w:hAnsi="Times New Roman"/>
                <w:bCs/>
                <w:spacing w:val="-2"/>
                <w:sz w:val="20"/>
                <w:szCs w:val="20"/>
              </w:rPr>
              <w:t>интермодальных</w:t>
            </w:r>
            <w:proofErr w:type="spellEnd"/>
            <w:r w:rsidRPr="003D1B43">
              <w:rPr>
                <w:rFonts w:ascii="Times New Roman" w:hAnsi="Times New Roman"/>
                <w:bCs/>
                <w:spacing w:val="-2"/>
                <w:sz w:val="20"/>
                <w:szCs w:val="20"/>
              </w:rPr>
              <w:t xml:space="preserve"> грузовых перевозок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w:t>
            </w:r>
            <w:proofErr w:type="spellStart"/>
            <w:r w:rsidRPr="003D1B43">
              <w:rPr>
                <w:rFonts w:ascii="Times New Roman" w:hAnsi="Times New Roman"/>
                <w:bCs/>
                <w:spacing w:val="-2"/>
                <w:sz w:val="20"/>
                <w:szCs w:val="20"/>
              </w:rPr>
              <w:t>Радиоинтерфейс</w:t>
            </w:r>
            <w:proofErr w:type="spellEnd"/>
            <w:r w:rsidRPr="003D1B4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gramStart"/>
            <w:r w:rsidRPr="003D1B43">
              <w:rPr>
                <w:rFonts w:ascii="Times New Roman" w:hAnsi="Times New Roman"/>
                <w:bCs/>
                <w:spacing w:val="-2"/>
                <w:sz w:val="20"/>
                <w:szCs w:val="20"/>
              </w:rPr>
              <w:t>Испытания</w:t>
            </w:r>
            <w:proofErr w:type="gramEnd"/>
            <w:r w:rsidRPr="003D1B43">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2. Основной метод определения повторяемости и </w:t>
            </w:r>
            <w:proofErr w:type="spellStart"/>
            <w:r w:rsidRPr="003D1B43">
              <w:rPr>
                <w:rFonts w:ascii="Times New Roman" w:hAnsi="Times New Roman"/>
                <w:bCs/>
                <w:spacing w:val="-2"/>
                <w:sz w:val="20"/>
                <w:szCs w:val="20"/>
              </w:rPr>
              <w:t>воспроизводимости</w:t>
            </w:r>
            <w:proofErr w:type="spellEnd"/>
            <w:r w:rsidRPr="003D1B43">
              <w:rPr>
                <w:rFonts w:ascii="Times New Roman" w:hAnsi="Times New Roman"/>
                <w:bCs/>
                <w:spacing w:val="-2"/>
                <w:sz w:val="20"/>
                <w:szCs w:val="20"/>
              </w:rPr>
              <w:t xml:space="preserve"> стандартного метода измерения.</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3. Промежуточные показатели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5. Альтернативные методы определения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AD2C79" w:rsidP="003D1B43">
            <w:pPr>
              <w:spacing w:after="0" w:line="214" w:lineRule="auto"/>
              <w:rPr>
                <w:rFonts w:ascii="Times New Roman" w:hAnsi="Times New Roman"/>
                <w:bCs/>
                <w:spacing w:val="-2"/>
                <w:sz w:val="20"/>
                <w:szCs w:val="20"/>
              </w:rPr>
            </w:pPr>
            <w:hyperlink r:id="rId21"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rsidTr="003D1B43">
        <w:trPr>
          <w:cantSplit/>
          <w:trHeight w:val="63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rsidTr="003D1B43">
        <w:trPr>
          <w:cantSplit/>
          <w:trHeight w:val="468"/>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rsidTr="003D1B43">
        <w:trPr>
          <w:cantSplit/>
          <w:trHeight w:val="36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rsidTr="003D1B43">
        <w:trPr>
          <w:cantSplit/>
          <w:trHeight w:val="49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rsidTr="003D1B43">
        <w:trPr>
          <w:cantSplit/>
          <w:trHeight w:val="46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rsidTr="003D1B43">
        <w:trPr>
          <w:cantSplit/>
          <w:trHeight w:val="34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rsidTr="003D1B43">
        <w:trPr>
          <w:cantSplit/>
          <w:trHeight w:val="56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AD2C79" w:rsidP="003D1B43">
            <w:pPr>
              <w:spacing w:after="0" w:line="214" w:lineRule="auto"/>
              <w:rPr>
                <w:rFonts w:ascii="Times New Roman" w:hAnsi="Times New Roman"/>
                <w:bCs/>
                <w:spacing w:val="-2"/>
                <w:sz w:val="20"/>
                <w:szCs w:val="20"/>
              </w:rPr>
            </w:pPr>
            <w:hyperlink r:id="rId22"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rsidTr="003D1B43">
        <w:trPr>
          <w:cantSplit/>
          <w:trHeight w:val="225"/>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lastRenderedPageBreak/>
              <w:t>СТАНДАРТЫ СИСТЕМ ПРОЕКТИРОВАНИЯ АСФАЛЬТОБЕТОННЫХ СМЕСЕЙ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3D1B43">
              <w:rPr>
                <w:rFonts w:ascii="Times New Roman" w:hAnsi="Times New Roman"/>
                <w:color w:val="000000"/>
                <w:sz w:val="20"/>
                <w:szCs w:val="20"/>
              </w:rPr>
              <w:t>балочку</w:t>
            </w:r>
            <w:proofErr w:type="spellEnd"/>
            <w:r w:rsidRPr="003D1B43">
              <w:rPr>
                <w:rFonts w:ascii="Times New Roman" w:hAnsi="Times New Roman"/>
                <w:color w:val="000000"/>
                <w:sz w:val="20"/>
                <w:szCs w:val="20"/>
              </w:rPr>
              <w:t xml:space="preserve"> (BBR).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(SPT).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(АМРТ).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24. Методы проведения </w:t>
            </w:r>
            <w:proofErr w:type="spellStart"/>
            <w:r w:rsidRPr="003D1B43">
              <w:rPr>
                <w:rFonts w:ascii="Times New Roman" w:hAnsi="Times New Roman"/>
                <w:color w:val="000000"/>
                <w:sz w:val="20"/>
                <w:szCs w:val="20"/>
              </w:rPr>
              <w:t>термостатирования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5. Метод определения плотности и </w:t>
            </w:r>
            <w:proofErr w:type="spellStart"/>
            <w:r w:rsidRPr="003D1B43">
              <w:rPr>
                <w:rFonts w:ascii="Times New Roman" w:hAnsi="Times New Roman"/>
                <w:color w:val="000000"/>
                <w:sz w:val="20"/>
                <w:szCs w:val="20"/>
              </w:rPr>
              <w:t>пустотности</w:t>
            </w:r>
            <w:proofErr w:type="spellEnd"/>
            <w:r w:rsidRPr="003D1B43">
              <w:rPr>
                <w:rFonts w:ascii="Times New Roman" w:hAnsi="Times New Roman"/>
                <w:color w:val="000000"/>
                <w:sz w:val="20"/>
                <w:szCs w:val="20"/>
              </w:rPr>
              <w:t xml:space="preserve"> щебня после </w:t>
            </w:r>
            <w:proofErr w:type="spellStart"/>
            <w:r w:rsidRPr="003D1B43">
              <w:rPr>
                <w:rFonts w:ascii="Times New Roman" w:hAnsi="Times New Roman"/>
                <w:color w:val="000000"/>
                <w:sz w:val="20"/>
                <w:szCs w:val="20"/>
              </w:rPr>
              <w:t>штыкования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7. Метод определения пустот </w:t>
            </w:r>
            <w:proofErr w:type="spellStart"/>
            <w:r w:rsidRPr="003D1B43">
              <w:rPr>
                <w:rFonts w:ascii="Times New Roman" w:hAnsi="Times New Roman"/>
                <w:color w:val="000000"/>
                <w:sz w:val="20"/>
                <w:szCs w:val="20"/>
              </w:rPr>
              <w:t>Ригдена</w:t>
            </w:r>
            <w:proofErr w:type="spellEnd"/>
            <w:r w:rsidRPr="003D1B43">
              <w:rPr>
                <w:rFonts w:ascii="Times New Roman" w:hAnsi="Times New Roman"/>
                <w:color w:val="000000"/>
                <w:sz w:val="20"/>
                <w:szCs w:val="20"/>
              </w:rPr>
              <w:t xml:space="preserve"> в минеральном порошке.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стойкости к </w:t>
            </w:r>
            <w:proofErr w:type="spellStart"/>
            <w:r w:rsidRPr="003D1B43">
              <w:rPr>
                <w:rFonts w:ascii="Times New Roman" w:hAnsi="Times New Roman"/>
                <w:color w:val="000000"/>
                <w:sz w:val="20"/>
                <w:szCs w:val="20"/>
              </w:rPr>
              <w:t>колееобразованию</w:t>
            </w:r>
            <w:proofErr w:type="spellEnd"/>
            <w:r w:rsidRPr="003D1B43">
              <w:rPr>
                <w:rFonts w:ascii="Times New Roman" w:hAnsi="Times New Roman"/>
                <w:color w:val="000000"/>
                <w:sz w:val="20"/>
                <w:szCs w:val="20"/>
              </w:rPr>
              <w:t xml:space="preserve"> прокатыванием нагруженного колеса.</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w:t>
            </w:r>
            <w:proofErr w:type="spellStart"/>
            <w:r w:rsidRPr="003D1B43">
              <w:rPr>
                <w:rFonts w:ascii="Times New Roman" w:hAnsi="Times New Roman"/>
                <w:color w:val="000000"/>
                <w:sz w:val="20"/>
                <w:szCs w:val="20"/>
              </w:rPr>
              <w:t>истираемости</w:t>
            </w:r>
            <w:proofErr w:type="spellEnd"/>
            <w:r w:rsidRPr="003D1B43">
              <w:rPr>
                <w:rFonts w:ascii="Times New Roman" w:hAnsi="Times New Roman"/>
                <w:color w:val="000000"/>
                <w:sz w:val="20"/>
                <w:szCs w:val="20"/>
              </w:rPr>
              <w:t>.</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влияния </w:t>
            </w:r>
            <w:proofErr w:type="spellStart"/>
            <w:r w:rsidRPr="003D1B43">
              <w:rPr>
                <w:rFonts w:ascii="Times New Roman" w:hAnsi="Times New Roman"/>
                <w:color w:val="000000"/>
                <w:sz w:val="20"/>
                <w:szCs w:val="20"/>
              </w:rPr>
              <w:t>противогололедных</w:t>
            </w:r>
            <w:proofErr w:type="spellEnd"/>
            <w:r w:rsidRPr="003D1B43">
              <w:rPr>
                <w:rFonts w:ascii="Times New Roman" w:hAnsi="Times New Roman"/>
                <w:color w:val="000000"/>
                <w:sz w:val="20"/>
                <w:szCs w:val="20"/>
              </w:rPr>
              <w:t xml:space="preserve"> реагентов.</w:t>
            </w:r>
          </w:p>
          <w:p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rsidTr="003D1B43">
        <w:trPr>
          <w:cantSplit/>
          <w:trHeight w:val="3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3D1B43">
              <w:rPr>
                <w:rFonts w:ascii="Times New Roman" w:hAnsi="Times New Roman"/>
                <w:color w:val="000000" w:themeColor="text1"/>
                <w:sz w:val="20"/>
                <w:szCs w:val="20"/>
              </w:rPr>
              <w:t>нагружения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AD2C79"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D1B43">
              <w:rPr>
                <w:rFonts w:ascii="Times New Roman" w:hAnsi="Times New Roman"/>
                <w:color w:val="000000" w:themeColor="text1"/>
                <w:sz w:val="20"/>
                <w:szCs w:val="20"/>
              </w:rPr>
              <w:t>битумоемкости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D1B43">
              <w:rPr>
                <w:rFonts w:ascii="Times New Roman" w:hAnsi="Times New Roman"/>
                <w:color w:val="000000" w:themeColor="text1"/>
                <w:sz w:val="20"/>
                <w:szCs w:val="20"/>
              </w:rPr>
              <w:t>водопоглощения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3D1B43">
              <w:rPr>
                <w:rFonts w:ascii="Times New Roman" w:hAnsi="Times New Roman"/>
                <w:color w:val="000000" w:themeColor="text1"/>
                <w:sz w:val="20"/>
                <w:szCs w:val="20"/>
              </w:rPr>
              <w:t>дробимости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3D1B43">
              <w:rPr>
                <w:rFonts w:ascii="Times New Roman" w:hAnsi="Times New Roman"/>
                <w:color w:val="000000" w:themeColor="text1"/>
                <w:sz w:val="20"/>
                <w:szCs w:val="20"/>
              </w:rPr>
              <w:t>дробимости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D1B43">
              <w:rPr>
                <w:rFonts w:ascii="Times New Roman" w:hAnsi="Times New Roman"/>
                <w:color w:val="000000" w:themeColor="text1"/>
                <w:sz w:val="20"/>
                <w:szCs w:val="20"/>
              </w:rPr>
              <w:t>водопоглощения</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3D1B43">
              <w:rPr>
                <w:rFonts w:ascii="Times New Roman" w:hAnsi="Times New Roman"/>
                <w:color w:val="000000" w:themeColor="text1"/>
                <w:sz w:val="20"/>
                <w:szCs w:val="20"/>
              </w:rPr>
              <w:t>пенетрации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D1B43">
              <w:rPr>
                <w:rFonts w:ascii="Times New Roman" w:hAnsi="Times New Roman"/>
                <w:color w:val="000000" w:themeColor="text1"/>
                <w:sz w:val="20"/>
                <w:szCs w:val="20"/>
              </w:rPr>
              <w:t>Фраасу</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rsidTr="003D1B43">
        <w:trPr>
          <w:cantSplit/>
          <w:trHeight w:val="39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rsidTr="003D1B43">
        <w:trPr>
          <w:cantSplit/>
          <w:trHeight w:val="3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rsidTr="003D1B43">
        <w:trPr>
          <w:cantSplit/>
          <w:trHeight w:val="188"/>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rsidTr="003D1B43">
        <w:trPr>
          <w:cantSplit/>
          <w:trHeight w:val="24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rsidTr="003D1B43">
        <w:trPr>
          <w:cantSplit/>
          <w:trHeight w:val="19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rsidTr="003D1B43">
        <w:trPr>
          <w:cantSplit/>
          <w:trHeight w:val="17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rsidTr="003D1B43">
        <w:trPr>
          <w:cantSplit/>
          <w:trHeight w:val="33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rsidTr="003D1B43">
        <w:trPr>
          <w:cantSplit/>
          <w:trHeight w:val="274"/>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rsidTr="003D1B43">
        <w:trPr>
          <w:cantSplit/>
          <w:trHeight w:val="4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rsidTr="003D1B43">
        <w:trPr>
          <w:cantSplit/>
          <w:trHeight w:val="1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rsidTr="003D1B43">
        <w:trPr>
          <w:cantSplit/>
          <w:trHeight w:val="25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AD2C79" w:rsidP="003D1B43">
            <w:pPr>
              <w:spacing w:after="0" w:line="214" w:lineRule="auto"/>
              <w:rPr>
                <w:rFonts w:ascii="Times New Roman" w:hAnsi="Times New Roman"/>
                <w:color w:val="000000" w:themeColor="text1"/>
                <w:sz w:val="20"/>
                <w:szCs w:val="20"/>
              </w:rPr>
            </w:pPr>
            <w:hyperlink r:id="rId24"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rsidTr="003D1B43">
        <w:trPr>
          <w:cantSplit/>
          <w:trHeight w:val="12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rsidTr="003D1B43">
        <w:trPr>
          <w:cantSplit/>
          <w:trHeight w:val="31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rsidTr="003D1B43">
        <w:trPr>
          <w:cantSplit/>
          <w:trHeight w:val="266"/>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rsidTr="003D1B43">
        <w:trPr>
          <w:cantSplit/>
          <w:trHeight w:val="64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w:t>
            </w:r>
            <w:proofErr w:type="spellStart"/>
            <w:r w:rsidRPr="003D1B43">
              <w:rPr>
                <w:rFonts w:ascii="Times New Roman" w:hAnsi="Times New Roman"/>
                <w:sz w:val="20"/>
                <w:szCs w:val="20"/>
              </w:rPr>
              <w:t>колейности</w:t>
            </w:r>
            <w:proofErr w:type="spellEnd"/>
            <w:r w:rsidRPr="003D1B4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Применение </w:t>
            </w:r>
            <w:proofErr w:type="spellStart"/>
            <w:r w:rsidRPr="003D1B43">
              <w:rPr>
                <w:rFonts w:ascii="Times New Roman" w:hAnsi="Times New Roman"/>
                <w:color w:val="000000"/>
                <w:sz w:val="20"/>
                <w:szCs w:val="20"/>
                <w:shd w:val="clear" w:color="auto" w:fill="FFFFFF"/>
              </w:rPr>
              <w:t>асфальтогранулята</w:t>
            </w:r>
            <w:proofErr w:type="spellEnd"/>
            <w:r w:rsidRPr="003D1B4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rsidTr="003D1B43">
        <w:trPr>
          <w:cantSplit/>
          <w:trHeight w:val="58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rsidTr="003D1B43">
        <w:trPr>
          <w:cantSplit/>
          <w:trHeight w:val="471"/>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показателям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устройству </w:t>
            </w:r>
            <w:proofErr w:type="spellStart"/>
            <w:r w:rsidRPr="003D1B43">
              <w:rPr>
                <w:rFonts w:ascii="Times New Roman" w:hAnsi="Times New Roman"/>
                <w:color w:val="000000"/>
                <w:sz w:val="20"/>
                <w:szCs w:val="20"/>
                <w:shd w:val="clear" w:color="auto" w:fill="FFFFFF"/>
              </w:rPr>
              <w:t>гидроботанических</w:t>
            </w:r>
            <w:proofErr w:type="spellEnd"/>
            <w:r w:rsidRPr="003D1B4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w:t>
            </w:r>
            <w:proofErr w:type="spellStart"/>
            <w:r w:rsidRPr="003D1B43">
              <w:rPr>
                <w:rFonts w:ascii="Times New Roman" w:hAnsi="Times New Roman"/>
                <w:color w:val="000000"/>
                <w:sz w:val="20"/>
                <w:szCs w:val="20"/>
                <w:shd w:val="clear" w:color="auto" w:fill="FFFFFF"/>
              </w:rPr>
              <w:t>экодукам</w:t>
            </w:r>
            <w:proofErr w:type="spellEnd"/>
            <w:r w:rsidRPr="003D1B4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D1B43">
              <w:rPr>
                <w:rFonts w:ascii="Times New Roman" w:hAnsi="Times New Roman"/>
                <w:color w:val="000000"/>
                <w:sz w:val="20"/>
                <w:szCs w:val="20"/>
                <w:shd w:val="clear" w:color="auto" w:fill="FFFFFF"/>
              </w:rPr>
              <w:t>экодуков</w:t>
            </w:r>
            <w:proofErr w:type="spellEnd"/>
            <w:r w:rsidRPr="003D1B43">
              <w:rPr>
                <w:rFonts w:ascii="Times New Roman" w:hAnsi="Times New Roman"/>
                <w:color w:val="000000"/>
                <w:sz w:val="20"/>
                <w:szCs w:val="20"/>
                <w:shd w:val="clear" w:color="auto" w:fill="FFFFFF"/>
              </w:rPr>
              <w:t xml:space="preserve"> на автомобильных дорогах (приказ от 25.12.2017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w:t>
            </w:r>
            <w:proofErr w:type="spellStart"/>
            <w:r w:rsidRPr="003D1B43">
              <w:rPr>
                <w:rFonts w:ascii="Times New Roman" w:hAnsi="Times New Roman"/>
                <w:color w:val="000000"/>
                <w:sz w:val="20"/>
                <w:szCs w:val="20"/>
                <w:shd w:val="clear" w:color="auto" w:fill="FFFFFF"/>
              </w:rPr>
              <w:t>Метеомониторинг</w:t>
            </w:r>
            <w:proofErr w:type="spellEnd"/>
            <w:r w:rsidRPr="003D1B4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3D1B43">
              <w:rPr>
                <w:rFonts w:ascii="Times New Roman" w:hAnsi="Times New Roman"/>
                <w:bCs/>
                <w:color w:val="000000" w:themeColor="text1"/>
                <w:spacing w:val="-2"/>
                <w:sz w:val="20"/>
                <w:szCs w:val="20"/>
              </w:rPr>
              <w:t>нагружения</w:t>
            </w:r>
            <w:proofErr w:type="spellEnd"/>
            <w:r w:rsidRPr="003D1B43">
              <w:rPr>
                <w:rFonts w:ascii="Times New Roman" w:hAnsi="Times New Roman"/>
                <w:bCs/>
                <w:color w:val="000000" w:themeColor="text1"/>
                <w:spacing w:val="-2"/>
                <w:sz w:val="20"/>
                <w:szCs w:val="20"/>
              </w:rPr>
              <w:t xml:space="preserve"> (приказ от 05.09.2013 № 179)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spellStart"/>
            <w:r w:rsidRPr="003D1B43">
              <w:rPr>
                <w:rFonts w:ascii="Times New Roman" w:hAnsi="Times New Roman" w:hint="eastAsia"/>
                <w:color w:val="000000"/>
                <w:sz w:val="20"/>
                <w:szCs w:val="20"/>
                <w:shd w:val="clear" w:color="auto" w:fill="FFFFFF"/>
              </w:rPr>
              <w:t>Оценка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транспортно</w:t>
            </w:r>
            <w:proofErr w:type="spellEnd"/>
            <w:r w:rsidRPr="003D1B43">
              <w:rPr>
                <w:rFonts w:ascii="Times New Roman" w:hAnsi="Times New Roman"/>
                <w:color w:val="000000"/>
                <w:sz w:val="20"/>
                <w:szCs w:val="20"/>
                <w:shd w:val="clear" w:color="auto" w:fill="FFFFFF"/>
              </w:rPr>
              <w:t>-</w:t>
            </w:r>
            <w:proofErr w:type="spellStart"/>
            <w:r w:rsidRPr="003D1B43">
              <w:rPr>
                <w:rFonts w:ascii="Times New Roman" w:hAnsi="Times New Roman" w:hint="eastAsia"/>
                <w:color w:val="000000"/>
                <w:sz w:val="20"/>
                <w:szCs w:val="20"/>
                <w:shd w:val="clear" w:color="auto" w:fill="FFFFFF"/>
              </w:rPr>
              <w:t>эксплуатационного</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состояния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дорожных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одежд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автомобильных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дорог</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Государственной</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компании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на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период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выполнения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гарантийных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обязательств</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подрядными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организациями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rsidTr="003D1B43">
        <w:trPr>
          <w:cantSplit/>
          <w:trHeight w:val="52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rsidTr="003D1B43">
        <w:trPr>
          <w:cantSplit/>
          <w:trHeight w:val="304"/>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rsidTr="003D1B43">
        <w:trPr>
          <w:cantSplit/>
          <w:trHeight w:val="110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«О безопасности сетей газораспределения и </w:t>
            </w:r>
            <w:proofErr w:type="spellStart"/>
            <w:r w:rsidRPr="003D1B43">
              <w:rPr>
                <w:rFonts w:ascii="Times New Roman" w:hAnsi="Times New Roman"/>
                <w:color w:val="000000"/>
                <w:sz w:val="20"/>
                <w:szCs w:val="20"/>
              </w:rPr>
              <w:t>газопотребления</w:t>
            </w:r>
            <w:proofErr w:type="spellEnd"/>
            <w:r w:rsidRPr="003D1B43">
              <w:rPr>
                <w:rFonts w:ascii="Times New Roman" w:hAnsi="Times New Roman"/>
                <w:color w:val="000000"/>
                <w:sz w:val="20"/>
                <w:szCs w:val="20"/>
              </w:rPr>
              <w:t>» (Постановление Правительства Российской Федерации от 29.10.2010 № 870)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N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08.12.2020г № 505)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Письмо </w:t>
            </w:r>
            <w:proofErr w:type="spellStart"/>
            <w:r w:rsidRPr="003D1B43">
              <w:rPr>
                <w:rFonts w:ascii="Times New Roman" w:hAnsi="Times New Roman"/>
                <w:color w:val="000000" w:themeColor="text1"/>
                <w:sz w:val="20"/>
                <w:szCs w:val="20"/>
              </w:rPr>
              <w:t>Минрегиона</w:t>
            </w:r>
            <w:proofErr w:type="spellEnd"/>
            <w:r w:rsidRPr="003D1B43">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3D1B43">
              <w:rPr>
                <w:rFonts w:ascii="Times New Roman" w:hAnsi="Times New Roman"/>
                <w:color w:val="000000" w:themeColor="text1"/>
                <w:sz w:val="20"/>
                <w:szCs w:val="20"/>
              </w:rPr>
              <w:t>СанПин</w:t>
            </w:r>
            <w:proofErr w:type="spellEnd"/>
            <w:r w:rsidRPr="003D1B43">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3D1B43">
              <w:rPr>
                <w:rFonts w:ascii="Times New Roman" w:hAnsi="Times New Roman"/>
                <w:color w:val="000000" w:themeColor="text1"/>
                <w:sz w:val="20"/>
                <w:szCs w:val="20"/>
              </w:rPr>
              <w:t>недекларированных</w:t>
            </w:r>
            <w:proofErr w:type="spellEnd"/>
            <w:r w:rsidRPr="003D1B43">
              <w:rPr>
                <w:rFonts w:ascii="Times New Roman" w:hAnsi="Times New Roman"/>
                <w:color w:val="000000" w:themeColor="text1"/>
                <w:sz w:val="20"/>
                <w:szCs w:val="20"/>
              </w:rPr>
              <w:t xml:space="preserve"> возможностей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Минпромторга</w:t>
            </w:r>
            <w:proofErr w:type="spellEnd"/>
            <w:r w:rsidRPr="003D1B43">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rsidTr="003D1B43">
        <w:trPr>
          <w:cantSplit/>
          <w:trHeight w:val="51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rsidTr="003D1B43">
        <w:trPr>
          <w:cantSplit/>
          <w:trHeight w:val="53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3D1B43" w:rsidRPr="003D1B43" w:rsidRDefault="00AD2C79" w:rsidP="003D1B43">
            <w:pPr>
              <w:spacing w:after="0" w:line="214" w:lineRule="auto"/>
              <w:jc w:val="both"/>
              <w:rPr>
                <w:rFonts w:ascii="Times New Roman" w:hAnsi="Times New Roman"/>
                <w:color w:val="000000" w:themeColor="text1"/>
                <w:sz w:val="20"/>
                <w:szCs w:val="20"/>
              </w:rPr>
            </w:pPr>
            <w:hyperlink r:id="rId25"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Росстандарта</w:t>
            </w:r>
            <w:proofErr w:type="spellEnd"/>
            <w:r w:rsidRPr="003D1B43">
              <w:rPr>
                <w:rFonts w:ascii="Times New Roman" w:hAnsi="Times New Roman"/>
                <w:color w:val="000000" w:themeColor="text1"/>
                <w:sz w:val="20"/>
                <w:szCs w:val="20"/>
              </w:rPr>
              <w:t xml:space="preserve"> от 02.04.2020  № 687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rsidTr="003D1B43">
        <w:trPr>
          <w:cantSplit/>
          <w:trHeight w:val="53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 № 505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rsidTr="003D1B43">
        <w:trPr>
          <w:cantSplit/>
          <w:trHeight w:val="55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12.01.2007 № 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rsidTr="003D1B43">
        <w:trPr>
          <w:cantSplit/>
          <w:trHeight w:val="31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12.03.2020 № 107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15.12.2020 № 531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3D1B43">
              <w:rPr>
                <w:rFonts w:ascii="Times New Roman" w:hAnsi="Times New Roman"/>
                <w:color w:val="000000" w:themeColor="text1"/>
                <w:sz w:val="20"/>
                <w:szCs w:val="20"/>
              </w:rPr>
              <w:t>газопотребления</w:t>
            </w:r>
            <w:proofErr w:type="spellEnd"/>
            <w:r w:rsidRPr="003D1B43">
              <w:rPr>
                <w:rFonts w:ascii="Times New Roman" w:hAnsi="Times New Roman"/>
                <w:color w:val="000000" w:themeColor="text1"/>
                <w:sz w:val="20"/>
                <w:szCs w:val="20"/>
              </w:rPr>
              <w:t>»</w:t>
            </w:r>
          </w:p>
        </w:tc>
      </w:tr>
      <w:tr w:rsidR="003D1B43" w:rsidRPr="003D1B43" w:rsidTr="003D1B43">
        <w:trPr>
          <w:cantSplit/>
          <w:trHeight w:val="100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26.12.2006 № 1128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rsidTr="003D1B43">
        <w:trPr>
          <w:cantSplit/>
          <w:trHeight w:val="56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rsidTr="003D1B43">
        <w:trPr>
          <w:cantSplit/>
          <w:trHeight w:val="63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rsidTr="003D1B43">
        <w:trPr>
          <w:cantSplit/>
          <w:trHeight w:val="6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rsidTr="003D1B43">
        <w:trPr>
          <w:cantSplit/>
          <w:trHeight w:val="5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01.02.2008 № 44-р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16.11.2007 № 452-р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D1B43">
              <w:rPr>
                <w:rFonts w:ascii="Times New Roman" w:hAnsi="Times New Roman"/>
                <w:color w:val="000000" w:themeColor="text1"/>
                <w:sz w:val="20"/>
                <w:szCs w:val="20"/>
              </w:rPr>
              <w:t>виброрезонансного</w:t>
            </w:r>
            <w:proofErr w:type="spellEnd"/>
            <w:r w:rsidRPr="003D1B43">
              <w:rPr>
                <w:rFonts w:ascii="Times New Roman" w:hAnsi="Times New Roman"/>
                <w:color w:val="000000" w:themeColor="text1"/>
                <w:sz w:val="20"/>
                <w:szCs w:val="20"/>
              </w:rPr>
              <w:t xml:space="preserve"> разрушения (для опытно-экспериментального внедрения)</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ГКРЧ при </w:t>
            </w:r>
            <w:proofErr w:type="spellStart"/>
            <w:r w:rsidRPr="003D1B43">
              <w:rPr>
                <w:rFonts w:ascii="Times New Roman" w:hAnsi="Times New Roman"/>
                <w:color w:val="000000" w:themeColor="text1"/>
                <w:sz w:val="20"/>
                <w:szCs w:val="20"/>
              </w:rPr>
              <w:t>Минкомсвязи</w:t>
            </w:r>
            <w:proofErr w:type="spellEnd"/>
            <w:r w:rsidRPr="003D1B43">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rsidTr="003D1B43">
        <w:trPr>
          <w:cantSplit/>
          <w:trHeight w:val="42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25.07.1997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7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rsidTr="003D1B43">
        <w:trPr>
          <w:cantSplit/>
          <w:trHeight w:val="253"/>
          <w:jc w:val="center"/>
        </w:trPr>
        <w:tc>
          <w:tcPr>
            <w:tcW w:w="9913" w:type="dxa"/>
            <w:gridSpan w:val="3"/>
            <w:shd w:val="clear" w:color="auto" w:fill="auto"/>
            <w:vAlign w:val="center"/>
          </w:tcPr>
          <w:p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расчету устойчивости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D1B43">
              <w:rPr>
                <w:rFonts w:ascii="Times New Roman" w:hAnsi="Times New Roman"/>
                <w:color w:val="000000" w:themeColor="text1"/>
                <w:sz w:val="20"/>
                <w:szCs w:val="20"/>
              </w:rPr>
              <w:t>армогрунтовых</w:t>
            </w:r>
            <w:proofErr w:type="spellEnd"/>
            <w:r w:rsidRPr="003D1B43">
              <w:rPr>
                <w:rFonts w:ascii="Times New Roman" w:hAnsi="Times New Roman"/>
                <w:color w:val="000000" w:themeColor="text1"/>
                <w:sz w:val="20"/>
                <w:szCs w:val="20"/>
              </w:rPr>
              <w:t xml:space="preserve"> подпорных стен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3D1B43">
              <w:rPr>
                <w:rFonts w:ascii="Times New Roman" w:hAnsi="Times New Roman"/>
                <w:color w:val="000000" w:themeColor="text1"/>
                <w:sz w:val="20"/>
                <w:szCs w:val="20"/>
              </w:rPr>
              <w:t>золошлаковых</w:t>
            </w:r>
            <w:proofErr w:type="spellEnd"/>
            <w:r w:rsidRPr="003D1B43">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склонах и откосах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проектированию и строительству </w:t>
            </w:r>
            <w:proofErr w:type="spellStart"/>
            <w:r w:rsidRPr="003D1B43">
              <w:rPr>
                <w:rFonts w:ascii="Times New Roman" w:hAnsi="Times New Roman"/>
                <w:color w:val="000000" w:themeColor="text1"/>
                <w:sz w:val="20"/>
                <w:szCs w:val="20"/>
              </w:rPr>
              <w:t>габионных</w:t>
            </w:r>
            <w:proofErr w:type="spellEnd"/>
            <w:r w:rsidRPr="003D1B43">
              <w:rPr>
                <w:rFonts w:ascii="Times New Roman" w:hAnsi="Times New Roman"/>
                <w:color w:val="000000" w:themeColor="text1"/>
                <w:sz w:val="20"/>
                <w:szCs w:val="20"/>
              </w:rPr>
              <w:t xml:space="preserve"> конструкций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D1B43">
              <w:rPr>
                <w:rFonts w:ascii="Times New Roman" w:hAnsi="Times New Roman"/>
                <w:color w:val="000000" w:themeColor="text1"/>
                <w:sz w:val="20"/>
                <w:szCs w:val="20"/>
              </w:rPr>
              <w:t>микросвай</w:t>
            </w:r>
            <w:proofErr w:type="spellEnd"/>
            <w:r w:rsidRPr="003D1B4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применению </w:t>
            </w:r>
            <w:proofErr w:type="spellStart"/>
            <w:r w:rsidRPr="003D1B43">
              <w:rPr>
                <w:rFonts w:ascii="Times New Roman" w:hAnsi="Times New Roman"/>
                <w:color w:val="000000" w:themeColor="text1"/>
                <w:sz w:val="20"/>
                <w:szCs w:val="20"/>
              </w:rPr>
              <w:t>геоэкозащиных</w:t>
            </w:r>
            <w:proofErr w:type="spellEnd"/>
            <w:r w:rsidRPr="003D1B4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w:t>
            </w:r>
            <w:proofErr w:type="spellStart"/>
            <w:r w:rsidRPr="003D1B43">
              <w:rPr>
                <w:rFonts w:ascii="Times New Roman" w:hAnsi="Times New Roman"/>
                <w:color w:val="000000" w:themeColor="text1"/>
                <w:sz w:val="20"/>
                <w:szCs w:val="20"/>
              </w:rPr>
              <w:t>преднапрягаемой</w:t>
            </w:r>
            <w:proofErr w:type="spellEnd"/>
            <w:r w:rsidRPr="003D1B4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rsidTr="003D1B43">
        <w:trPr>
          <w:cantSplit/>
          <w:trHeight w:val="37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прочности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покрытий и оснований автомобильных дорог по образцам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D1B43">
              <w:rPr>
                <w:rFonts w:ascii="Times New Roman" w:hAnsi="Times New Roman"/>
                <w:color w:val="000000" w:themeColor="text1"/>
                <w:sz w:val="20"/>
                <w:szCs w:val="20"/>
              </w:rPr>
              <w:t>геодрен</w:t>
            </w:r>
            <w:proofErr w:type="spellEnd"/>
            <w:r w:rsidRPr="003D1B4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D1B43">
              <w:rPr>
                <w:rFonts w:ascii="Times New Roman" w:hAnsi="Times New Roman"/>
                <w:color w:val="000000" w:themeColor="text1"/>
                <w:sz w:val="20"/>
                <w:szCs w:val="20"/>
              </w:rPr>
              <w:t>фиброволокон</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роботизированных </w:t>
            </w:r>
            <w:proofErr w:type="spellStart"/>
            <w:r w:rsidRPr="003D1B43">
              <w:rPr>
                <w:rFonts w:ascii="Times New Roman" w:hAnsi="Times New Roman"/>
                <w:color w:val="000000" w:themeColor="text1"/>
                <w:sz w:val="20"/>
                <w:szCs w:val="20"/>
              </w:rPr>
              <w:t>теледиагностических</w:t>
            </w:r>
            <w:proofErr w:type="spellEnd"/>
            <w:r w:rsidRPr="003D1B4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D1B43">
              <w:rPr>
                <w:rFonts w:ascii="Times New Roman" w:hAnsi="Times New Roman"/>
                <w:color w:val="000000" w:themeColor="text1"/>
                <w:sz w:val="20"/>
                <w:szCs w:val="20"/>
              </w:rPr>
              <w:t>георадиолокации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3D1B43">
              <w:rPr>
                <w:rFonts w:ascii="Times New Roman" w:hAnsi="Times New Roman"/>
                <w:color w:val="000000" w:themeColor="text1"/>
                <w:sz w:val="20"/>
                <w:szCs w:val="20"/>
              </w:rPr>
              <w:t>цементобетоне</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rsidTr="003D1B43">
        <w:trPr>
          <w:cantSplit/>
          <w:trHeight w:val="41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3D1B43">
              <w:rPr>
                <w:rFonts w:ascii="Times New Roman" w:hAnsi="Times New Roman"/>
                <w:color w:val="000000" w:themeColor="text1"/>
                <w:sz w:val="20"/>
                <w:szCs w:val="20"/>
              </w:rPr>
              <w:t>противогололедных</w:t>
            </w:r>
            <w:proofErr w:type="spellEnd"/>
            <w:r w:rsidRPr="003D1B43">
              <w:rPr>
                <w:rFonts w:ascii="Times New Roman" w:hAnsi="Times New Roman"/>
                <w:color w:val="000000" w:themeColor="text1"/>
                <w:sz w:val="20"/>
                <w:szCs w:val="20"/>
              </w:rPr>
              <w:t xml:space="preserve"> материалов для зимнего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3D1B43">
              <w:rPr>
                <w:rFonts w:ascii="Times New Roman" w:hAnsi="Times New Roman"/>
                <w:color w:val="000000" w:themeColor="text1"/>
                <w:sz w:val="20"/>
                <w:szCs w:val="20"/>
              </w:rPr>
              <w:t>противогололедной</w:t>
            </w:r>
            <w:proofErr w:type="spellEnd"/>
            <w:r w:rsidRPr="003D1B43">
              <w:rPr>
                <w:rFonts w:ascii="Times New Roman" w:hAnsi="Times New Roman"/>
                <w:color w:val="000000" w:themeColor="text1"/>
                <w:sz w:val="20"/>
                <w:szCs w:val="20"/>
              </w:rPr>
              <w:t xml:space="preserve"> обстановки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D1B43">
              <w:rPr>
                <w:rFonts w:ascii="Times New Roman" w:hAnsi="Times New Roman"/>
                <w:color w:val="000000" w:themeColor="text1"/>
                <w:sz w:val="20"/>
                <w:szCs w:val="20"/>
              </w:rPr>
              <w:t>тонкопомолотых</w:t>
            </w:r>
            <w:proofErr w:type="spellEnd"/>
            <w:r w:rsidRPr="003D1B43">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3D1B43">
              <w:rPr>
                <w:rFonts w:ascii="Times New Roman" w:hAnsi="Times New Roman"/>
                <w:color w:val="000000" w:themeColor="text1"/>
                <w:sz w:val="20"/>
                <w:szCs w:val="20"/>
              </w:rPr>
              <w:t>стеклобой</w:t>
            </w:r>
            <w:proofErr w:type="spellEnd"/>
            <w:r w:rsidRPr="003D1B43">
              <w:rPr>
                <w:rFonts w:ascii="Times New Roman" w:hAnsi="Times New Roman"/>
                <w:color w:val="000000" w:themeColor="text1"/>
                <w:sz w:val="20"/>
                <w:szCs w:val="20"/>
              </w:rPr>
              <w:t>)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«Инженерно-техническая </w:t>
            </w:r>
            <w:proofErr w:type="spellStart"/>
            <w:r w:rsidRPr="003D1B43">
              <w:rPr>
                <w:rFonts w:ascii="Times New Roman" w:hAnsi="Times New Roman"/>
                <w:color w:val="000000" w:themeColor="text1"/>
                <w:sz w:val="20"/>
                <w:szCs w:val="20"/>
              </w:rPr>
              <w:t>укрепленность</w:t>
            </w:r>
            <w:proofErr w:type="spellEnd"/>
            <w:r w:rsidRPr="003D1B43">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6"/>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82F" w:rsidRDefault="0055282F" w:rsidP="00A07317">
      <w:pPr>
        <w:spacing w:after="0" w:line="240" w:lineRule="auto"/>
      </w:pPr>
      <w:r>
        <w:separator/>
      </w:r>
    </w:p>
  </w:endnote>
  <w:endnote w:type="continuationSeparator" w:id="0">
    <w:p w:rsidR="0055282F" w:rsidRDefault="0055282F" w:rsidP="00A07317">
      <w:pPr>
        <w:spacing w:after="0" w:line="240" w:lineRule="auto"/>
      </w:pPr>
      <w:r>
        <w:continuationSeparator/>
      </w:r>
    </w:p>
  </w:endnote>
  <w:endnote w:type="continuationNotice" w:id="1">
    <w:p w:rsidR="0055282F" w:rsidRDefault="005528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5E" w:rsidRDefault="0009615E">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09615E" w:rsidRDefault="0009615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5E" w:rsidRDefault="0009615E">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82F" w:rsidRDefault="0055282F" w:rsidP="00A07317">
      <w:pPr>
        <w:spacing w:after="0" w:line="240" w:lineRule="auto"/>
      </w:pPr>
      <w:r>
        <w:separator/>
      </w:r>
    </w:p>
  </w:footnote>
  <w:footnote w:type="continuationSeparator" w:id="0">
    <w:p w:rsidR="0055282F" w:rsidRDefault="0055282F" w:rsidP="00A07317">
      <w:pPr>
        <w:spacing w:after="0" w:line="240" w:lineRule="auto"/>
      </w:pPr>
      <w:r>
        <w:continuationSeparator/>
      </w:r>
    </w:p>
  </w:footnote>
  <w:footnote w:type="continuationNotice" w:id="1">
    <w:p w:rsidR="0055282F" w:rsidRDefault="0055282F">
      <w:pPr>
        <w:spacing w:after="0" w:line="240" w:lineRule="auto"/>
      </w:pPr>
    </w:p>
  </w:footnote>
  <w:footnote w:id="2">
    <w:p w:rsidR="0009615E" w:rsidRDefault="0009615E"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09615E" w:rsidRDefault="0009615E" w:rsidP="0009615E">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rsidR="0009615E" w:rsidRDefault="0009615E" w:rsidP="009B57F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rsidR="0009615E" w:rsidRDefault="0009615E" w:rsidP="00317C9F">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6">
    <w:p w:rsidR="0009615E" w:rsidRDefault="0009615E" w:rsidP="00317C9F">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7">
    <w:p w:rsidR="0009615E" w:rsidRDefault="0009615E" w:rsidP="004D7AC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8">
    <w:p w:rsidR="0009615E" w:rsidRDefault="0009615E" w:rsidP="004D7AC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9">
    <w:p w:rsidR="0009615E" w:rsidRPr="00026978" w:rsidRDefault="0009615E"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0">
    <w:p w:rsidR="0009615E" w:rsidRPr="00026978" w:rsidRDefault="0009615E"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rsidR="0009615E" w:rsidRPr="00026978" w:rsidRDefault="0009615E"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2">
    <w:p w:rsidR="0009615E" w:rsidRDefault="0009615E" w:rsidP="00EB073B">
      <w:pPr>
        <w:pStyle w:val="af9"/>
      </w:pPr>
      <w:r>
        <w:rPr>
          <w:rStyle w:val="afb"/>
        </w:rPr>
        <w:footnoteRef/>
      </w:r>
      <w:r>
        <w:t xml:space="preserve"> </w:t>
      </w:r>
      <w:r w:rsidRPr="00026978">
        <w:rPr>
          <w:sz w:val="22"/>
          <w:szCs w:val="22"/>
        </w:rPr>
        <w:t>До 2-ой точки пробелы отсутствуют.</w:t>
      </w:r>
    </w:p>
  </w:footnote>
  <w:footnote w:id="13">
    <w:p w:rsidR="0009615E" w:rsidRDefault="0009615E"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14">
    <w:p w:rsidR="0009615E" w:rsidRPr="00026978" w:rsidRDefault="0009615E"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5">
    <w:p w:rsidR="0009615E" w:rsidRDefault="0009615E"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6">
    <w:p w:rsidR="0009615E" w:rsidRDefault="0009615E"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7">
    <w:p w:rsidR="0009615E" w:rsidRDefault="0009615E"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8">
    <w:p w:rsidR="0009615E" w:rsidRDefault="0009615E"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9">
    <w:p w:rsidR="005015EB" w:rsidRDefault="005015EB" w:rsidP="005015EB">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0">
    <w:p w:rsidR="0009615E" w:rsidRDefault="0009615E"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1">
    <w:p w:rsidR="0009615E" w:rsidRDefault="0009615E"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2">
    <w:p w:rsidR="0009615E" w:rsidRDefault="0009615E"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3">
    <w:p w:rsidR="0009615E" w:rsidRDefault="0009615E" w:rsidP="00005BA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09615E" w:rsidRPr="00381453" w:rsidRDefault="0009615E"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AD2C79">
          <w:rPr>
            <w:noProof/>
            <w:sz w:val="24"/>
            <w:szCs w:val="24"/>
          </w:rPr>
          <w:t>29</w:t>
        </w:r>
        <w:r w:rsidRPr="00381453">
          <w:rPr>
            <w:sz w:val="24"/>
            <w:szCs w:val="24"/>
          </w:rPr>
          <w:fldChar w:fldCharType="end"/>
        </w:r>
      </w:p>
      <w:p w:rsidR="0009615E" w:rsidRPr="00687DC7" w:rsidRDefault="00AD2C79"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09615E" w:rsidRDefault="0009615E">
        <w:pPr>
          <w:pStyle w:val="ae"/>
          <w:jc w:val="center"/>
        </w:pPr>
        <w:r w:rsidRPr="00F37BB5">
          <w:fldChar w:fldCharType="begin"/>
        </w:r>
        <w:r w:rsidRPr="00381453">
          <w:rPr>
            <w:sz w:val="24"/>
            <w:szCs w:val="24"/>
          </w:rPr>
          <w:instrText>PAGE   \* MERGEFORMAT</w:instrText>
        </w:r>
        <w:r w:rsidRPr="00F37BB5">
          <w:fldChar w:fldCharType="separate"/>
        </w:r>
        <w:r w:rsidR="00AD2C79">
          <w:rPr>
            <w:noProof/>
            <w:sz w:val="24"/>
            <w:szCs w:val="24"/>
          </w:rPr>
          <w:t>82</w:t>
        </w:r>
        <w:r w:rsidRPr="00F37BB5">
          <w:fldChar w:fldCharType="end"/>
        </w:r>
      </w:p>
    </w:sdtContent>
  </w:sdt>
  <w:p w:rsidR="0009615E" w:rsidRPr="00687DC7" w:rsidRDefault="0009615E"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09615E" w:rsidRPr="00381453" w:rsidRDefault="0009615E"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AD2C79">
          <w:rPr>
            <w:noProof/>
            <w:sz w:val="24"/>
            <w:szCs w:val="24"/>
          </w:rPr>
          <w:t>131</w:t>
        </w:r>
        <w:r w:rsidRPr="00381453">
          <w:rPr>
            <w:sz w:val="24"/>
            <w:szCs w:val="24"/>
          </w:rPr>
          <w:fldChar w:fldCharType="end"/>
        </w:r>
      </w:p>
      <w:p w:rsidR="0009615E" w:rsidRPr="00687DC7" w:rsidRDefault="00AD2C79"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2DC5C64"/>
    <w:multiLevelType w:val="multilevel"/>
    <w:tmpl w:val="2FFC4294"/>
    <w:lvl w:ilvl="0">
      <w:start w:val="12"/>
      <w:numFmt w:val="decimal"/>
      <w:lvlText w:val="%1."/>
      <w:lvlJc w:val="left"/>
      <w:pPr>
        <w:ind w:left="780" w:hanging="780"/>
      </w:pPr>
      <w:rPr>
        <w:rFonts w:hint="default"/>
      </w:rPr>
    </w:lvl>
    <w:lvl w:ilvl="1">
      <w:start w:val="12"/>
      <w:numFmt w:val="decimal"/>
      <w:lvlText w:val="%1.%2."/>
      <w:lvlJc w:val="left"/>
      <w:pPr>
        <w:ind w:left="1631" w:hanging="780"/>
      </w:pPr>
      <w:rPr>
        <w:rFonts w:hint="default"/>
        <w:b/>
      </w:rPr>
    </w:lvl>
    <w:lvl w:ilvl="2">
      <w:start w:val="4"/>
      <w:numFmt w:val="decimal"/>
      <w:lvlText w:val="%1.%2.%3."/>
      <w:lvlJc w:val="left"/>
      <w:pPr>
        <w:ind w:left="1631"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5">
    <w:nsid w:val="07CA745E"/>
    <w:multiLevelType w:val="multilevel"/>
    <w:tmpl w:val="5AEEF442"/>
    <w:lvl w:ilvl="0">
      <w:start w:val="12"/>
      <w:numFmt w:val="decimal"/>
      <w:lvlText w:val="%1."/>
      <w:lvlJc w:val="left"/>
      <w:pPr>
        <w:ind w:left="600" w:hanging="600"/>
      </w:pPr>
      <w:rPr>
        <w:rFonts w:hint="default"/>
      </w:rPr>
    </w:lvl>
    <w:lvl w:ilvl="1">
      <w:start w:val="14"/>
      <w:numFmt w:val="decimal"/>
      <w:lvlText w:val="%1.%2."/>
      <w:lvlJc w:val="left"/>
      <w:pPr>
        <w:ind w:left="1310" w:hanging="60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7">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4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1">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4">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8">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9">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B72511"/>
    <w:multiLevelType w:val="multilevel"/>
    <w:tmpl w:val="DC52B45A"/>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1">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63977294"/>
    <w:multiLevelType w:val="multilevel"/>
    <w:tmpl w:val="1F30F846"/>
    <w:lvl w:ilvl="0">
      <w:start w:val="12"/>
      <w:numFmt w:val="decimal"/>
      <w:lvlText w:val="%1."/>
      <w:lvlJc w:val="left"/>
      <w:pPr>
        <w:ind w:left="780" w:hanging="780"/>
      </w:pPr>
      <w:rPr>
        <w:rFonts w:hint="default"/>
      </w:rPr>
    </w:lvl>
    <w:lvl w:ilvl="1">
      <w:start w:val="13"/>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6">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10"/>
  </w:num>
  <w:num w:numId="2">
    <w:abstractNumId w:val="47"/>
  </w:num>
  <w:num w:numId="3">
    <w:abstractNumId w:val="38"/>
  </w:num>
  <w:num w:numId="4">
    <w:abstractNumId w:val="23"/>
  </w:num>
  <w:num w:numId="5">
    <w:abstractNumId w:val="21"/>
  </w:num>
  <w:num w:numId="6">
    <w:abstractNumId w:val="7"/>
  </w:num>
  <w:num w:numId="7">
    <w:abstractNumId w:val="37"/>
  </w:num>
  <w:num w:numId="8">
    <w:abstractNumId w:val="22"/>
  </w:num>
  <w:num w:numId="9">
    <w:abstractNumId w:val="41"/>
  </w:num>
  <w:num w:numId="10">
    <w:abstractNumId w:val="9"/>
  </w:num>
  <w:num w:numId="11">
    <w:abstractNumId w:val="4"/>
  </w:num>
  <w:num w:numId="12">
    <w:abstractNumId w:val="0"/>
  </w:num>
  <w:num w:numId="13">
    <w:abstractNumId w:val="20"/>
  </w:num>
  <w:num w:numId="14">
    <w:abstractNumId w:val="18"/>
  </w:num>
  <w:num w:numId="15">
    <w:abstractNumId w:val="17"/>
  </w:num>
  <w:num w:numId="16">
    <w:abstractNumId w:val="29"/>
  </w:num>
  <w:num w:numId="17">
    <w:abstractNumId w:val="16"/>
  </w:num>
  <w:num w:numId="18">
    <w:abstractNumId w:val="25"/>
  </w:num>
  <w:num w:numId="19">
    <w:abstractNumId w:val="34"/>
  </w:num>
  <w:num w:numId="20">
    <w:abstractNumId w:val="46"/>
  </w:num>
  <w:num w:numId="21">
    <w:abstractNumId w:val="12"/>
  </w:num>
  <w:num w:numId="22">
    <w:abstractNumId w:val="13"/>
  </w:num>
  <w:num w:numId="23">
    <w:abstractNumId w:val="1"/>
  </w:num>
  <w:num w:numId="24">
    <w:abstractNumId w:val="2"/>
  </w:num>
  <w:num w:numId="25">
    <w:abstractNumId w:val="44"/>
  </w:num>
  <w:num w:numId="26">
    <w:abstractNumId w:val="26"/>
  </w:num>
  <w:num w:numId="27">
    <w:abstractNumId w:val="40"/>
  </w:num>
  <w:num w:numId="28">
    <w:abstractNumId w:val="28"/>
  </w:num>
  <w:num w:numId="29">
    <w:abstractNumId w:val="6"/>
  </w:num>
  <w:num w:numId="30">
    <w:abstractNumId w:val="11"/>
  </w:num>
  <w:num w:numId="31">
    <w:abstractNumId w:val="35"/>
  </w:num>
  <w:num w:numId="32">
    <w:abstractNumId w:val="7"/>
    <w:lvlOverride w:ilvl="3">
      <w:lvl w:ilvl="3">
        <w:start w:val="1"/>
        <w:numFmt w:val="decimal"/>
        <w:suff w:val="space"/>
        <w:lvlText w:val="%1.%2.%3.%4."/>
        <w:lvlJc w:val="left"/>
        <w:pPr>
          <w:ind w:left="720" w:hanging="720"/>
        </w:pPr>
        <w:rPr>
          <w:rFonts w:hint="default"/>
          <w:b/>
        </w:rPr>
      </w:lvl>
    </w:lvlOverride>
  </w:num>
  <w:num w:numId="33">
    <w:abstractNumId w:val="7"/>
    <w:lvlOverride w:ilvl="3">
      <w:lvl w:ilvl="3">
        <w:start w:val="1"/>
        <w:numFmt w:val="decimal"/>
        <w:suff w:val="space"/>
        <w:lvlText w:val="%1.%2.%3.%4."/>
        <w:lvlJc w:val="left"/>
        <w:pPr>
          <w:ind w:left="1430" w:hanging="720"/>
        </w:pPr>
        <w:rPr>
          <w:rFonts w:hint="default"/>
          <w:b/>
        </w:rPr>
      </w:lvl>
    </w:lvlOverride>
  </w:num>
  <w:num w:numId="34">
    <w:abstractNumId w:val="33"/>
  </w:num>
  <w:num w:numId="35">
    <w:abstractNumId w:val="43"/>
  </w:num>
  <w:num w:numId="36">
    <w:abstractNumId w:val="7"/>
    <w:lvlOverride w:ilvl="3">
      <w:lvl w:ilvl="3">
        <w:start w:val="1"/>
        <w:numFmt w:val="decimal"/>
        <w:suff w:val="space"/>
        <w:lvlText w:val="%1.%2.%3.%4."/>
        <w:lvlJc w:val="left"/>
        <w:pPr>
          <w:ind w:left="1288" w:hanging="720"/>
        </w:pPr>
        <w:rPr>
          <w:rFonts w:hint="default"/>
          <w:b/>
        </w:rPr>
      </w:lvl>
    </w:lvlOverride>
  </w:num>
  <w:num w:numId="37">
    <w:abstractNumId w:val="27"/>
  </w:num>
  <w:num w:numId="38">
    <w:abstractNumId w:val="24"/>
  </w:num>
  <w:num w:numId="39">
    <w:abstractNumId w:val="39"/>
  </w:num>
  <w:num w:numId="40">
    <w:abstractNumId w:val="32"/>
  </w:num>
  <w:num w:numId="41">
    <w:abstractNumId w:val="19"/>
  </w:num>
  <w:num w:numId="42">
    <w:abstractNumId w:val="15"/>
  </w:num>
  <w:num w:numId="43">
    <w:abstractNumId w:val="8"/>
  </w:num>
  <w:num w:numId="44">
    <w:abstractNumId w:val="31"/>
  </w:num>
  <w:num w:numId="45">
    <w:abstractNumId w:val="14"/>
  </w:num>
  <w:num w:numId="46">
    <w:abstractNumId w:val="45"/>
  </w:num>
  <w:num w:numId="47">
    <w:abstractNumId w:val="5"/>
  </w:num>
  <w:num w:numId="48">
    <w:abstractNumId w:val="30"/>
  </w:num>
  <w:num w:numId="49">
    <w:abstractNumId w:val="3"/>
  </w:num>
  <w:num w:numId="50">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508"/>
    <w:rsid w:val="000008C3"/>
    <w:rsid w:val="000011EE"/>
    <w:rsid w:val="00001308"/>
    <w:rsid w:val="00001E45"/>
    <w:rsid w:val="000027C8"/>
    <w:rsid w:val="0000299E"/>
    <w:rsid w:val="00002B4C"/>
    <w:rsid w:val="00003512"/>
    <w:rsid w:val="00003C54"/>
    <w:rsid w:val="00004EDF"/>
    <w:rsid w:val="000050E1"/>
    <w:rsid w:val="000055A0"/>
    <w:rsid w:val="00005A25"/>
    <w:rsid w:val="00005BA2"/>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15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33E9"/>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980"/>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5898"/>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6F3E"/>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596F"/>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26"/>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17C9F"/>
    <w:rsid w:val="003205D2"/>
    <w:rsid w:val="00320CBA"/>
    <w:rsid w:val="003217F1"/>
    <w:rsid w:val="00321A13"/>
    <w:rsid w:val="00321CBA"/>
    <w:rsid w:val="003220D4"/>
    <w:rsid w:val="00322BE5"/>
    <w:rsid w:val="00322DCF"/>
    <w:rsid w:val="00323001"/>
    <w:rsid w:val="00323035"/>
    <w:rsid w:val="0032409E"/>
    <w:rsid w:val="003245D7"/>
    <w:rsid w:val="00326B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707"/>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6181"/>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08DF"/>
    <w:rsid w:val="0038124D"/>
    <w:rsid w:val="003812F8"/>
    <w:rsid w:val="00381453"/>
    <w:rsid w:val="00381B65"/>
    <w:rsid w:val="00382756"/>
    <w:rsid w:val="00382AC3"/>
    <w:rsid w:val="00383C4C"/>
    <w:rsid w:val="00384718"/>
    <w:rsid w:val="00386A35"/>
    <w:rsid w:val="00386E75"/>
    <w:rsid w:val="0038738D"/>
    <w:rsid w:val="00387443"/>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209"/>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042"/>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708"/>
    <w:rsid w:val="004D1BCF"/>
    <w:rsid w:val="004D3181"/>
    <w:rsid w:val="004D39FD"/>
    <w:rsid w:val="004D3EB4"/>
    <w:rsid w:val="004D4561"/>
    <w:rsid w:val="004D5242"/>
    <w:rsid w:val="004D564F"/>
    <w:rsid w:val="004D7AC4"/>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4185"/>
    <w:rsid w:val="004F4C7A"/>
    <w:rsid w:val="004F5B9C"/>
    <w:rsid w:val="004F734D"/>
    <w:rsid w:val="005008A9"/>
    <w:rsid w:val="00500F8B"/>
    <w:rsid w:val="005015E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A96"/>
    <w:rsid w:val="005240A6"/>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282F"/>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992"/>
    <w:rsid w:val="00566E7A"/>
    <w:rsid w:val="00567673"/>
    <w:rsid w:val="00567C00"/>
    <w:rsid w:val="005705CD"/>
    <w:rsid w:val="00570893"/>
    <w:rsid w:val="00570CE2"/>
    <w:rsid w:val="005712AB"/>
    <w:rsid w:val="005717A8"/>
    <w:rsid w:val="005729D8"/>
    <w:rsid w:val="00572D93"/>
    <w:rsid w:val="00573215"/>
    <w:rsid w:val="005756C0"/>
    <w:rsid w:val="00576383"/>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471"/>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5A4F"/>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B6E"/>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5FFE"/>
    <w:rsid w:val="006E65AD"/>
    <w:rsid w:val="006E6F79"/>
    <w:rsid w:val="006F034D"/>
    <w:rsid w:val="006F0467"/>
    <w:rsid w:val="006F263F"/>
    <w:rsid w:val="006F31FC"/>
    <w:rsid w:val="006F3775"/>
    <w:rsid w:val="006F3A5E"/>
    <w:rsid w:val="006F43F1"/>
    <w:rsid w:val="006F4F53"/>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11"/>
    <w:rsid w:val="007F00D7"/>
    <w:rsid w:val="007F0A52"/>
    <w:rsid w:val="007F174D"/>
    <w:rsid w:val="007F5A49"/>
    <w:rsid w:val="007F6CC6"/>
    <w:rsid w:val="007F7151"/>
    <w:rsid w:val="007F7D0C"/>
    <w:rsid w:val="00801149"/>
    <w:rsid w:val="00801F5F"/>
    <w:rsid w:val="00803032"/>
    <w:rsid w:val="0080400F"/>
    <w:rsid w:val="00805707"/>
    <w:rsid w:val="00805725"/>
    <w:rsid w:val="008057A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19A"/>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66CB"/>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17DA"/>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4BA2"/>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0E3B"/>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046"/>
    <w:rsid w:val="0092011B"/>
    <w:rsid w:val="009202B5"/>
    <w:rsid w:val="009207AF"/>
    <w:rsid w:val="009208A8"/>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4C85"/>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665"/>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AA1"/>
    <w:rsid w:val="009B2D6C"/>
    <w:rsid w:val="009B46B4"/>
    <w:rsid w:val="009B4C12"/>
    <w:rsid w:val="009B55A1"/>
    <w:rsid w:val="009B57F5"/>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A00357"/>
    <w:rsid w:val="00A00514"/>
    <w:rsid w:val="00A0094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2C79"/>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52E"/>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06E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6B5B"/>
    <w:rsid w:val="00CB7C2E"/>
    <w:rsid w:val="00CC035F"/>
    <w:rsid w:val="00CC0B52"/>
    <w:rsid w:val="00CC0CC9"/>
    <w:rsid w:val="00CC0FFE"/>
    <w:rsid w:val="00CC16CF"/>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E1A"/>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605"/>
    <w:rsid w:val="00D34121"/>
    <w:rsid w:val="00D351EA"/>
    <w:rsid w:val="00D35D22"/>
    <w:rsid w:val="00D36B55"/>
    <w:rsid w:val="00D40DBE"/>
    <w:rsid w:val="00D4197D"/>
    <w:rsid w:val="00D41AEB"/>
    <w:rsid w:val="00D4201C"/>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9F"/>
    <w:rsid w:val="00D869DC"/>
    <w:rsid w:val="00D86E0F"/>
    <w:rsid w:val="00D87DCE"/>
    <w:rsid w:val="00D90294"/>
    <w:rsid w:val="00D91D67"/>
    <w:rsid w:val="00D92AD6"/>
    <w:rsid w:val="00D92D72"/>
    <w:rsid w:val="00D92F53"/>
    <w:rsid w:val="00D931DC"/>
    <w:rsid w:val="00D931E1"/>
    <w:rsid w:val="00D95105"/>
    <w:rsid w:val="00D97534"/>
    <w:rsid w:val="00D9767E"/>
    <w:rsid w:val="00DA185D"/>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C6E0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9BF"/>
    <w:rsid w:val="00DF0C61"/>
    <w:rsid w:val="00DF0F80"/>
    <w:rsid w:val="00DF2E93"/>
    <w:rsid w:val="00DF2F73"/>
    <w:rsid w:val="00DF3508"/>
    <w:rsid w:val="00DF3861"/>
    <w:rsid w:val="00DF43B6"/>
    <w:rsid w:val="00DF48BA"/>
    <w:rsid w:val="00DF52A8"/>
    <w:rsid w:val="00DF5348"/>
    <w:rsid w:val="00DF5E0F"/>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6B4"/>
    <w:rsid w:val="00E20797"/>
    <w:rsid w:val="00E214EA"/>
    <w:rsid w:val="00E21543"/>
    <w:rsid w:val="00E22DDE"/>
    <w:rsid w:val="00E23F0B"/>
    <w:rsid w:val="00E246F9"/>
    <w:rsid w:val="00E25D30"/>
    <w:rsid w:val="00E30060"/>
    <w:rsid w:val="00E30681"/>
    <w:rsid w:val="00E30ECC"/>
    <w:rsid w:val="00E31007"/>
    <w:rsid w:val="00E31195"/>
    <w:rsid w:val="00E330D0"/>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073B"/>
    <w:rsid w:val="00EB187D"/>
    <w:rsid w:val="00EB3CD8"/>
    <w:rsid w:val="00EB5ECB"/>
    <w:rsid w:val="00EC07A5"/>
    <w:rsid w:val="00EC1857"/>
    <w:rsid w:val="00EC2187"/>
    <w:rsid w:val="00EC2653"/>
    <w:rsid w:val="00EC3530"/>
    <w:rsid w:val="00EC37D6"/>
    <w:rsid w:val="00EC5615"/>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73CA"/>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17E6"/>
    <w:rsid w:val="00F343BB"/>
    <w:rsid w:val="00F3554B"/>
    <w:rsid w:val="00F3646C"/>
    <w:rsid w:val="00F3710B"/>
    <w:rsid w:val="00F37BB5"/>
    <w:rsid w:val="00F37F6B"/>
    <w:rsid w:val="00F401E7"/>
    <w:rsid w:val="00F4315B"/>
    <w:rsid w:val="00F4340E"/>
    <w:rsid w:val="00F43687"/>
    <w:rsid w:val="00F46DC3"/>
    <w:rsid w:val="00F47166"/>
    <w:rsid w:val="00F47D87"/>
    <w:rsid w:val="00F50495"/>
    <w:rsid w:val="00F51FF8"/>
    <w:rsid w:val="00F52A67"/>
    <w:rsid w:val="00F5333D"/>
    <w:rsid w:val="00F53FB5"/>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35E3"/>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91EA6-6E3A-4ED6-884C-D7EDBBC26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81</Pages>
  <Words>42535</Words>
  <Characters>242454</Characters>
  <Application>Microsoft Office Word</Application>
  <DocSecurity>0</DocSecurity>
  <Lines>2020</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Беззубик Алексей Владимирович</cp:lastModifiedBy>
  <cp:revision>4</cp:revision>
  <cp:lastPrinted>2022-11-02T06:58:00Z</cp:lastPrinted>
  <dcterms:created xsi:type="dcterms:W3CDTF">2023-05-30T16:02:00Z</dcterms:created>
  <dcterms:modified xsi:type="dcterms:W3CDTF">2023-05-31T07:19:00Z</dcterms:modified>
</cp:coreProperties>
</file>