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DB" w:rsidRPr="00E20817" w:rsidRDefault="009016DB" w:rsidP="009016D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rPr>
          <w:b w:val="0"/>
        </w:rPr>
        <w:t>Приложение 1. Форма № 1</w:t>
      </w:r>
    </w:p>
    <w:p w:rsidR="009016DB" w:rsidRPr="00E20817" w:rsidRDefault="009016DB" w:rsidP="009016DB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331"/>
        <w:gridCol w:w="2550"/>
        <w:gridCol w:w="3366"/>
      </w:tblGrid>
      <w:tr w:rsidR="009016DB" w:rsidRPr="00E20817" w:rsidTr="00E327BE">
        <w:tc>
          <w:tcPr>
            <w:tcW w:w="3794" w:type="dxa"/>
          </w:tcPr>
          <w:p w:rsidR="009016DB" w:rsidRPr="00E20817" w:rsidRDefault="009016DB" w:rsidP="00E327BE">
            <w:r w:rsidRPr="00E20817">
              <w:t>исх. №, дата</w:t>
            </w:r>
          </w:p>
        </w:tc>
        <w:tc>
          <w:tcPr>
            <w:tcW w:w="2964" w:type="dxa"/>
          </w:tcPr>
          <w:p w:rsidR="009016DB" w:rsidRPr="00E20817" w:rsidRDefault="009016DB" w:rsidP="00E327BE">
            <w:pPr>
              <w:ind w:firstLine="567"/>
            </w:pPr>
          </w:p>
        </w:tc>
        <w:tc>
          <w:tcPr>
            <w:tcW w:w="3379" w:type="dxa"/>
          </w:tcPr>
          <w:p w:rsidR="009016DB" w:rsidRPr="00E20817" w:rsidRDefault="009016DB" w:rsidP="00E327BE">
            <w:r w:rsidRPr="00E20817">
              <w:t xml:space="preserve">      </w:t>
            </w:r>
            <w:r>
              <w:t xml:space="preserve"> </w:t>
            </w:r>
          </w:p>
          <w:p w:rsidR="009016DB" w:rsidRPr="00E20817" w:rsidRDefault="009016DB" w:rsidP="00E327BE">
            <w:r w:rsidRPr="00E20817">
              <w:t>______________________</w:t>
            </w:r>
          </w:p>
        </w:tc>
      </w:tr>
    </w:tbl>
    <w:p w:rsidR="009016DB" w:rsidRPr="00E20817" w:rsidRDefault="009016DB" w:rsidP="009016DB">
      <w:pPr>
        <w:ind w:firstLine="567"/>
      </w:pPr>
    </w:p>
    <w:p w:rsidR="009016DB" w:rsidRPr="00E20817" w:rsidRDefault="009016DB" w:rsidP="009016DB">
      <w:pPr>
        <w:ind w:firstLine="567"/>
        <w:jc w:val="center"/>
        <w:rPr>
          <w:b/>
        </w:rPr>
      </w:pPr>
      <w:r w:rsidRPr="00E20817">
        <w:rPr>
          <w:b/>
        </w:rPr>
        <w:t>ЗАЯВКА</w:t>
      </w:r>
    </w:p>
    <w:p w:rsidR="009016DB" w:rsidRPr="00E20817" w:rsidRDefault="009016DB" w:rsidP="009016DB">
      <w:pPr>
        <w:ind w:firstLine="567"/>
        <w:jc w:val="center"/>
      </w:pPr>
      <w:r w:rsidRPr="00E20817">
        <w:t xml:space="preserve">на участие в аукционе на право заключения договора </w:t>
      </w:r>
      <w:r>
        <w:t>аренды</w:t>
      </w:r>
      <w:r w:rsidRPr="00E20817">
        <w:t xml:space="preserve"> </w:t>
      </w:r>
      <w:sdt>
        <w:sdtPr>
          <w:alias w:val="Вид имущества"/>
          <w:tag w:val="Вид имущества"/>
          <w:id w:val="-697083946"/>
          <w:placeholder>
            <w:docPart w:val="0C94D15EE0D6407389F7340131BB861C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Pr="00E20817">
            <w:rPr>
              <w:rStyle w:val="a6"/>
            </w:rPr>
            <w:t>(вид имущества)</w:t>
          </w:r>
        </w:sdtContent>
      </w:sdt>
      <w:r w:rsidRPr="00E20817">
        <w:t>, расположенного по адресу:</w:t>
      </w:r>
      <w:r w:rsidRPr="00674029">
        <w:t xml:space="preserve"> </w:t>
      </w:r>
      <w:sdt>
        <w:sdtPr>
          <w:id w:val="1013346475"/>
          <w:placeholder>
            <w:docPart w:val="33A522D956B9444CB48AB7ABA9F22B6F"/>
          </w:placeholder>
          <w:showingPlcHdr/>
          <w:text/>
        </w:sdtPr>
        <w:sdtContent>
          <w:r w:rsidRPr="00E20817">
            <w:rPr>
              <w:rStyle w:val="a6"/>
            </w:rPr>
            <w:t>(адрес)</w:t>
          </w:r>
        </w:sdtContent>
      </w:sdt>
      <w:r w:rsidRPr="00E20817">
        <w:t>, принадл</w:t>
      </w:r>
      <w:r w:rsidRPr="00674029">
        <w:t xml:space="preserve">ежащего </w:t>
      </w:r>
      <w:sdt>
        <w:sdtPr>
          <w:id w:val="509956521"/>
          <w:placeholder>
            <w:docPart w:val="B87B299B466A4753A68A648A15827DAA"/>
          </w:placeholder>
          <w:showingPlcHdr/>
          <w:text/>
        </w:sdtPr>
        <w:sdtContent>
          <w:r w:rsidRPr="00E20817">
            <w:rPr>
              <w:rStyle w:val="a6"/>
            </w:rPr>
            <w:t>(наименование собственника)</w:t>
          </w:r>
        </w:sdtContent>
      </w:sdt>
    </w:p>
    <w:p w:rsidR="009016DB" w:rsidRPr="00CF548D" w:rsidRDefault="009016DB" w:rsidP="009016DB">
      <w:pPr>
        <w:ind w:firstLine="567"/>
        <w:rPr>
          <w:b/>
        </w:rPr>
      </w:pPr>
    </w:p>
    <w:p w:rsidR="009016DB" w:rsidRPr="00217AC4" w:rsidRDefault="009016DB" w:rsidP="009016DB">
      <w:pPr>
        <w:ind w:firstLine="567"/>
        <w:jc w:val="right"/>
      </w:pPr>
      <w:r w:rsidRPr="00217AC4">
        <w:t>«___» _____________ _____ г.</w:t>
      </w:r>
    </w:p>
    <w:p w:rsidR="009016DB" w:rsidRPr="00CF548D" w:rsidRDefault="009016DB" w:rsidP="009016DB">
      <w:pPr>
        <w:ind w:firstLine="567"/>
        <w:contextualSpacing/>
      </w:pPr>
      <w:r w:rsidRPr="00575DEF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</w:t>
      </w:r>
      <w:r w:rsidRPr="00D10139">
        <w:rPr>
          <w:color w:val="808080" w:themeColor="background1" w:themeShade="80"/>
        </w:rPr>
        <w:t xml:space="preserve"> заявку)</w:t>
      </w:r>
      <w:r w:rsidRPr="008C04F2">
        <w:rPr>
          <w:color w:val="000000" w:themeColor="text1"/>
        </w:rPr>
        <w:t>,</w:t>
      </w:r>
      <w:r w:rsidRPr="005A0DE0">
        <w:t xml:space="preserve"> </w:t>
      </w:r>
      <w:r w:rsidRPr="00211995">
        <w:br/>
        <w:t>далее именуемый «Претендент», в лице</w:t>
      </w:r>
      <w:r w:rsidRPr="00E20817">
        <w:t xml:space="preserve"> </w:t>
      </w:r>
      <w:sdt>
        <w:sdtPr>
          <w:id w:val="779602399"/>
          <w:placeholder>
            <w:docPart w:val="056F38388BFF4C11BCFF3474F94172D6"/>
          </w:placeholder>
          <w:showingPlcHdr/>
          <w:text/>
        </w:sdtPr>
        <w:sdtContent>
          <w:r w:rsidRPr="00E20817">
            <w:rPr>
              <w:rStyle w:val="a6"/>
            </w:rPr>
            <w:t>(фамилия, имя, отчество, должность (для юридических лиц)</w:t>
          </w:r>
        </w:sdtContent>
      </w:sdt>
      <w:r w:rsidRPr="00E20817">
        <w:t>,</w:t>
      </w:r>
      <w:r w:rsidRPr="00674029">
        <w:t xml:space="preserve"> действующего на основании</w:t>
      </w:r>
      <w:r w:rsidRPr="00AB7CCC">
        <w:t xml:space="preserve"> </w:t>
      </w:r>
      <w:sdt>
        <w:sdtPr>
          <w:id w:val="877047339"/>
          <w:placeholder>
            <w:docPart w:val="8B1C6917F1594BAF845618E9EF8F7804"/>
          </w:placeholder>
          <w:showingPlcHdr/>
          <w:text/>
        </w:sdtPr>
        <w:sdtContent>
          <w:r w:rsidRPr="00E20817">
            <w:rPr>
              <w:rStyle w:val="a6"/>
            </w:rPr>
            <w:t>(наименование документа)</w:t>
          </w:r>
        </w:sdtContent>
      </w:sdt>
      <w:r w:rsidRPr="00E20817">
        <w:t>, принимая решение об участии в аукционе</w:t>
      </w:r>
      <w:r w:rsidRPr="00CF548D">
        <w:t xml:space="preserve"> на</w:t>
      </w:r>
      <w:r w:rsidRPr="00217AC4">
        <w:t xml:space="preserve"> </w:t>
      </w:r>
      <w:r w:rsidRPr="00575DEF">
        <w:t xml:space="preserve">право заключения договора </w:t>
      </w:r>
      <w:r>
        <w:t>аренды</w:t>
      </w:r>
      <w:r w:rsidRPr="00575DEF">
        <w:t xml:space="preserve">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6286806040764C91A2E08AD3EB066EF2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Pr="00E20817">
            <w:rPr>
              <w:rStyle w:val="a6"/>
            </w:rPr>
            <w:t>(вид имущества)</w:t>
          </w:r>
        </w:sdtContent>
      </w:sdt>
      <w:r w:rsidRPr="00E20817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F911C6101A74447D8851995C8FDD3D42"/>
          </w:placeholder>
          <w:showingPlcHdr/>
          <w:text/>
        </w:sdtPr>
        <w:sdtContent>
          <w:r w:rsidRPr="00E20817">
            <w:rPr>
              <w:rStyle w:val="a6"/>
            </w:rPr>
            <w:t>(адрес)</w:t>
          </w:r>
        </w:sdtContent>
      </w:sdt>
      <w:r w:rsidRPr="00E20817">
        <w:t>, принадл</w:t>
      </w:r>
      <w:r w:rsidRPr="00674029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E21522D429394DB9B8B898423E3E6279"/>
          </w:placeholder>
          <w:showingPlcHdr/>
          <w:text/>
        </w:sdtPr>
        <w:sdtContent>
          <w:r w:rsidRPr="00E20817">
            <w:rPr>
              <w:rStyle w:val="a6"/>
            </w:rPr>
            <w:t>(наименование собственника)</w:t>
          </w:r>
        </w:sdtContent>
      </w:sdt>
      <w:r w:rsidRPr="00E20817">
        <w:rPr>
          <w:b/>
        </w:rPr>
        <w:t xml:space="preserve"> </w:t>
      </w:r>
      <w:r w:rsidRPr="00674029">
        <w:t>(далее – Имущество), обязуется:</w:t>
      </w:r>
    </w:p>
    <w:p w:rsidR="009016DB" w:rsidRPr="00217AC4" w:rsidRDefault="009016DB" w:rsidP="009016DB">
      <w:pPr>
        <w:ind w:firstLine="567"/>
      </w:pPr>
    </w:p>
    <w:p w:rsidR="009016DB" w:rsidRPr="008C04F2" w:rsidRDefault="009016DB" w:rsidP="009016DB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DEF">
        <w:rPr>
          <w:rFonts w:ascii="Times New Roman" w:hAnsi="Times New Roman"/>
          <w:sz w:val="28"/>
          <w:szCs w:val="28"/>
        </w:rPr>
        <w:t>С</w:t>
      </w:r>
      <w:r w:rsidRPr="00D10139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</w:t>
      </w:r>
      <w:r w:rsidRPr="008C04F2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Гражданским кодексом Российской Федерации.</w:t>
      </w:r>
    </w:p>
    <w:p w:rsidR="009016DB" w:rsidRPr="00E20817" w:rsidRDefault="009016DB" w:rsidP="009016DB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E0">
        <w:rPr>
          <w:rFonts w:ascii="Times New Roman" w:hAnsi="Times New Roman"/>
          <w:sz w:val="28"/>
          <w:szCs w:val="28"/>
        </w:rPr>
        <w:t>В</w:t>
      </w:r>
      <w:r w:rsidRPr="00211995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</w:t>
      </w:r>
      <w:r w:rsidRPr="00E20817">
        <w:rPr>
          <w:rFonts w:ascii="Times New Roman" w:hAnsi="Times New Roman"/>
          <w:sz w:val="28"/>
          <w:szCs w:val="28"/>
        </w:rPr>
        <w:t xml:space="preserve">ь протокол об итогах аукциона и заключить договор </w:t>
      </w:r>
      <w:r>
        <w:rPr>
          <w:rFonts w:ascii="Times New Roman" w:hAnsi="Times New Roman"/>
          <w:sz w:val="28"/>
          <w:szCs w:val="28"/>
        </w:rPr>
        <w:t>аренды</w:t>
      </w:r>
      <w:r w:rsidRPr="00E20817">
        <w:rPr>
          <w:rFonts w:ascii="Times New Roman" w:hAnsi="Times New Roman"/>
          <w:b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 xml:space="preserve">Имущества,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9016DB" w:rsidRPr="00CF548D" w:rsidRDefault="009016DB" w:rsidP="009016DB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Заключить договор </w:t>
      </w:r>
      <w:r>
        <w:rPr>
          <w:rFonts w:ascii="Times New Roman" w:hAnsi="Times New Roman"/>
          <w:sz w:val="28"/>
          <w:szCs w:val="28"/>
        </w:rPr>
        <w:t>аренды</w:t>
      </w:r>
      <w:r w:rsidRPr="00E20817">
        <w:rPr>
          <w:rFonts w:ascii="Times New Roman" w:hAnsi="Times New Roman"/>
          <w:b/>
          <w:sz w:val="28"/>
        </w:rPr>
        <w:t xml:space="preserve"> </w:t>
      </w:r>
      <w:r w:rsidRPr="00E20817">
        <w:rPr>
          <w:rFonts w:ascii="Times New Roman" w:hAnsi="Times New Roman"/>
          <w:sz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>
        <w:rPr>
          <w:rFonts w:ascii="Times New Roman" w:hAnsi="Times New Roman"/>
          <w:sz w:val="28"/>
          <w:szCs w:val="28"/>
        </w:rPr>
        <w:t>Имущества</w:t>
      </w:r>
      <w:r w:rsidRPr="009E4E7B">
        <w:rPr>
          <w:rFonts w:ascii="Times New Roman" w:hAnsi="Times New Roman"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 xml:space="preserve">будет принято решение о заключении с нами (со мной) договора </w:t>
      </w:r>
      <w:r>
        <w:rPr>
          <w:rFonts w:ascii="Times New Roman" w:hAnsi="Times New Roman"/>
          <w:sz w:val="28"/>
          <w:szCs w:val="28"/>
        </w:rPr>
        <w:t>аренды</w:t>
      </w:r>
      <w:r w:rsidRPr="00AB7CCC">
        <w:rPr>
          <w:rFonts w:ascii="Times New Roman" w:hAnsi="Times New Roman"/>
          <w:b/>
          <w:sz w:val="28"/>
        </w:rPr>
        <w:t xml:space="preserve"> </w:t>
      </w:r>
      <w:r w:rsidRPr="00AB7CCC">
        <w:rPr>
          <w:rFonts w:ascii="Times New Roman" w:hAnsi="Times New Roman"/>
          <w:sz w:val="28"/>
        </w:rPr>
        <w:t>Имущества</w:t>
      </w:r>
      <w:r w:rsidRPr="00AB7CCC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9016DB" w:rsidRPr="00D10139" w:rsidRDefault="009016DB" w:rsidP="009016DB">
      <w:pPr>
        <w:pStyle w:val="a4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AC4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</w:t>
      </w:r>
      <w:r w:rsidRPr="00AB7CCC">
        <w:rPr>
          <w:rFonts w:ascii="Times New Roman" w:hAnsi="Times New Roman"/>
          <w:sz w:val="28"/>
          <w:szCs w:val="28"/>
        </w:rPr>
        <w:t xml:space="preserve">договора </w:t>
      </w:r>
      <w:r>
        <w:rPr>
          <w:rFonts w:ascii="Times New Roman" w:hAnsi="Times New Roman"/>
          <w:sz w:val="28"/>
          <w:szCs w:val="28"/>
        </w:rPr>
        <w:t>аренды</w:t>
      </w:r>
      <w:r w:rsidRPr="00AB7CCC">
        <w:rPr>
          <w:rFonts w:ascii="Times New Roman" w:hAnsi="Times New Roman"/>
          <w:sz w:val="28"/>
          <w:szCs w:val="28"/>
        </w:rPr>
        <w:t xml:space="preserve"> </w:t>
      </w:r>
      <w:r w:rsidRPr="00AB7CCC">
        <w:rPr>
          <w:rFonts w:ascii="Times New Roman" w:hAnsi="Times New Roman"/>
          <w:sz w:val="28"/>
        </w:rPr>
        <w:t>Имущества</w:t>
      </w:r>
      <w:r w:rsidRPr="00AB7CCC">
        <w:rPr>
          <w:rFonts w:ascii="Times New Roman" w:hAnsi="Times New Roman"/>
          <w:sz w:val="28"/>
          <w:szCs w:val="28"/>
        </w:rPr>
        <w:t xml:space="preserve">, </w:t>
      </w:r>
      <w:r w:rsidRPr="00A622B6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Pr="00CF548D">
        <w:rPr>
          <w:rFonts w:ascii="Times New Roman" w:hAnsi="Times New Roman"/>
          <w:sz w:val="28"/>
          <w:szCs w:val="28"/>
        </w:rPr>
        <w:t xml:space="preserve">по цене </w:t>
      </w:r>
      <w:r w:rsidRPr="00217AC4">
        <w:rPr>
          <w:rFonts w:ascii="Times New Roman" w:hAnsi="Times New Roman"/>
          <w:sz w:val="28"/>
          <w:szCs w:val="28"/>
        </w:rPr>
        <w:t xml:space="preserve">не ниже </w:t>
      </w:r>
      <w:r w:rsidRPr="00575DEF">
        <w:rPr>
          <w:rFonts w:ascii="Times New Roman" w:hAnsi="Times New Roman"/>
          <w:sz w:val="28"/>
          <w:szCs w:val="28"/>
        </w:rPr>
        <w:t>цены</w:t>
      </w:r>
      <w:r>
        <w:rPr>
          <w:rFonts w:ascii="Times New Roman" w:hAnsi="Times New Roman"/>
          <w:sz w:val="28"/>
          <w:szCs w:val="28"/>
        </w:rPr>
        <w:t xml:space="preserve"> отсечения</w:t>
      </w:r>
      <w:r w:rsidRPr="00575DEF">
        <w:rPr>
          <w:rFonts w:ascii="Times New Roman" w:hAnsi="Times New Roman"/>
          <w:sz w:val="28"/>
          <w:szCs w:val="28"/>
        </w:rPr>
        <w:t>, указанной в извещении</w:t>
      </w:r>
      <w:r w:rsidRPr="00D10139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:rsidR="009016DB" w:rsidRPr="00217AC4" w:rsidRDefault="009016DB" w:rsidP="009016DB">
      <w:pPr>
        <w:ind w:firstLine="567"/>
      </w:pPr>
      <w:sdt>
        <w:sdtPr>
          <w:id w:val="-1437821871"/>
          <w:placeholder>
            <w:docPart w:val="E374A2879AC24978AD1C1BC4C3316026"/>
          </w:placeholder>
          <w:showingPlcHdr/>
          <w:text/>
        </w:sdtPr>
        <w:sdtContent>
          <w:r w:rsidRPr="00E20817">
            <w:rPr>
              <w:rStyle w:val="a6"/>
            </w:rPr>
            <w:t>(Н</w:t>
          </w:r>
          <w:r w:rsidRPr="00AB7CCC">
            <w:rPr>
              <w:rStyle w:val="a6"/>
            </w:rPr>
            <w:t>аименование Претендента - юридического лица/ФИО Претендента - физического лица</w:t>
          </w:r>
          <w:r w:rsidRPr="00052615">
            <w:rPr>
              <w:rStyle w:val="a6"/>
            </w:rPr>
            <w:t>)</w:t>
          </w:r>
        </w:sdtContent>
      </w:sdt>
      <w:r w:rsidRPr="00E20817">
        <w:t xml:space="preserve"> </w:t>
      </w:r>
      <w:r w:rsidRPr="00AB7CCC">
        <w:t>подтверждает</w:t>
      </w:r>
      <w:r w:rsidRPr="00052615">
        <w:t xml:space="preserve">, что соответствует требованиям, предъявляемым законодательством РФ к лицам, способным заключить </w:t>
      </w:r>
      <w:proofErr w:type="gramStart"/>
      <w:r w:rsidRPr="00052615">
        <w:t>догово</w:t>
      </w:r>
      <w:r w:rsidRPr="00CF548D">
        <w:t xml:space="preserve">р </w:t>
      </w:r>
      <w:r w:rsidRPr="00217AC4">
        <w:t xml:space="preserve"> по</w:t>
      </w:r>
      <w:proofErr w:type="gramEnd"/>
      <w:r w:rsidRPr="00217AC4">
        <w:t xml:space="preserve"> результатам проведения аукциона.</w:t>
      </w:r>
    </w:p>
    <w:p w:rsidR="009016DB" w:rsidRPr="00CF548D" w:rsidRDefault="009016DB" w:rsidP="009016DB">
      <w:pPr>
        <w:ind w:firstLine="567"/>
      </w:pPr>
      <w:r w:rsidRPr="009E4E7B">
        <w:rPr>
          <w:b/>
        </w:rPr>
        <w:t>(Для юридических лиц)</w:t>
      </w:r>
      <w:r w:rsidRPr="00E20817">
        <w:t xml:space="preserve"> Настоящим подтверждаем, что </w:t>
      </w:r>
      <w:r w:rsidRPr="00AB7CCC">
        <w:t>в отношении</w:t>
      </w:r>
      <w:r w:rsidRPr="00052615">
        <w:t xml:space="preserve"> </w:t>
      </w:r>
      <w:sdt>
        <w:sdtPr>
          <w:id w:val="120579450"/>
          <w:placeholder>
            <w:docPart w:val="AAD68D49B95946778AFAD0EE9C8D75A7"/>
          </w:placeholder>
          <w:showingPlcHdr/>
          <w:text/>
        </w:sdtPr>
        <w:sdtContent>
          <w:r w:rsidRPr="00E20817">
            <w:rPr>
              <w:rStyle w:val="a6"/>
            </w:rPr>
            <w:t xml:space="preserve"> (наименование Претендента)</w:t>
          </w:r>
        </w:sdtContent>
      </w:sdt>
      <w:r w:rsidRPr="00E20817">
        <w:t xml:space="preserve"> </w:t>
      </w:r>
      <w:r w:rsidRPr="00AB7CC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0F8A65F79F4C4826AC9CA182334D2C18"/>
          </w:placeholder>
          <w:showingPlcHdr/>
          <w:text/>
        </w:sdtPr>
        <w:sdtContent>
          <w:r w:rsidRPr="00E20817">
            <w:rPr>
              <w:rStyle w:val="a6"/>
            </w:rPr>
            <w:t xml:space="preserve"> (наименование Претендента)</w:t>
          </w:r>
        </w:sdtContent>
      </w:sdt>
      <w:r w:rsidRPr="00E20817">
        <w:t xml:space="preserve"> </w:t>
      </w:r>
      <w:r w:rsidRPr="00AB7CCC">
        <w:t xml:space="preserve"> </w:t>
      </w:r>
      <w:r w:rsidRPr="00052615">
        <w:t xml:space="preserve">банкротом, деятельность </w:t>
      </w:r>
      <w:sdt>
        <w:sdtPr>
          <w:id w:val="911049161"/>
          <w:placeholder>
            <w:docPart w:val="37976AB1FA1645B1856807B4F8271087"/>
          </w:placeholder>
          <w:showingPlcHdr/>
          <w:text/>
        </w:sdtPr>
        <w:sdtContent>
          <w:r w:rsidRPr="00E20817">
            <w:rPr>
              <w:rStyle w:val="a6"/>
            </w:rPr>
            <w:t xml:space="preserve"> (наименование Претендента)</w:t>
          </w:r>
        </w:sdtContent>
      </w:sdt>
      <w:r w:rsidRPr="00E20817">
        <w:t xml:space="preserve"> </w:t>
      </w:r>
      <w:r w:rsidRPr="00AB7CCC">
        <w:t>не приостановлена, на имущество не наложен арест по решению суда, административного ор</w:t>
      </w:r>
      <w:r w:rsidRPr="00CF548D">
        <w:t>гана.</w:t>
      </w:r>
      <w:bookmarkStart w:id="0" w:name="_GoBack"/>
      <w:bookmarkEnd w:id="0"/>
    </w:p>
    <w:p w:rsidR="009016DB" w:rsidRPr="00CF548D" w:rsidRDefault="009016DB" w:rsidP="009016DB">
      <w:pPr>
        <w:ind w:firstLine="567"/>
      </w:pPr>
      <w:r w:rsidRPr="009E4E7B">
        <w:rPr>
          <w:b/>
        </w:rPr>
        <w:t xml:space="preserve"> </w:t>
      </w:r>
      <w:r w:rsidRPr="009E4E7B">
        <w:rPr>
          <w:b/>
        </w:rPr>
        <w:t>(Для физических лиц</w:t>
      </w:r>
      <w:r w:rsidR="009B06AB">
        <w:rPr>
          <w:b/>
        </w:rPr>
        <w:t xml:space="preserve"> и индивидуальных предпринимателей</w:t>
      </w:r>
      <w:r w:rsidRPr="009E4E7B">
        <w:rPr>
          <w:b/>
        </w:rPr>
        <w:t>)</w:t>
      </w:r>
      <w:r w:rsidRPr="00E20817">
        <w:t xml:space="preserve"> Настоящим даем свое согласие на обработку Организатором пред</w:t>
      </w:r>
      <w:r w:rsidRPr="00CF548D">
        <w:t>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9016DB" w:rsidRPr="00E20817" w:rsidRDefault="009016DB" w:rsidP="009016DB">
      <w:pPr>
        <w:ind w:firstLine="567"/>
      </w:pPr>
      <w:r w:rsidRPr="00E20817">
        <w:t>Мы (я)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9016DB" w:rsidRDefault="009016DB" w:rsidP="009016DB">
      <w:pPr>
        <w:ind w:firstLine="567"/>
      </w:pPr>
      <w:r w:rsidRPr="00E20817"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:rsidR="009016DB" w:rsidRDefault="009016DB" w:rsidP="009016DB">
      <w:pPr>
        <w:ind w:firstLine="567"/>
        <w:rPr>
          <w:i/>
          <w:color w:val="7F7F7F" w:themeColor="text1" w:themeTint="80"/>
        </w:rPr>
      </w:pPr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</w:t>
      </w:r>
      <w:r w:rsidR="009B06AB">
        <w:t>будет нами (мной) производиться</w:t>
      </w:r>
      <w:r>
        <w:t xml:space="preserve"> в соответствии с требованиями Документации. </w:t>
      </w:r>
    </w:p>
    <w:p w:rsidR="009016DB" w:rsidRPr="00E20817" w:rsidRDefault="009016DB" w:rsidP="009016DB">
      <w:pPr>
        <w:ind w:firstLine="567"/>
      </w:pPr>
    </w:p>
    <w:p w:rsidR="009016DB" w:rsidRPr="00E20817" w:rsidRDefault="009016DB" w:rsidP="009016DB">
      <w:pPr>
        <w:ind w:firstLine="567"/>
      </w:pPr>
      <w:r w:rsidRPr="00E20817">
        <w:t>К настоящей заявке прилагаются по описи следующие документы:</w:t>
      </w:r>
    </w:p>
    <w:p w:rsidR="009016DB" w:rsidRPr="00E20817" w:rsidRDefault="009016DB" w:rsidP="009016DB">
      <w:pPr>
        <w:ind w:firstLine="567"/>
      </w:pPr>
      <w:r w:rsidRPr="00E20817">
        <w:t>1. ___________________</w:t>
      </w:r>
    </w:p>
    <w:p w:rsidR="009016DB" w:rsidRPr="00E20817" w:rsidRDefault="009016DB" w:rsidP="009016DB">
      <w:pPr>
        <w:ind w:firstLine="567"/>
      </w:pPr>
      <w:r w:rsidRPr="00E20817">
        <w:t>2. ___________________</w:t>
      </w:r>
    </w:p>
    <w:p w:rsidR="009016DB" w:rsidRPr="00E20817" w:rsidRDefault="009016DB" w:rsidP="009016DB">
      <w:pPr>
        <w:ind w:firstLine="567"/>
      </w:pPr>
    </w:p>
    <w:p w:rsidR="009016DB" w:rsidRPr="00E20817" w:rsidRDefault="009016DB" w:rsidP="009016DB">
      <w:pPr>
        <w:ind w:firstLine="567"/>
      </w:pPr>
      <w:r w:rsidRPr="00E20817">
        <w:t>Адрес Претендента:</w:t>
      </w:r>
    </w:p>
    <w:p w:rsidR="009016DB" w:rsidRPr="00E20817" w:rsidRDefault="009016DB" w:rsidP="009016DB">
      <w:pPr>
        <w:ind w:firstLine="567"/>
      </w:pPr>
      <w:r w:rsidRPr="00E20817">
        <w:t>_____________________________________</w:t>
      </w:r>
    </w:p>
    <w:p w:rsidR="009016DB" w:rsidRPr="00E20817" w:rsidRDefault="009016DB" w:rsidP="009016DB">
      <w:pPr>
        <w:ind w:firstLine="567"/>
      </w:pPr>
      <w:r w:rsidRPr="00E20817">
        <w:t>_____________________________________</w:t>
      </w:r>
    </w:p>
    <w:p w:rsidR="009016DB" w:rsidRPr="00E20817" w:rsidRDefault="009016DB" w:rsidP="009016DB">
      <w:pPr>
        <w:ind w:firstLine="567"/>
      </w:pPr>
      <w:r w:rsidRPr="00E20817">
        <w:t>______________/________________</w:t>
      </w:r>
    </w:p>
    <w:p w:rsidR="009016DB" w:rsidRPr="00E20817" w:rsidRDefault="009016DB" w:rsidP="009016DB">
      <w:pPr>
        <w:ind w:firstLine="567"/>
        <w:jc w:val="left"/>
      </w:pPr>
      <w:r w:rsidRPr="00E20817">
        <w:t>Должность руководителя участника</w:t>
      </w:r>
    </w:p>
    <w:p w:rsidR="009016DB" w:rsidRPr="00E20817" w:rsidRDefault="009016DB" w:rsidP="009016DB">
      <w:pPr>
        <w:ind w:firstLine="567"/>
        <w:jc w:val="left"/>
      </w:pPr>
      <w:r w:rsidRPr="00E20817">
        <w:t>Подпись / расшифровка подписи</w:t>
      </w:r>
    </w:p>
    <w:p w:rsidR="009016DB" w:rsidRPr="00E20817" w:rsidRDefault="009016DB" w:rsidP="009016DB">
      <w:pPr>
        <w:ind w:firstLine="567"/>
        <w:jc w:val="left"/>
      </w:pPr>
      <w:r w:rsidRPr="00E20817">
        <w:t>(его уполномоченного представителя)</w:t>
      </w:r>
    </w:p>
    <w:p w:rsidR="009016DB" w:rsidRPr="00E20817" w:rsidRDefault="009016DB" w:rsidP="009016DB">
      <w:pPr>
        <w:ind w:firstLine="567"/>
        <w:jc w:val="left"/>
      </w:pPr>
      <w:r w:rsidRPr="00E20817">
        <w:t>М.П.</w:t>
      </w:r>
    </w:p>
    <w:p w:rsidR="0042743E" w:rsidRDefault="0042743E" w:rsidP="009016DB"/>
    <w:sectPr w:rsidR="0042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3E"/>
    <w:rsid w:val="0042743E"/>
    <w:rsid w:val="009016DB"/>
    <w:rsid w:val="009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A55D"/>
  <w15:chartTrackingRefBased/>
  <w15:docId w15:val="{DF928045-FDD9-4459-9F96-5B1FC692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16D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9016DB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016DB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9016D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9016DB"/>
    <w:pPr>
      <w:numPr>
        <w:ilvl w:val="2"/>
        <w:numId w:val="2"/>
      </w:numPr>
    </w:pPr>
  </w:style>
  <w:style w:type="character" w:styleId="a6">
    <w:name w:val="Placeholder Text"/>
    <w:basedOn w:val="a1"/>
    <w:uiPriority w:val="99"/>
    <w:semiHidden/>
    <w:rsid w:val="009016DB"/>
    <w:rPr>
      <w:color w:val="808080"/>
    </w:rPr>
  </w:style>
  <w:style w:type="character" w:customStyle="1" w:styleId="a5">
    <w:name w:val="Абзац списка Знак"/>
    <w:link w:val="a4"/>
    <w:uiPriority w:val="34"/>
    <w:rsid w:val="009016DB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94D15EE0D6407389F7340131BB8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BFD43-19D3-4974-ADF5-40DE0E492C66}"/>
      </w:docPartPr>
      <w:docPartBody>
        <w:p w:rsidR="00000000" w:rsidRDefault="00D76AF5" w:rsidP="00D76AF5">
          <w:pPr>
            <w:pStyle w:val="0C94D15EE0D6407389F7340131BB861C"/>
          </w:pPr>
          <w:r w:rsidRPr="004619D3">
            <w:rPr>
              <w:rStyle w:val="a3"/>
            </w:rPr>
            <w:t>(вид имущества)</w:t>
          </w:r>
        </w:p>
      </w:docPartBody>
    </w:docPart>
    <w:docPart>
      <w:docPartPr>
        <w:name w:val="33A522D956B9444CB48AB7ABA9F22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5DA42-C0F1-4929-9519-B18501326C39}"/>
      </w:docPartPr>
      <w:docPartBody>
        <w:p w:rsidR="00000000" w:rsidRDefault="00D76AF5" w:rsidP="00D76AF5">
          <w:pPr>
            <w:pStyle w:val="33A522D956B9444CB48AB7ABA9F22B6F"/>
          </w:pPr>
          <w:r w:rsidRPr="004619D3">
            <w:rPr>
              <w:rStyle w:val="a3"/>
            </w:rPr>
            <w:t>(адрес)</w:t>
          </w:r>
        </w:p>
      </w:docPartBody>
    </w:docPart>
    <w:docPart>
      <w:docPartPr>
        <w:name w:val="B87B299B466A4753A68A648A15827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ED138-8A0B-4781-BAA2-85EECC79BB87}"/>
      </w:docPartPr>
      <w:docPartBody>
        <w:p w:rsidR="00000000" w:rsidRDefault="00D76AF5" w:rsidP="00D76AF5">
          <w:pPr>
            <w:pStyle w:val="B87B299B466A4753A68A648A15827DAA"/>
          </w:pPr>
          <w:r w:rsidRPr="004619D3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56F38388BFF4C11BCFF3474F9417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0481C1-F2D6-4BB1-B072-4EBED5316BA2}"/>
      </w:docPartPr>
      <w:docPartBody>
        <w:p w:rsidR="00000000" w:rsidRDefault="00D76AF5" w:rsidP="00D76AF5">
          <w:pPr>
            <w:pStyle w:val="056F38388BFF4C11BCFF3474F94172D6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8B1C6917F1594BAF845618E9EF8F7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74A34-E8D4-4EAB-8C15-6DC4F3525705}"/>
      </w:docPartPr>
      <w:docPartBody>
        <w:p w:rsidR="00000000" w:rsidRDefault="00D76AF5" w:rsidP="00D76AF5">
          <w:pPr>
            <w:pStyle w:val="8B1C6917F1594BAF845618E9EF8F7804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6286806040764C91A2E08AD3EB066E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4558D4-3D62-4318-AD2F-8739B24251C3}"/>
      </w:docPartPr>
      <w:docPartBody>
        <w:p w:rsidR="00000000" w:rsidRDefault="00D76AF5" w:rsidP="00D76AF5">
          <w:pPr>
            <w:pStyle w:val="6286806040764C91A2E08AD3EB066EF2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F911C6101A74447D8851995C8FDD3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9FB49-865D-45A8-B276-6043317AF0BD}"/>
      </w:docPartPr>
      <w:docPartBody>
        <w:p w:rsidR="00000000" w:rsidRDefault="00D76AF5" w:rsidP="00D76AF5">
          <w:pPr>
            <w:pStyle w:val="F911C6101A74447D8851995C8FDD3D4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21522D429394DB9B8B898423E3E6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ACDB00-840D-4071-B3EB-4CF854B95411}"/>
      </w:docPartPr>
      <w:docPartBody>
        <w:p w:rsidR="00000000" w:rsidRDefault="00D76AF5" w:rsidP="00D76AF5">
          <w:pPr>
            <w:pStyle w:val="E21522D429394DB9B8B898423E3E6279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E374A2879AC24978AD1C1BC4C33160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7C1A0-ABF5-4B4E-9128-FD5CC0DA16DE}"/>
      </w:docPartPr>
      <w:docPartBody>
        <w:p w:rsidR="00000000" w:rsidRDefault="00D76AF5" w:rsidP="00D76AF5">
          <w:pPr>
            <w:pStyle w:val="E374A2879AC24978AD1C1BC4C3316026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AAD68D49B95946778AFAD0EE9C8D7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BC57F4-9479-4B6D-ACB8-95D4ECD1EC39}"/>
      </w:docPartPr>
      <w:docPartBody>
        <w:p w:rsidR="00000000" w:rsidRDefault="00D76AF5" w:rsidP="00D76AF5">
          <w:pPr>
            <w:pStyle w:val="AAD68D49B95946778AFAD0EE9C8D75A7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0F8A65F79F4C4826AC9CA182334D2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9D757-9DDC-4616-8A09-E5DCA5743F3C}"/>
      </w:docPartPr>
      <w:docPartBody>
        <w:p w:rsidR="00000000" w:rsidRDefault="00D76AF5" w:rsidP="00D76AF5">
          <w:pPr>
            <w:pStyle w:val="0F8A65F79F4C4826AC9CA182334D2C18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37976AB1FA1645B1856807B4F82710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1F20A-1B8B-48B9-BE13-B7E56085E15B}"/>
      </w:docPartPr>
      <w:docPartBody>
        <w:p w:rsidR="00000000" w:rsidRDefault="00D76AF5" w:rsidP="00D76AF5">
          <w:pPr>
            <w:pStyle w:val="37976AB1FA1645B1856807B4F8271087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F5"/>
    <w:rsid w:val="00D7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6AF5"/>
    <w:rPr>
      <w:color w:val="808080"/>
    </w:rPr>
  </w:style>
  <w:style w:type="paragraph" w:customStyle="1" w:styleId="0C94D15EE0D6407389F7340131BB861C">
    <w:name w:val="0C94D15EE0D6407389F7340131BB861C"/>
    <w:rsid w:val="00D76AF5"/>
  </w:style>
  <w:style w:type="paragraph" w:customStyle="1" w:styleId="33A522D956B9444CB48AB7ABA9F22B6F">
    <w:name w:val="33A522D956B9444CB48AB7ABA9F22B6F"/>
    <w:rsid w:val="00D76AF5"/>
  </w:style>
  <w:style w:type="paragraph" w:customStyle="1" w:styleId="B87B299B466A4753A68A648A15827DAA">
    <w:name w:val="B87B299B466A4753A68A648A15827DAA"/>
    <w:rsid w:val="00D76AF5"/>
  </w:style>
  <w:style w:type="paragraph" w:customStyle="1" w:styleId="056F38388BFF4C11BCFF3474F94172D6">
    <w:name w:val="056F38388BFF4C11BCFF3474F94172D6"/>
    <w:rsid w:val="00D76AF5"/>
  </w:style>
  <w:style w:type="paragraph" w:customStyle="1" w:styleId="8B1C6917F1594BAF845618E9EF8F7804">
    <w:name w:val="8B1C6917F1594BAF845618E9EF8F7804"/>
    <w:rsid w:val="00D76AF5"/>
  </w:style>
  <w:style w:type="paragraph" w:customStyle="1" w:styleId="6286806040764C91A2E08AD3EB066EF2">
    <w:name w:val="6286806040764C91A2E08AD3EB066EF2"/>
    <w:rsid w:val="00D76AF5"/>
  </w:style>
  <w:style w:type="paragraph" w:customStyle="1" w:styleId="F911C6101A74447D8851995C8FDD3D42">
    <w:name w:val="F911C6101A74447D8851995C8FDD3D42"/>
    <w:rsid w:val="00D76AF5"/>
  </w:style>
  <w:style w:type="paragraph" w:customStyle="1" w:styleId="E21522D429394DB9B8B898423E3E6279">
    <w:name w:val="E21522D429394DB9B8B898423E3E6279"/>
    <w:rsid w:val="00D76AF5"/>
  </w:style>
  <w:style w:type="paragraph" w:customStyle="1" w:styleId="E374A2879AC24978AD1C1BC4C3316026">
    <w:name w:val="E374A2879AC24978AD1C1BC4C3316026"/>
    <w:rsid w:val="00D76AF5"/>
  </w:style>
  <w:style w:type="paragraph" w:customStyle="1" w:styleId="AAD68D49B95946778AFAD0EE9C8D75A7">
    <w:name w:val="AAD68D49B95946778AFAD0EE9C8D75A7"/>
    <w:rsid w:val="00D76AF5"/>
  </w:style>
  <w:style w:type="paragraph" w:customStyle="1" w:styleId="0F8A65F79F4C4826AC9CA182334D2C18">
    <w:name w:val="0F8A65F79F4C4826AC9CA182334D2C18"/>
    <w:rsid w:val="00D76AF5"/>
  </w:style>
  <w:style w:type="paragraph" w:customStyle="1" w:styleId="37976AB1FA1645B1856807B4F8271087">
    <w:name w:val="37976AB1FA1645B1856807B4F8271087"/>
    <w:rsid w:val="00D76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c96 НефедоваТ</dc:creator>
  <cp:keywords/>
  <dc:description/>
  <cp:lastModifiedBy>c96 НефедоваТ</cp:lastModifiedBy>
  <cp:revision>3</cp:revision>
  <dcterms:created xsi:type="dcterms:W3CDTF">2019-03-11T04:06:00Z</dcterms:created>
  <dcterms:modified xsi:type="dcterms:W3CDTF">2019-03-11T04:16:00Z</dcterms:modified>
</cp:coreProperties>
</file>